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  <w:ind w:left="360" w:firstLine="0"/>
        <w:jc w:val="center"/>
        <w:rPr>
          <w:b w:val="1"/>
          <w:bCs w:val="1"/>
          <w:u w:color="ff0000"/>
        </w:rPr>
      </w:pPr>
      <w:r>
        <w:rPr>
          <w:b w:val="1"/>
          <w:bCs w:val="1"/>
          <w:u w:color="ff0000"/>
          <w:rtl w:val="0"/>
          <w:lang w:val="en-US"/>
        </w:rPr>
        <w:t xml:space="preserve">Teatralny Speed Dating / Letnia rezydencja literacka </w:t>
      </w:r>
    </w:p>
    <w:p>
      <w:pPr>
        <w:pStyle w:val="Normal.0"/>
        <w:ind w:left="360" w:firstLine="0"/>
        <w:jc w:val="center"/>
        <w:rPr>
          <w:b w:val="1"/>
          <w:bCs w:val="1"/>
          <w:u w:color="ff0000"/>
        </w:rPr>
      </w:pPr>
      <w:r>
        <w:rPr>
          <w:b w:val="1"/>
          <w:bCs w:val="1"/>
          <w:u w:color="ff0000"/>
          <w:rtl w:val="0"/>
          <w:lang w:val="en-US"/>
        </w:rPr>
        <w:t xml:space="preserve"> </w:t>
      </w:r>
      <w:r>
        <w:rPr>
          <w:b w:val="1"/>
          <w:bCs w:val="1"/>
          <w:u w:color="ff0000"/>
          <w:rtl w:val="0"/>
        </w:rPr>
        <w:t>FORMULARZ SND 2019</w:t>
      </w:r>
    </w:p>
    <w:p>
      <w:pPr>
        <w:pStyle w:val="Normal.0"/>
        <w:ind w:left="360" w:firstLine="0"/>
        <w:jc w:val="center"/>
        <w:rPr>
          <w:b w:val="1"/>
          <w:bCs w:val="1"/>
          <w:u w:color="ff0000"/>
        </w:rPr>
      </w:pPr>
    </w:p>
    <w:p>
      <w:pPr>
        <w:pStyle w:val="Normal.0"/>
        <w:ind w:left="360" w:firstLine="0"/>
        <w:jc w:val="center"/>
        <w:rPr>
          <w:b w:val="1"/>
          <w:bCs w:val="1"/>
          <w:u w:color="ff0000"/>
        </w:rPr>
      </w:pPr>
    </w:p>
    <w:p>
      <w:pPr>
        <w:pStyle w:val="Normal.0"/>
        <w:ind w:left="360" w:firstLine="0"/>
        <w:jc w:val="center"/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Jak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nazywasz?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Czego szukasz w teatrze?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Jak wspominasz sw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j debiut? Kiedy i gdzie to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Jakie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twoje najwa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niejsze osi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zawodowe? Opisz je kr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tko.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Jaka tematyka aktualnie Ci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uruchamia? (Rozwi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Film,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polecasz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demu?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ksi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ka?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Spektakl,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ry wywar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na tobie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lne wra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enie? Dlaczego?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Kogo z polskich dramatopisarzy/dramatopisarek szczeg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lnie cenisz i dlaczego? Nie musi wci</w:t>
      </w:r>
      <w:r>
        <w:rPr>
          <w:rtl w:val="0"/>
          <w:lang w:val="en-US"/>
        </w:rPr>
        <w:t>ąż 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esz pracowa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teatrze z dowoln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osob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wiecie. Kogo wybierasz? Tu musi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ć</w:t>
      </w:r>
      <w:r>
        <w:rPr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56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Teatr im. Wandy Siemaszkowej w Rzeszowie </w:t>
      <w:tab/>
      <w:tab/>
      <w:t xml:space="preserve">  Scena Nowej Dramaturgii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