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922DC" w14:textId="77777777" w:rsidR="008037BC" w:rsidRDefault="008037BC" w:rsidP="0053114E">
      <w:pPr>
        <w:jc w:val="center"/>
        <w:rPr>
          <w:rFonts w:ascii="Times New Roman" w:eastAsia="Times New Roman" w:hAnsi="Times New Roman" w:cs="Times New Roman"/>
          <w:b/>
          <w:color w:val="000000"/>
        </w:rPr>
      </w:pPr>
    </w:p>
    <w:p w14:paraId="0448968E" w14:textId="5948E369" w:rsidR="00A12BF1" w:rsidRPr="008F04C8" w:rsidRDefault="0053114E" w:rsidP="0053114E">
      <w:pPr>
        <w:jc w:val="center"/>
        <w:rPr>
          <w:rFonts w:ascii="Times New Roman" w:eastAsia="Times New Roman" w:hAnsi="Times New Roman" w:cs="Times New Roman"/>
          <w:b/>
          <w:color w:val="000000"/>
        </w:rPr>
      </w:pPr>
      <w:r>
        <w:rPr>
          <w:noProof/>
          <w:lang w:eastAsia="pl-PL"/>
        </w:rPr>
        <w:drawing>
          <wp:inline distT="0" distB="0" distL="0" distR="0" wp14:anchorId="359E8D51" wp14:editId="1EA022F0">
            <wp:extent cx="5760720" cy="1291590"/>
            <wp:effectExtent l="0" t="0" r="0" b="3810"/>
            <wp:docPr id="1" name="Obraz 1" descr="C:\Users\User1\AppData\Local\Microsoft\Windows\Temporary Internet Files\Content.Outlook\59KXR36Y\firmówka.jpg"/>
            <wp:cNvGraphicFramePr/>
            <a:graphic xmlns:a="http://schemas.openxmlformats.org/drawingml/2006/main">
              <a:graphicData uri="http://schemas.openxmlformats.org/drawingml/2006/picture">
                <pic:pic xmlns:pic="http://schemas.openxmlformats.org/drawingml/2006/picture">
                  <pic:nvPicPr>
                    <pic:cNvPr id="1" name="Obraz 1" descr="C:\Users\User1\AppData\Local\Microsoft\Windows\Temporary Internet Files\Content.Outlook\59KXR36Y\firmówk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91590"/>
                    </a:xfrm>
                    <a:prstGeom prst="rect">
                      <a:avLst/>
                    </a:prstGeom>
                    <a:noFill/>
                    <a:ln>
                      <a:noFill/>
                    </a:ln>
                  </pic:spPr>
                </pic:pic>
              </a:graphicData>
            </a:graphic>
          </wp:inline>
        </w:drawing>
      </w:r>
    </w:p>
    <w:p w14:paraId="27437DC2" w14:textId="6A284253" w:rsidR="0053114E" w:rsidRDefault="0053114E" w:rsidP="0053114E">
      <w:pPr>
        <w:spacing w:after="0"/>
        <w:rPr>
          <w:rFonts w:cstheme="minorHAnsi"/>
          <w:b/>
          <w:color w:val="000000"/>
        </w:rPr>
      </w:pPr>
      <w:r>
        <w:rPr>
          <w:rFonts w:cstheme="minorHAnsi"/>
        </w:rPr>
        <w:t xml:space="preserve">Znak sprawy: </w:t>
      </w:r>
      <w:r w:rsidRPr="002153E9">
        <w:rPr>
          <w:rFonts w:cstheme="minorHAnsi"/>
        </w:rPr>
        <w:t>AG-</w:t>
      </w:r>
      <w:r>
        <w:rPr>
          <w:rFonts w:cstheme="minorHAnsi"/>
        </w:rPr>
        <w:t>270</w:t>
      </w:r>
      <w:r w:rsidRPr="00E95216">
        <w:rPr>
          <w:rFonts w:cstheme="minorHAnsi"/>
        </w:rPr>
        <w:t>-</w:t>
      </w:r>
      <w:r w:rsidR="002374D2">
        <w:rPr>
          <w:rFonts w:cstheme="minorHAnsi"/>
        </w:rPr>
        <w:t>1</w:t>
      </w:r>
      <w:r w:rsidRPr="00E95216">
        <w:rPr>
          <w:rFonts w:cstheme="minorHAnsi"/>
        </w:rPr>
        <w:t>-20</w:t>
      </w:r>
      <w:r w:rsidR="002374D2">
        <w:rPr>
          <w:rFonts w:cstheme="minorHAnsi"/>
        </w:rPr>
        <w:t>20</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color w:val="000000"/>
        </w:rPr>
        <w:t xml:space="preserve">Załącznik nr </w:t>
      </w:r>
      <w:r w:rsidR="005C35A0">
        <w:rPr>
          <w:rFonts w:cstheme="minorHAnsi"/>
          <w:b/>
          <w:color w:val="000000"/>
        </w:rPr>
        <w:t>8</w:t>
      </w:r>
      <w:r>
        <w:rPr>
          <w:rFonts w:cstheme="minorHAnsi"/>
          <w:b/>
          <w:color w:val="000000"/>
        </w:rPr>
        <w:t xml:space="preserve"> do SIWZ</w:t>
      </w:r>
    </w:p>
    <w:p w14:paraId="335CF966" w14:textId="77777777" w:rsidR="0053114E" w:rsidRDefault="0053114E" w:rsidP="00D720FD">
      <w:pPr>
        <w:spacing w:after="120" w:line="240" w:lineRule="auto"/>
        <w:jc w:val="center"/>
        <w:rPr>
          <w:rFonts w:ascii="Times New Roman" w:hAnsi="Times New Roman" w:cs="Times New Roman"/>
          <w:b/>
          <w:bCs/>
        </w:rPr>
      </w:pPr>
    </w:p>
    <w:p w14:paraId="1380FC3B" w14:textId="1EB95F59" w:rsidR="0053114E" w:rsidRDefault="0053114E" w:rsidP="0053114E">
      <w:pPr>
        <w:spacing w:after="120" w:line="240" w:lineRule="auto"/>
        <w:jc w:val="center"/>
        <w:rPr>
          <w:rFonts w:cstheme="minorHAnsi"/>
          <w:b/>
          <w:bCs/>
        </w:rPr>
      </w:pPr>
      <w:r>
        <w:rPr>
          <w:rFonts w:cstheme="minorHAnsi"/>
          <w:b/>
          <w:bCs/>
        </w:rPr>
        <w:t xml:space="preserve">UMOWA Nr </w:t>
      </w:r>
      <w:r w:rsidRPr="00384884">
        <w:rPr>
          <w:rFonts w:cstheme="minorHAnsi"/>
          <w:b/>
          <w:bCs/>
        </w:rPr>
        <w:t>AG-270-</w:t>
      </w:r>
      <w:r w:rsidR="002374D2" w:rsidRPr="002374D2">
        <w:rPr>
          <w:rFonts w:cstheme="minorHAnsi"/>
          <w:b/>
        </w:rPr>
        <w:t>1</w:t>
      </w:r>
      <w:r w:rsidRPr="00384884">
        <w:rPr>
          <w:rFonts w:cstheme="minorHAnsi"/>
          <w:b/>
          <w:bCs/>
        </w:rPr>
        <w:t>-20</w:t>
      </w:r>
      <w:r w:rsidR="002374D2">
        <w:rPr>
          <w:rFonts w:cstheme="minorHAnsi"/>
          <w:b/>
          <w:bCs/>
        </w:rPr>
        <w:t>20</w:t>
      </w:r>
    </w:p>
    <w:p w14:paraId="56592080" w14:textId="77777777" w:rsidR="0053114E" w:rsidRDefault="0053114E" w:rsidP="0053114E">
      <w:pPr>
        <w:spacing w:after="120" w:line="240" w:lineRule="auto"/>
        <w:jc w:val="center"/>
        <w:rPr>
          <w:rFonts w:cstheme="minorHAnsi"/>
        </w:rPr>
      </w:pPr>
    </w:p>
    <w:p w14:paraId="3440A9C4" w14:textId="50294B4F" w:rsidR="0053114E" w:rsidRDefault="0053114E" w:rsidP="0053114E">
      <w:pPr>
        <w:spacing w:after="120" w:line="240" w:lineRule="auto"/>
        <w:jc w:val="both"/>
        <w:rPr>
          <w:rStyle w:val="Domylnaczcionkaakapitu2"/>
          <w:b/>
          <w:bCs/>
        </w:rPr>
      </w:pPr>
      <w:r>
        <w:rPr>
          <w:rFonts w:cstheme="minorHAnsi"/>
        </w:rPr>
        <w:t>zawarta w Rzeszowie, w dniu ________________</w:t>
      </w:r>
      <w:r>
        <w:rPr>
          <w:rFonts w:cstheme="minorHAnsi"/>
          <w:b/>
        </w:rPr>
        <w:t>20</w:t>
      </w:r>
      <w:r w:rsidR="00750C21">
        <w:rPr>
          <w:rFonts w:cstheme="minorHAnsi"/>
          <w:b/>
        </w:rPr>
        <w:t xml:space="preserve">20 </w:t>
      </w:r>
      <w:bookmarkStart w:id="0" w:name="_GoBack"/>
      <w:bookmarkEnd w:id="0"/>
      <w:r>
        <w:rPr>
          <w:rFonts w:cstheme="minorHAnsi"/>
          <w:bCs/>
        </w:rPr>
        <w:t>roku</w:t>
      </w:r>
      <w:r>
        <w:rPr>
          <w:rFonts w:cstheme="minorHAnsi"/>
        </w:rPr>
        <w:t>, pomiędzy:</w:t>
      </w:r>
    </w:p>
    <w:p w14:paraId="335E5045" w14:textId="77777777" w:rsidR="0053114E" w:rsidRDefault="0053114E" w:rsidP="0053114E">
      <w:pPr>
        <w:widowControl w:val="0"/>
        <w:suppressAutoHyphens/>
        <w:spacing w:after="0" w:line="100" w:lineRule="atLeast"/>
        <w:ind w:firstLine="20"/>
        <w:jc w:val="both"/>
        <w:rPr>
          <w:rFonts w:eastAsia="SimSun" w:cstheme="minorHAnsi"/>
          <w:color w:val="00000A"/>
          <w:kern w:val="2"/>
          <w:lang w:eastAsia="zh-CN" w:bidi="hi-IN"/>
        </w:rPr>
      </w:pPr>
      <w:r>
        <w:rPr>
          <w:rFonts w:eastAsia="SimSun" w:cstheme="minorHAnsi"/>
          <w:b/>
          <w:color w:val="00000A"/>
          <w:kern w:val="2"/>
          <w:lang w:eastAsia="zh-CN" w:bidi="hi-IN"/>
        </w:rPr>
        <w:t xml:space="preserve">Teatrem im. Wandy Siemaszkowej z siedzibą w Rzeszowie </w:t>
      </w:r>
      <w:r>
        <w:rPr>
          <w:rFonts w:eastAsia="SimSun" w:cstheme="minorHAnsi"/>
          <w:color w:val="00000A"/>
          <w:kern w:val="2"/>
          <w:lang w:eastAsia="zh-CN" w:bidi="hi-IN"/>
        </w:rPr>
        <w:t xml:space="preserve">przy ul. Sokoła 7 i 9, </w:t>
      </w:r>
      <w:r>
        <w:rPr>
          <w:rFonts w:eastAsia="SimSun" w:cstheme="minorHAnsi"/>
          <w:color w:val="00000A"/>
          <w:kern w:val="2"/>
          <w:lang w:eastAsia="zh-CN" w:bidi="hi-IN"/>
        </w:rPr>
        <w:br/>
        <w:t xml:space="preserve">35-010 Rzeszów, zarejestrowanym w rejestrze instytucji kultury prowadzonym przez Marszałka Województwa Podkarpackiego pod numerem RIK 7/99, REGON: 000279775, </w:t>
      </w:r>
    </w:p>
    <w:p w14:paraId="2FBD80D2" w14:textId="443A3F2F" w:rsidR="0053114E" w:rsidRPr="0053114E" w:rsidRDefault="0053114E" w:rsidP="0053114E">
      <w:pPr>
        <w:widowControl w:val="0"/>
        <w:suppressAutoHyphens/>
        <w:spacing w:after="0" w:line="100" w:lineRule="atLeast"/>
        <w:ind w:firstLine="20"/>
        <w:jc w:val="both"/>
        <w:rPr>
          <w:rFonts w:eastAsia="SimSun" w:cstheme="minorHAnsi"/>
          <w:color w:val="00000A"/>
          <w:kern w:val="2"/>
          <w:lang w:eastAsia="zh-CN" w:bidi="hi-IN"/>
        </w:rPr>
      </w:pPr>
      <w:r>
        <w:rPr>
          <w:rFonts w:eastAsia="SimSun" w:cstheme="minorHAnsi"/>
          <w:color w:val="00000A"/>
          <w:kern w:val="2"/>
          <w:lang w:eastAsia="zh-CN" w:bidi="hi-IN"/>
        </w:rPr>
        <w:t xml:space="preserve">NIP: 813-02-66-769, zwanym dalej </w:t>
      </w:r>
      <w:r>
        <w:rPr>
          <w:rFonts w:eastAsia="SimSun" w:cstheme="minorHAnsi"/>
          <w:b/>
          <w:color w:val="00000A"/>
          <w:kern w:val="2"/>
          <w:lang w:eastAsia="zh-CN" w:bidi="hi-IN"/>
        </w:rPr>
        <w:t>„Zamawiającym”</w:t>
      </w:r>
      <w:r>
        <w:rPr>
          <w:rFonts w:eastAsia="SimSun" w:cstheme="minorHAnsi"/>
          <w:color w:val="00000A"/>
          <w:kern w:val="2"/>
          <w:lang w:eastAsia="zh-CN" w:bidi="hi-IN"/>
        </w:rPr>
        <w:t xml:space="preserve">, reprezentowanym przez: </w:t>
      </w:r>
    </w:p>
    <w:p w14:paraId="1403D01C" w14:textId="77777777" w:rsidR="0053114E" w:rsidRDefault="0053114E" w:rsidP="0053114E">
      <w:pPr>
        <w:widowControl w:val="0"/>
        <w:suppressAutoHyphens/>
        <w:spacing w:after="0" w:line="100" w:lineRule="atLeast"/>
        <w:ind w:left="360" w:hanging="340"/>
        <w:rPr>
          <w:rFonts w:eastAsia="SimSun" w:cstheme="minorHAnsi"/>
          <w:color w:val="00000A"/>
          <w:kern w:val="2"/>
          <w:lang w:eastAsia="zh-CN" w:bidi="hi-IN"/>
        </w:rPr>
      </w:pPr>
    </w:p>
    <w:p w14:paraId="71537126" w14:textId="77F12D15" w:rsidR="0053114E" w:rsidRDefault="0053114E" w:rsidP="0053114E">
      <w:pPr>
        <w:widowControl w:val="0"/>
        <w:suppressAutoHyphens/>
        <w:spacing w:after="0" w:line="100" w:lineRule="atLeast"/>
        <w:ind w:left="360" w:hanging="340"/>
        <w:rPr>
          <w:rFonts w:eastAsia="SimSun" w:cstheme="minorHAnsi"/>
          <w:color w:val="00000A"/>
          <w:kern w:val="2"/>
          <w:lang w:eastAsia="zh-CN" w:bidi="hi-IN"/>
        </w:rPr>
      </w:pPr>
      <w:r>
        <w:rPr>
          <w:rFonts w:eastAsia="SimSun" w:cstheme="minorHAnsi"/>
          <w:b/>
          <w:color w:val="00000A"/>
          <w:kern w:val="2"/>
          <w:lang w:eastAsia="zh-CN" w:bidi="hi-IN"/>
        </w:rPr>
        <w:t>Pana Jana Nowarę</w:t>
      </w:r>
      <w:r>
        <w:rPr>
          <w:rFonts w:eastAsia="SimSun" w:cstheme="minorHAnsi"/>
          <w:color w:val="00000A"/>
          <w:kern w:val="2"/>
          <w:lang w:eastAsia="zh-CN" w:bidi="hi-IN"/>
        </w:rPr>
        <w:t xml:space="preserve"> – Dyrektora </w:t>
      </w:r>
    </w:p>
    <w:p w14:paraId="2928BABD" w14:textId="77777777" w:rsidR="0053114E" w:rsidRDefault="0053114E" w:rsidP="0053114E">
      <w:pPr>
        <w:spacing w:after="120" w:line="240" w:lineRule="auto"/>
        <w:jc w:val="both"/>
        <w:rPr>
          <w:rFonts w:eastAsia="Calibri" w:cstheme="minorHAnsi"/>
        </w:rPr>
      </w:pPr>
      <w:r>
        <w:rPr>
          <w:rFonts w:cstheme="minorHAnsi"/>
        </w:rPr>
        <w:t>a</w:t>
      </w:r>
    </w:p>
    <w:p w14:paraId="1A90A8EC" w14:textId="77777777" w:rsidR="0053114E" w:rsidRDefault="0053114E" w:rsidP="0053114E">
      <w:pPr>
        <w:spacing w:after="120" w:line="240" w:lineRule="auto"/>
        <w:jc w:val="both"/>
        <w:rPr>
          <w:rFonts w:cstheme="minorHAnsi"/>
        </w:rPr>
      </w:pPr>
      <w:r>
        <w:rPr>
          <w:rFonts w:cstheme="minorHAnsi"/>
          <w:b/>
          <w:bCs/>
        </w:rPr>
        <w:t xml:space="preserve">Panem/Panią </w:t>
      </w:r>
      <w:r>
        <w:rPr>
          <w:rFonts w:cstheme="minorHAnsi"/>
        </w:rPr>
        <w:t>______________________, przedsiębiorcą,</w:t>
      </w:r>
      <w:r>
        <w:rPr>
          <w:rFonts w:cstheme="minorHAnsi"/>
          <w:b/>
          <w:bCs/>
        </w:rPr>
        <w:t xml:space="preserve"> </w:t>
      </w:r>
      <w:r>
        <w:rPr>
          <w:rFonts w:cstheme="minorHAnsi"/>
        </w:rPr>
        <w:t>prowadzącym działalność gospodarczą pod firmą _________________________</w:t>
      </w:r>
      <w:r>
        <w:rPr>
          <w:rFonts w:cstheme="minorHAnsi"/>
          <w:bCs/>
        </w:rPr>
        <w:t>,</w:t>
      </w:r>
      <w:r>
        <w:rPr>
          <w:rFonts w:cstheme="minorHAnsi"/>
        </w:rPr>
        <w:t xml:space="preserve"> z siedzibą w _________________________,</w:t>
      </w:r>
      <w:r>
        <w:rPr>
          <w:rFonts w:cstheme="minorHAnsi"/>
          <w:color w:val="000000"/>
        </w:rPr>
        <w:t xml:space="preserve"> </w:t>
      </w:r>
      <w:r>
        <w:rPr>
          <w:rFonts w:cstheme="minorHAnsi"/>
        </w:rPr>
        <w:t xml:space="preserve">status wpisu do Centralnej Ewidencji i Informacji o Działalności Gospodarczej z dnia zawarcia umowy: „aktywny”, NIP:________________, REGON ______________, zwanym dalej </w:t>
      </w:r>
      <w:r>
        <w:rPr>
          <w:rFonts w:cstheme="minorHAnsi"/>
          <w:b/>
          <w:bCs/>
        </w:rPr>
        <w:t>„Wykonawcą”</w:t>
      </w:r>
      <w:r>
        <w:rPr>
          <w:rFonts w:cstheme="minorHAnsi"/>
        </w:rPr>
        <w:t xml:space="preserve">, </w:t>
      </w:r>
    </w:p>
    <w:p w14:paraId="3AAD2B6B" w14:textId="77777777" w:rsidR="0053114E" w:rsidRDefault="0053114E" w:rsidP="0053114E">
      <w:pPr>
        <w:pStyle w:val="Domylnie"/>
        <w:spacing w:after="120"/>
        <w:jc w:val="both"/>
        <w:rPr>
          <w:rFonts w:asciiTheme="minorHAnsi" w:hAnsiTheme="minorHAnsi" w:cstheme="minorHAnsi"/>
          <w:sz w:val="22"/>
          <w:szCs w:val="22"/>
        </w:rPr>
      </w:pPr>
      <w:r>
        <w:rPr>
          <w:rFonts w:asciiTheme="minorHAnsi" w:hAnsiTheme="minorHAnsi" w:cstheme="minorHAnsi"/>
          <w:sz w:val="22"/>
          <w:szCs w:val="22"/>
        </w:rPr>
        <w:t> *wspólnie prowadzącymi działalność jako spółka cywilna, pod firmą _______________, z siedzibą _______________, pod adresem __________________,</w:t>
      </w:r>
    </w:p>
    <w:p w14:paraId="20677EDD" w14:textId="77777777" w:rsidR="0053114E" w:rsidRDefault="0053114E" w:rsidP="0053114E">
      <w:pPr>
        <w:pStyle w:val="Domylnie"/>
        <w:spacing w:after="120"/>
        <w:jc w:val="both"/>
        <w:rPr>
          <w:rFonts w:asciiTheme="minorHAnsi" w:hAnsiTheme="minorHAnsi" w:cstheme="minorHAnsi"/>
          <w:sz w:val="22"/>
          <w:szCs w:val="22"/>
        </w:rPr>
      </w:pPr>
      <w:r>
        <w:rPr>
          <w:rFonts w:asciiTheme="minorHAnsi" w:hAnsiTheme="minorHAnsi" w:cstheme="minorHAnsi"/>
          <w:sz w:val="22"/>
          <w:szCs w:val="22"/>
        </w:rPr>
        <w:t>REGON ________________, NIP ________________ zwanym/ną dalej „Wykonawcą”</w:t>
      </w:r>
    </w:p>
    <w:p w14:paraId="3D7AB9B4" w14:textId="77777777" w:rsidR="0053114E" w:rsidRDefault="0053114E" w:rsidP="0053114E">
      <w:pPr>
        <w:pStyle w:val="Domylnie"/>
        <w:spacing w:after="120"/>
        <w:jc w:val="both"/>
        <w:rPr>
          <w:rFonts w:asciiTheme="minorHAnsi" w:hAnsiTheme="minorHAnsi" w:cstheme="minorHAnsi"/>
          <w:sz w:val="22"/>
          <w:szCs w:val="22"/>
        </w:rPr>
      </w:pPr>
      <w:r>
        <w:rPr>
          <w:rFonts w:asciiTheme="minorHAnsi" w:hAnsiTheme="minorHAnsi" w:cstheme="minorHAnsi"/>
          <w:sz w:val="22"/>
          <w:szCs w:val="22"/>
        </w:rPr>
        <w:t> </w:t>
      </w:r>
      <w:r>
        <w:rPr>
          <w:rStyle w:val="Domylnaczcionkaakapitu2"/>
          <w:rFonts w:asciiTheme="minorHAnsi" w:hAnsiTheme="minorHAnsi" w:cstheme="minorHAnsi"/>
          <w:sz w:val="22"/>
          <w:szCs w:val="22"/>
        </w:rPr>
        <w:t>* [Firma] z siedzibą w ___________________________, której akta rejestrowe przechowuje Sąd Rejonowy _______________, pod nr KRS: _______________,</w:t>
      </w:r>
    </w:p>
    <w:p w14:paraId="28330AEE" w14:textId="77777777" w:rsidR="0053114E" w:rsidRDefault="0053114E" w:rsidP="0053114E">
      <w:pPr>
        <w:pStyle w:val="Domylnie"/>
        <w:spacing w:after="120"/>
        <w:jc w:val="both"/>
        <w:rPr>
          <w:rFonts w:asciiTheme="minorHAnsi" w:hAnsiTheme="minorHAnsi" w:cstheme="minorHAnsi"/>
          <w:sz w:val="22"/>
          <w:szCs w:val="22"/>
        </w:rPr>
      </w:pPr>
      <w:r>
        <w:rPr>
          <w:rFonts w:asciiTheme="minorHAnsi" w:hAnsiTheme="minorHAnsi" w:cstheme="minorHAnsi"/>
          <w:sz w:val="22"/>
          <w:szCs w:val="22"/>
        </w:rPr>
        <w:t>REGON ________________, NIP ___________________, o kapitale zakładowym w wysokości ________, wpłaconym w wysokości _________________*, w imieniu i na rzecz której/-ego działają:</w:t>
      </w:r>
    </w:p>
    <w:p w14:paraId="49370C73" w14:textId="77777777" w:rsidR="0053114E" w:rsidRDefault="0053114E" w:rsidP="0053114E">
      <w:pPr>
        <w:pStyle w:val="Domylnie"/>
        <w:spacing w:after="120"/>
        <w:jc w:val="both"/>
        <w:rPr>
          <w:rFonts w:asciiTheme="minorHAnsi" w:hAnsiTheme="minorHAnsi" w:cstheme="minorHAnsi"/>
          <w:sz w:val="22"/>
          <w:szCs w:val="22"/>
        </w:rPr>
      </w:pPr>
      <w:r>
        <w:rPr>
          <w:rStyle w:val="Domylnaczcionkaakapitu2"/>
          <w:rFonts w:asciiTheme="minorHAnsi" w:hAnsiTheme="minorHAnsi" w:cstheme="minorHAnsi"/>
          <w:sz w:val="22"/>
          <w:szCs w:val="22"/>
        </w:rPr>
        <w:t>___________________________     - ___________________________</w:t>
      </w:r>
    </w:p>
    <w:p w14:paraId="5FE57643" w14:textId="77777777" w:rsidR="0053114E" w:rsidRDefault="0053114E" w:rsidP="0053114E">
      <w:pPr>
        <w:pStyle w:val="Domylnie"/>
        <w:spacing w:after="120"/>
        <w:jc w:val="both"/>
        <w:rPr>
          <w:rFonts w:asciiTheme="minorHAnsi" w:hAnsiTheme="minorHAnsi" w:cstheme="minorHAnsi"/>
          <w:sz w:val="22"/>
          <w:szCs w:val="22"/>
        </w:rPr>
      </w:pPr>
      <w:r>
        <w:rPr>
          <w:rFonts w:asciiTheme="minorHAnsi" w:hAnsiTheme="minorHAnsi" w:cstheme="minorHAnsi"/>
          <w:sz w:val="22"/>
          <w:szCs w:val="22"/>
        </w:rPr>
        <w:t>___________________________     - ___________________________</w:t>
      </w:r>
    </w:p>
    <w:p w14:paraId="00F6C40E" w14:textId="77777777" w:rsidR="0053114E" w:rsidRDefault="0053114E" w:rsidP="0053114E">
      <w:pPr>
        <w:pStyle w:val="Domylnie"/>
        <w:spacing w:after="120"/>
        <w:jc w:val="both"/>
        <w:rPr>
          <w:rFonts w:asciiTheme="minorHAnsi" w:hAnsiTheme="minorHAnsi" w:cstheme="minorHAnsi"/>
          <w:sz w:val="22"/>
          <w:szCs w:val="22"/>
        </w:rPr>
      </w:pPr>
      <w:r>
        <w:rPr>
          <w:rFonts w:asciiTheme="minorHAnsi" w:hAnsiTheme="minorHAnsi" w:cstheme="minorHAnsi"/>
          <w:sz w:val="22"/>
          <w:szCs w:val="22"/>
        </w:rPr>
        <w:t>zwanym/ną dalej „</w:t>
      </w:r>
      <w:r>
        <w:rPr>
          <w:rFonts w:asciiTheme="minorHAnsi" w:hAnsiTheme="minorHAnsi" w:cstheme="minorHAnsi"/>
          <w:b/>
          <w:sz w:val="22"/>
          <w:szCs w:val="22"/>
        </w:rPr>
        <w:t>Wykonawcą</w:t>
      </w:r>
      <w:r>
        <w:rPr>
          <w:rFonts w:asciiTheme="minorHAnsi" w:hAnsiTheme="minorHAnsi" w:cstheme="minorHAnsi"/>
          <w:sz w:val="22"/>
          <w:szCs w:val="22"/>
        </w:rPr>
        <w:t>”</w:t>
      </w:r>
    </w:p>
    <w:p w14:paraId="15CC0D27" w14:textId="77777777" w:rsidR="0053114E" w:rsidRDefault="0053114E" w:rsidP="0053114E">
      <w:pPr>
        <w:pStyle w:val="Domylnie"/>
        <w:spacing w:after="120"/>
        <w:jc w:val="both"/>
        <w:rPr>
          <w:rFonts w:asciiTheme="minorHAnsi" w:hAnsiTheme="minorHAnsi" w:cstheme="minorHAnsi"/>
          <w:sz w:val="22"/>
          <w:szCs w:val="22"/>
        </w:rPr>
      </w:pPr>
      <w:r>
        <w:rPr>
          <w:rFonts w:asciiTheme="minorHAnsi" w:hAnsiTheme="minorHAnsi" w:cstheme="minorHAnsi"/>
          <w:sz w:val="22"/>
          <w:szCs w:val="22"/>
        </w:rPr>
        <w:t>zwanymi dalej każda z osobna Stroną lub łącznie Stronami</w:t>
      </w:r>
    </w:p>
    <w:p w14:paraId="50215042" w14:textId="77777777" w:rsidR="0053114E" w:rsidRDefault="0053114E" w:rsidP="0053114E">
      <w:pPr>
        <w:spacing w:after="120" w:line="240" w:lineRule="auto"/>
        <w:jc w:val="both"/>
        <w:rPr>
          <w:rFonts w:cstheme="minorHAnsi"/>
        </w:rPr>
      </w:pPr>
      <w:r>
        <w:rPr>
          <w:rFonts w:cstheme="minorHAnsi"/>
        </w:rPr>
        <w:t> </w:t>
      </w:r>
      <w:r>
        <w:rPr>
          <w:rFonts w:cstheme="minorHAnsi"/>
          <w:i/>
          <w:iCs/>
        </w:rPr>
        <w:t>*w zależności od formy działalności Wykonawcy należy wybrać odpowiednią opcję. Jeżeli Wykonawcę reprezentuje pełnomocnik należy powołać dokument pełnomocnictwa. W przypadku prowadzenia działalności jako spółka cywilna, należy podać dane wszystkich wspólników oraz dane spółki</w:t>
      </w:r>
      <w:r>
        <w:rPr>
          <w:rFonts w:cstheme="minorHAnsi"/>
        </w:rPr>
        <w:t xml:space="preserve">, </w:t>
      </w:r>
    </w:p>
    <w:p w14:paraId="2910D712" w14:textId="2AAFA3E3" w:rsidR="0053114E" w:rsidRDefault="0053114E" w:rsidP="0053114E">
      <w:pPr>
        <w:spacing w:after="240" w:line="240" w:lineRule="auto"/>
        <w:jc w:val="both"/>
        <w:rPr>
          <w:rFonts w:cstheme="minorHAnsi"/>
          <w:b/>
        </w:rPr>
      </w:pPr>
      <w:r>
        <w:rPr>
          <w:rFonts w:cstheme="minorHAnsi"/>
        </w:rPr>
        <w:t>W wyniku przetargu nieograniczonego przeprowadzonego na podstawie art. 10 ust. 1 i art. 39 Ustawy z dnia 29 stycznia 2004 r., Prawo zamówień publicznych (</w:t>
      </w:r>
      <w:r w:rsidRPr="0053114E">
        <w:rPr>
          <w:rFonts w:cstheme="minorHAnsi"/>
        </w:rPr>
        <w:t>Dz.U. z 2019 r., poz.</w:t>
      </w:r>
      <w:r>
        <w:rPr>
          <w:rFonts w:cstheme="minorHAnsi"/>
        </w:rPr>
        <w:t xml:space="preserve"> </w:t>
      </w:r>
      <w:r w:rsidRPr="0053114E">
        <w:rPr>
          <w:rFonts w:cstheme="minorHAnsi"/>
        </w:rPr>
        <w:t>1843</w:t>
      </w:r>
      <w:r>
        <w:rPr>
          <w:rFonts w:cstheme="minorHAnsi"/>
        </w:rPr>
        <w:t>) zwanej dalej „Ustawą” została zawarta Umowa następującej treści:</w:t>
      </w:r>
    </w:p>
    <w:p w14:paraId="515D60D5" w14:textId="5AA6D78A" w:rsidR="00D720FD" w:rsidRPr="0053114E" w:rsidRDefault="00D720FD" w:rsidP="00BB34C2">
      <w:pPr>
        <w:widowControl w:val="0"/>
        <w:suppressAutoHyphens/>
        <w:spacing w:after="120" w:line="100" w:lineRule="atLeast"/>
        <w:jc w:val="center"/>
        <w:rPr>
          <w:rFonts w:eastAsia="SimSun" w:cstheme="minorHAnsi"/>
          <w:b/>
          <w:color w:val="00000A"/>
          <w:kern w:val="1"/>
          <w:lang w:eastAsia="zh-CN" w:bidi="hi-IN"/>
        </w:rPr>
      </w:pPr>
      <w:r w:rsidRPr="0053114E">
        <w:rPr>
          <w:rFonts w:eastAsia="SimSun" w:cstheme="minorHAnsi"/>
          <w:b/>
          <w:color w:val="00000A"/>
          <w:kern w:val="1"/>
          <w:lang w:eastAsia="zh-CN" w:bidi="hi-IN"/>
        </w:rPr>
        <w:t>§</w:t>
      </w:r>
      <w:r w:rsidR="00800E6C">
        <w:rPr>
          <w:rFonts w:eastAsia="SimSun" w:cstheme="minorHAnsi"/>
          <w:b/>
          <w:color w:val="00000A"/>
          <w:kern w:val="1"/>
          <w:lang w:eastAsia="zh-CN" w:bidi="hi-IN"/>
        </w:rPr>
        <w:t xml:space="preserve"> </w:t>
      </w:r>
      <w:r w:rsidRPr="0053114E">
        <w:rPr>
          <w:rFonts w:eastAsia="SimSun" w:cstheme="minorHAnsi"/>
          <w:b/>
          <w:color w:val="00000A"/>
          <w:kern w:val="1"/>
          <w:lang w:eastAsia="zh-CN" w:bidi="hi-IN"/>
        </w:rPr>
        <w:t>1 [</w:t>
      </w:r>
      <w:r w:rsidR="00610827">
        <w:rPr>
          <w:rFonts w:eastAsia="SimSun" w:cstheme="minorHAnsi"/>
          <w:b/>
          <w:color w:val="00000A"/>
          <w:kern w:val="1"/>
          <w:lang w:eastAsia="zh-CN" w:bidi="hi-IN"/>
        </w:rPr>
        <w:t>P</w:t>
      </w:r>
      <w:r w:rsidRPr="0053114E">
        <w:rPr>
          <w:rFonts w:eastAsia="SimSun" w:cstheme="minorHAnsi"/>
          <w:b/>
          <w:color w:val="00000A"/>
          <w:kern w:val="1"/>
          <w:lang w:eastAsia="zh-CN" w:bidi="hi-IN"/>
        </w:rPr>
        <w:t>rzedmiot Umowy]</w:t>
      </w:r>
    </w:p>
    <w:p w14:paraId="0658BA47" w14:textId="77777777" w:rsidR="00D720FD" w:rsidRPr="0053114E" w:rsidRDefault="00D720FD" w:rsidP="00BB34C2">
      <w:pPr>
        <w:widowControl w:val="0"/>
        <w:tabs>
          <w:tab w:val="left" w:pos="284"/>
        </w:tabs>
        <w:suppressAutoHyphens/>
        <w:spacing w:after="120" w:line="100" w:lineRule="atLeast"/>
        <w:ind w:left="-76"/>
        <w:jc w:val="both"/>
        <w:rPr>
          <w:rFonts w:eastAsia="SimSun" w:cstheme="minorHAnsi"/>
          <w:color w:val="00000A"/>
          <w:kern w:val="1"/>
          <w:lang w:eastAsia="zh-CN" w:bidi="hi-IN"/>
        </w:rPr>
      </w:pPr>
      <w:r w:rsidRPr="0053114E">
        <w:rPr>
          <w:rFonts w:eastAsia="SimSun" w:cstheme="minorHAnsi"/>
          <w:color w:val="00000A"/>
          <w:kern w:val="1"/>
          <w:lang w:eastAsia="zh-CN" w:bidi="hi-IN"/>
        </w:rPr>
        <w:t>Zamawiający zamawia, a Wykonawca zobowiązuje się do:</w:t>
      </w:r>
    </w:p>
    <w:p w14:paraId="634307BC" w14:textId="2A30E92B" w:rsidR="002374D2" w:rsidRPr="002374D2" w:rsidRDefault="009970B2" w:rsidP="002374D2">
      <w:pPr>
        <w:pStyle w:val="Akapitzlist"/>
        <w:numPr>
          <w:ilvl w:val="0"/>
          <w:numId w:val="19"/>
        </w:numPr>
        <w:tabs>
          <w:tab w:val="left" w:pos="20"/>
        </w:tabs>
        <w:spacing w:after="60"/>
        <w:ind w:hanging="357"/>
        <w:contextualSpacing w:val="0"/>
        <w:jc w:val="both"/>
        <w:rPr>
          <w:rFonts w:asciiTheme="minorHAnsi" w:hAnsiTheme="minorHAnsi" w:cstheme="minorHAnsi"/>
          <w:sz w:val="22"/>
          <w:szCs w:val="22"/>
        </w:rPr>
      </w:pPr>
      <w:r w:rsidRPr="0053114E">
        <w:rPr>
          <w:rFonts w:asciiTheme="minorHAnsi" w:hAnsiTheme="minorHAnsi" w:cstheme="minorHAnsi"/>
          <w:b/>
          <w:color w:val="000000"/>
          <w:sz w:val="22"/>
          <w:szCs w:val="22"/>
        </w:rPr>
        <w:t>w</w:t>
      </w:r>
      <w:r w:rsidR="00D720FD" w:rsidRPr="0053114E">
        <w:rPr>
          <w:rFonts w:asciiTheme="minorHAnsi" w:hAnsiTheme="minorHAnsi" w:cstheme="minorHAnsi"/>
          <w:b/>
          <w:color w:val="000000"/>
          <w:sz w:val="22"/>
          <w:szCs w:val="22"/>
        </w:rPr>
        <w:t xml:space="preserve">ykonania kompleksowej wielobranżowej dokumentacji architektoniczno-budowlanej, </w:t>
      </w:r>
      <w:r w:rsidR="005E2DE5" w:rsidRPr="005E2DE5">
        <w:rPr>
          <w:rFonts w:asciiTheme="minorHAnsi" w:hAnsiTheme="minorHAnsi" w:cstheme="minorHAnsi"/>
          <w:b/>
          <w:color w:val="000000"/>
          <w:sz w:val="22"/>
          <w:szCs w:val="22"/>
        </w:rPr>
        <w:t>dotyczącej przebudowy budynku Teatru im. Wandy Siemaszkowej w Rzeszowie na potrzeby dostosowania go do obecnie obowiązujących przepisów przeciwpożarowych z uwzględnieniem poprawy funkcjonalności</w:t>
      </w:r>
      <w:r w:rsidR="0072174E" w:rsidRPr="0053114E">
        <w:rPr>
          <w:rFonts w:asciiTheme="minorHAnsi" w:hAnsiTheme="minorHAnsi" w:cstheme="minorHAnsi"/>
          <w:b/>
          <w:color w:val="000000"/>
          <w:sz w:val="22"/>
          <w:szCs w:val="22"/>
        </w:rPr>
        <w:t xml:space="preserve"> wraz z </w:t>
      </w:r>
      <w:r w:rsidR="00D720FD" w:rsidRPr="0053114E">
        <w:rPr>
          <w:rFonts w:asciiTheme="minorHAnsi" w:hAnsiTheme="minorHAnsi" w:cstheme="minorHAnsi"/>
          <w:b/>
          <w:color w:val="000000"/>
          <w:sz w:val="22"/>
          <w:szCs w:val="22"/>
        </w:rPr>
        <w:t>uzyskaniem niezbędnych pozwoleń administracyjnych i uzgodnień</w:t>
      </w:r>
      <w:r w:rsidR="00D720FD" w:rsidRPr="0053114E">
        <w:rPr>
          <w:rFonts w:asciiTheme="minorHAnsi" w:hAnsiTheme="minorHAnsi" w:cstheme="minorHAnsi"/>
          <w:sz w:val="22"/>
          <w:szCs w:val="22"/>
        </w:rPr>
        <w:t xml:space="preserve"> (dalej „Projekt”)</w:t>
      </w:r>
      <w:r w:rsidR="002374D2">
        <w:rPr>
          <w:rFonts w:asciiTheme="minorHAnsi" w:hAnsiTheme="minorHAnsi" w:cstheme="minorHAnsi"/>
          <w:sz w:val="22"/>
          <w:szCs w:val="22"/>
        </w:rPr>
        <w:t xml:space="preserve">. </w:t>
      </w:r>
      <w:r w:rsidR="002374D2" w:rsidRPr="002374D2">
        <w:rPr>
          <w:rFonts w:asciiTheme="minorHAnsi" w:hAnsiTheme="minorHAnsi" w:cstheme="minorHAnsi"/>
          <w:sz w:val="22"/>
          <w:szCs w:val="22"/>
        </w:rPr>
        <w:t xml:space="preserve">Realizacja </w:t>
      </w:r>
      <w:r w:rsidR="002374D2">
        <w:rPr>
          <w:rFonts w:asciiTheme="minorHAnsi" w:hAnsiTheme="minorHAnsi" w:cstheme="minorHAnsi"/>
          <w:sz w:val="22"/>
          <w:szCs w:val="22"/>
        </w:rPr>
        <w:br/>
      </w:r>
      <w:r w:rsidR="002374D2" w:rsidRPr="002374D2">
        <w:rPr>
          <w:rFonts w:asciiTheme="minorHAnsi" w:hAnsiTheme="minorHAnsi" w:cstheme="minorHAnsi"/>
          <w:sz w:val="22"/>
          <w:szCs w:val="22"/>
        </w:rPr>
        <w:lastRenderedPageBreak/>
        <w:t xml:space="preserve">w ramach zadania pn.: </w:t>
      </w:r>
      <w:r w:rsidR="002374D2" w:rsidRPr="002374D2">
        <w:rPr>
          <w:rFonts w:asciiTheme="minorHAnsi" w:hAnsiTheme="minorHAnsi" w:cstheme="minorHAnsi"/>
          <w:b/>
          <w:bCs/>
          <w:i/>
          <w:iCs/>
          <w:sz w:val="22"/>
          <w:szCs w:val="22"/>
        </w:rPr>
        <w:t>Dostosowanie budynków Teatru im. Wandy Siemaszkowej do obowiązujących wymagań ochrony przeciwpożarowej – Etap V</w:t>
      </w:r>
      <w:r w:rsidR="002374D2" w:rsidRPr="002374D2">
        <w:rPr>
          <w:rFonts w:asciiTheme="minorHAnsi" w:hAnsiTheme="minorHAnsi" w:cstheme="minorHAnsi"/>
          <w:b/>
          <w:bCs/>
          <w:i/>
          <w:iCs/>
          <w:sz w:val="22"/>
          <w:szCs w:val="22"/>
        </w:rPr>
        <w:t>.</w:t>
      </w:r>
    </w:p>
    <w:p w14:paraId="2B7AD91F" w14:textId="77777777" w:rsidR="00D720FD" w:rsidRPr="0053114E" w:rsidRDefault="00D720FD" w:rsidP="00C460BF">
      <w:pPr>
        <w:pStyle w:val="Akapitzlist"/>
        <w:numPr>
          <w:ilvl w:val="0"/>
          <w:numId w:val="19"/>
        </w:numPr>
        <w:tabs>
          <w:tab w:val="left" w:pos="142"/>
          <w:tab w:val="left" w:pos="426"/>
        </w:tabs>
        <w:spacing w:after="240"/>
        <w:ind w:hanging="357"/>
        <w:contextualSpacing w:val="0"/>
        <w:jc w:val="both"/>
        <w:rPr>
          <w:rFonts w:asciiTheme="minorHAnsi" w:hAnsiTheme="minorHAnsi" w:cstheme="minorHAnsi"/>
          <w:sz w:val="22"/>
          <w:szCs w:val="22"/>
        </w:rPr>
      </w:pPr>
      <w:r w:rsidRPr="0053114E">
        <w:rPr>
          <w:rFonts w:asciiTheme="minorHAnsi" w:hAnsiTheme="minorHAnsi" w:cstheme="minorHAnsi"/>
          <w:b/>
          <w:color w:val="000000"/>
          <w:sz w:val="22"/>
          <w:szCs w:val="22"/>
        </w:rPr>
        <w:t>świadczeni</w:t>
      </w:r>
      <w:r w:rsidR="00392BF9" w:rsidRPr="0053114E">
        <w:rPr>
          <w:rFonts w:asciiTheme="minorHAnsi" w:hAnsiTheme="minorHAnsi" w:cstheme="minorHAnsi"/>
          <w:b/>
          <w:color w:val="000000"/>
          <w:sz w:val="22"/>
          <w:szCs w:val="22"/>
        </w:rPr>
        <w:t>a</w:t>
      </w:r>
      <w:r w:rsidRPr="0053114E">
        <w:rPr>
          <w:rFonts w:asciiTheme="minorHAnsi" w:hAnsiTheme="minorHAnsi" w:cstheme="minorHAnsi"/>
          <w:b/>
          <w:color w:val="000000"/>
          <w:sz w:val="22"/>
          <w:szCs w:val="22"/>
        </w:rPr>
        <w:t xml:space="preserve"> usługi nadzoru autorskiego w oparciu o Projekt</w:t>
      </w:r>
      <w:r w:rsidRPr="0053114E">
        <w:rPr>
          <w:rFonts w:asciiTheme="minorHAnsi" w:hAnsiTheme="minorHAnsi" w:cstheme="minorHAnsi"/>
          <w:color w:val="000000"/>
          <w:sz w:val="22"/>
          <w:szCs w:val="22"/>
        </w:rPr>
        <w:t>.</w:t>
      </w:r>
    </w:p>
    <w:p w14:paraId="22E83EAC" w14:textId="4A2A86FD" w:rsidR="00D720FD" w:rsidRPr="005E2DE5" w:rsidRDefault="00D720FD" w:rsidP="004D7870">
      <w:pPr>
        <w:widowControl w:val="0"/>
        <w:suppressAutoHyphens/>
        <w:spacing w:after="120" w:line="100" w:lineRule="atLeast"/>
        <w:jc w:val="center"/>
        <w:rPr>
          <w:rFonts w:eastAsia="SimSun" w:cstheme="minorHAnsi"/>
          <w:b/>
          <w:color w:val="00000A"/>
          <w:kern w:val="1"/>
          <w:lang w:eastAsia="zh-CN" w:bidi="hi-IN"/>
        </w:rPr>
      </w:pPr>
      <w:r w:rsidRPr="005E2DE5">
        <w:rPr>
          <w:rFonts w:eastAsia="SimSun" w:cstheme="minorHAnsi"/>
          <w:b/>
          <w:color w:val="00000A"/>
          <w:kern w:val="1"/>
          <w:lang w:eastAsia="zh-CN" w:bidi="hi-IN"/>
        </w:rPr>
        <w:t>§</w:t>
      </w:r>
      <w:r w:rsidR="00800E6C">
        <w:rPr>
          <w:rFonts w:eastAsia="SimSun" w:cstheme="minorHAnsi"/>
          <w:b/>
          <w:color w:val="00000A"/>
          <w:kern w:val="1"/>
          <w:lang w:eastAsia="zh-CN" w:bidi="hi-IN"/>
        </w:rPr>
        <w:t xml:space="preserve"> </w:t>
      </w:r>
      <w:r w:rsidRPr="005E2DE5">
        <w:rPr>
          <w:rFonts w:eastAsia="SimSun" w:cstheme="minorHAnsi"/>
          <w:b/>
          <w:color w:val="00000A"/>
          <w:kern w:val="1"/>
          <w:lang w:eastAsia="zh-CN" w:bidi="hi-IN"/>
        </w:rPr>
        <w:t>2 [przeznaczenie Projektu]</w:t>
      </w:r>
    </w:p>
    <w:p w14:paraId="42B9201B" w14:textId="1D57C320" w:rsidR="00D720FD" w:rsidRPr="005E2DE5" w:rsidRDefault="00D720FD" w:rsidP="004D7870">
      <w:pPr>
        <w:widowControl w:val="0"/>
        <w:numPr>
          <w:ilvl w:val="0"/>
          <w:numId w:val="15"/>
        </w:numPr>
        <w:tabs>
          <w:tab w:val="left" w:pos="284"/>
        </w:tabs>
        <w:suppressAutoHyphens/>
        <w:spacing w:after="120" w:line="100" w:lineRule="atLeast"/>
        <w:ind w:left="284" w:hanging="284"/>
        <w:jc w:val="both"/>
        <w:rPr>
          <w:rFonts w:eastAsia="Arial" w:cstheme="minorHAnsi"/>
          <w:color w:val="00000A"/>
          <w:kern w:val="1"/>
          <w:lang w:eastAsia="zh-CN" w:bidi="hi-IN"/>
        </w:rPr>
      </w:pPr>
      <w:r w:rsidRPr="005E2DE5">
        <w:rPr>
          <w:rFonts w:eastAsia="SimSun" w:cstheme="minorHAnsi"/>
          <w:color w:val="00000A"/>
          <w:kern w:val="1"/>
          <w:lang w:eastAsia="zh-CN" w:bidi="hi-IN"/>
        </w:rPr>
        <w:t xml:space="preserve">Projekt służyć będzie Zamawiającemu do przygotowania postępowania o udzielenie zamówienia publicznego na roboty budowlane w ramach zadania inwestycyjnego </w:t>
      </w:r>
      <w:r w:rsidRPr="005E2DE5">
        <w:rPr>
          <w:rFonts w:cstheme="minorHAnsi"/>
        </w:rPr>
        <w:t>pn. „</w:t>
      </w:r>
      <w:r w:rsidR="005E2DE5" w:rsidRPr="005E2DE5">
        <w:rPr>
          <w:rFonts w:cstheme="minorHAnsi"/>
          <w:i/>
        </w:rPr>
        <w:t>Dostosowanie budynków Teatru im. Wandy Siemaszkowej do obowiązujących wymagań ochrony przeciwpożarowej</w:t>
      </w:r>
      <w:r w:rsidRPr="005E2DE5">
        <w:rPr>
          <w:rFonts w:cstheme="minorHAnsi"/>
        </w:rPr>
        <w:t xml:space="preserve">” </w:t>
      </w:r>
      <w:r w:rsidRPr="005E2DE5">
        <w:rPr>
          <w:rFonts w:eastAsia="SimSun" w:cstheme="minorHAnsi"/>
          <w:color w:val="00000A"/>
          <w:kern w:val="1"/>
          <w:lang w:eastAsia="zh-CN" w:bidi="hi-IN"/>
        </w:rPr>
        <w:t>w szczególności w zakresie sporządzenia opisu przedmiotu zamówienia i ustalenia jego wartości</w:t>
      </w:r>
      <w:r w:rsidR="00563A6D" w:rsidRPr="005E2DE5">
        <w:rPr>
          <w:rFonts w:eastAsia="SimSun" w:cstheme="minorHAnsi"/>
          <w:color w:val="00000A"/>
          <w:kern w:val="1"/>
          <w:lang w:eastAsia="zh-CN" w:bidi="hi-IN"/>
        </w:rPr>
        <w:t>,</w:t>
      </w:r>
      <w:r w:rsidRPr="005E2DE5">
        <w:rPr>
          <w:rFonts w:eastAsia="SimSun" w:cstheme="minorHAnsi"/>
          <w:color w:val="00000A"/>
          <w:kern w:val="1"/>
          <w:lang w:eastAsia="zh-CN" w:bidi="hi-IN"/>
        </w:rPr>
        <w:t xml:space="preserve"> a także ma służyć </w:t>
      </w:r>
      <w:r w:rsidRPr="005E2DE5">
        <w:rPr>
          <w:rFonts w:eastAsia="Arial" w:cstheme="minorHAnsi"/>
          <w:color w:val="00000A"/>
          <w:kern w:val="1"/>
          <w:lang w:eastAsia="zh-CN" w:bidi="hi-IN"/>
        </w:rPr>
        <w:t xml:space="preserve">wykonaniu robót budowlanych zgodnie z obowiązującymi </w:t>
      </w:r>
      <w:r w:rsidRPr="005E2DE5">
        <w:rPr>
          <w:rFonts w:eastAsia="SimSun" w:cstheme="minorHAnsi"/>
          <w:color w:val="00000A"/>
          <w:kern w:val="1"/>
          <w:lang w:eastAsia="zh-CN" w:bidi="hi-IN"/>
        </w:rPr>
        <w:t>przepisami</w:t>
      </w:r>
      <w:r w:rsidRPr="005E2DE5">
        <w:rPr>
          <w:rFonts w:eastAsia="Arial" w:cstheme="minorHAnsi"/>
          <w:color w:val="00000A"/>
          <w:kern w:val="1"/>
          <w:lang w:eastAsia="zh-CN" w:bidi="hi-IN"/>
        </w:rPr>
        <w:t>, na najwyższym profesjonalnym poziomie.</w:t>
      </w:r>
    </w:p>
    <w:p w14:paraId="53117A8F" w14:textId="77777777" w:rsidR="00D720FD" w:rsidRPr="005E2DE5" w:rsidRDefault="00D720FD" w:rsidP="00C2208D">
      <w:pPr>
        <w:pStyle w:val="Akapitzlist"/>
        <w:numPr>
          <w:ilvl w:val="0"/>
          <w:numId w:val="39"/>
        </w:numPr>
        <w:tabs>
          <w:tab w:val="left" w:pos="142"/>
          <w:tab w:val="left" w:pos="284"/>
        </w:tabs>
        <w:spacing w:after="120"/>
        <w:ind w:left="284" w:hanging="264"/>
        <w:contextualSpacing w:val="0"/>
        <w:jc w:val="both"/>
        <w:rPr>
          <w:rFonts w:asciiTheme="minorHAnsi" w:hAnsiTheme="minorHAnsi" w:cstheme="minorHAnsi"/>
          <w:sz w:val="22"/>
          <w:szCs w:val="22"/>
        </w:rPr>
      </w:pPr>
      <w:r w:rsidRPr="005E2DE5">
        <w:rPr>
          <w:rFonts w:asciiTheme="minorHAnsi" w:eastAsia="SimSun" w:hAnsiTheme="minorHAnsi" w:cstheme="minorHAnsi"/>
          <w:color w:val="00000A"/>
          <w:sz w:val="22"/>
          <w:szCs w:val="22"/>
          <w:lang w:bidi="hi-IN"/>
        </w:rPr>
        <w:t xml:space="preserve">Projekt </w:t>
      </w:r>
      <w:r w:rsidRPr="005E2DE5">
        <w:rPr>
          <w:rFonts w:asciiTheme="minorHAnsi" w:hAnsiTheme="minorHAnsi" w:cstheme="minorHAnsi"/>
          <w:sz w:val="22"/>
          <w:szCs w:val="22"/>
        </w:rPr>
        <w:t>będzie wykonany w zakresie i na warunkach określonych w Opisie Przedmiotu Zamówienia, stanowiącym integralną część Umowy, zawartym w załączniku nr 1 do</w:t>
      </w:r>
      <w:r w:rsidR="008F04C8" w:rsidRPr="005E2DE5">
        <w:rPr>
          <w:rFonts w:asciiTheme="minorHAnsi" w:hAnsiTheme="minorHAnsi" w:cstheme="minorHAnsi"/>
          <w:sz w:val="22"/>
          <w:szCs w:val="22"/>
        </w:rPr>
        <w:t xml:space="preserve"> SIWZ (dalej zwanym OPZ) oraz w </w:t>
      </w:r>
      <w:r w:rsidRPr="005E2DE5">
        <w:rPr>
          <w:rFonts w:asciiTheme="minorHAnsi" w:hAnsiTheme="minorHAnsi" w:cstheme="minorHAnsi"/>
          <w:sz w:val="22"/>
          <w:szCs w:val="22"/>
        </w:rPr>
        <w:t xml:space="preserve">złożonej ofercie Wykonawcy, zgodnie z obowiązującymi przepisami i normami, zasadami wiedzy technicznej i sztuki budowlanej i </w:t>
      </w:r>
      <w:r w:rsidRPr="005E2DE5">
        <w:rPr>
          <w:rFonts w:asciiTheme="minorHAnsi" w:eastAsia="SimSun" w:hAnsiTheme="minorHAnsi" w:cstheme="minorHAnsi"/>
          <w:color w:val="00000A"/>
          <w:sz w:val="22"/>
          <w:szCs w:val="22"/>
          <w:lang w:bidi="hi-IN"/>
        </w:rPr>
        <w:t>będzie stanowić dla Zamawiającego pełe</w:t>
      </w:r>
      <w:r w:rsidR="008F04C8" w:rsidRPr="005E2DE5">
        <w:rPr>
          <w:rFonts w:asciiTheme="minorHAnsi" w:eastAsia="SimSun" w:hAnsiTheme="minorHAnsi" w:cstheme="minorHAnsi"/>
          <w:color w:val="00000A"/>
          <w:sz w:val="22"/>
          <w:szCs w:val="22"/>
          <w:lang w:bidi="hi-IN"/>
        </w:rPr>
        <w:t>n i profesjonalny oraz zgodny z </w:t>
      </w:r>
      <w:r w:rsidRPr="005E2DE5">
        <w:rPr>
          <w:rFonts w:asciiTheme="minorHAnsi" w:eastAsia="SimSun" w:hAnsiTheme="minorHAnsi" w:cstheme="minorHAnsi"/>
          <w:color w:val="00000A"/>
          <w:sz w:val="22"/>
          <w:szCs w:val="22"/>
          <w:lang w:bidi="hi-IN"/>
        </w:rPr>
        <w:t>Ustawą materiał wyjściowy do udzielenia zamówienia na robotę budowlaną.</w:t>
      </w:r>
    </w:p>
    <w:p w14:paraId="6097961D" w14:textId="7F5D570B" w:rsidR="00D720FD" w:rsidRPr="005E2DE5" w:rsidRDefault="00D720FD" w:rsidP="00C2208D">
      <w:pPr>
        <w:widowControl w:val="0"/>
        <w:numPr>
          <w:ilvl w:val="0"/>
          <w:numId w:val="40"/>
        </w:numPr>
        <w:tabs>
          <w:tab w:val="left" w:pos="284"/>
        </w:tabs>
        <w:suppressAutoHyphens/>
        <w:spacing w:after="240" w:line="100" w:lineRule="atLeast"/>
        <w:ind w:left="284" w:hanging="284"/>
        <w:jc w:val="both"/>
        <w:rPr>
          <w:rFonts w:eastAsia="SimSun" w:cstheme="minorHAnsi"/>
          <w:b/>
          <w:color w:val="00000A"/>
          <w:kern w:val="1"/>
          <w:lang w:eastAsia="zh-CN" w:bidi="hi-IN"/>
        </w:rPr>
      </w:pPr>
      <w:r w:rsidRPr="005E2DE5">
        <w:rPr>
          <w:rFonts w:cstheme="minorHAnsi"/>
        </w:rPr>
        <w:t xml:space="preserve">Projekt będący przedmiotem Umowy będzie służyć Zamawiającemu na potrzeby realizacji zadania inwestycyjnego mającego na celu dostosowanie budynku Teatru do aktualnych przepisów w zakresie wymagań ochrony przeciwpożarowej, z uwzględnieniem rozwiązań technicznych odbiegających od wymagań rozporządzenia Ministra Infrastruktury z dnia 12 kwietnia 2002 r. </w:t>
      </w:r>
      <w:r w:rsidRPr="005E2DE5">
        <w:rPr>
          <w:rFonts w:cstheme="minorHAnsi"/>
          <w:i/>
        </w:rPr>
        <w:t>w sprawie warunków technicznych, jakim powinny odpowiadać budynki i ich usytuowanie</w:t>
      </w:r>
      <w:r w:rsidRPr="005E2DE5">
        <w:rPr>
          <w:rFonts w:cstheme="minorHAnsi"/>
        </w:rPr>
        <w:t xml:space="preserve"> (Dz.U. z 20</w:t>
      </w:r>
      <w:r w:rsidR="00CD3E1B" w:rsidRPr="005E2DE5">
        <w:rPr>
          <w:rFonts w:cstheme="minorHAnsi"/>
        </w:rPr>
        <w:t>1</w:t>
      </w:r>
      <w:r w:rsidR="005E2DE5">
        <w:rPr>
          <w:rFonts w:cstheme="minorHAnsi"/>
        </w:rPr>
        <w:t>9</w:t>
      </w:r>
      <w:r w:rsidR="00472A1E" w:rsidRPr="005E2DE5">
        <w:rPr>
          <w:rFonts w:cstheme="minorHAnsi"/>
        </w:rPr>
        <w:t xml:space="preserve"> </w:t>
      </w:r>
      <w:r w:rsidRPr="005E2DE5">
        <w:rPr>
          <w:rFonts w:cstheme="minorHAnsi"/>
        </w:rPr>
        <w:t xml:space="preserve">r. Nr </w:t>
      </w:r>
      <w:r w:rsidR="005E2DE5" w:rsidRPr="002918F5">
        <w:t>1065</w:t>
      </w:r>
      <w:r w:rsidRPr="005E2DE5">
        <w:rPr>
          <w:rFonts w:cstheme="minorHAnsi"/>
        </w:rPr>
        <w:t>), na podstawie §</w:t>
      </w:r>
      <w:r w:rsidR="005D4B3A">
        <w:rPr>
          <w:rFonts w:cstheme="minorHAnsi"/>
        </w:rPr>
        <w:t xml:space="preserve"> </w:t>
      </w:r>
      <w:r w:rsidRPr="005E2DE5">
        <w:rPr>
          <w:rFonts w:cstheme="minorHAnsi"/>
        </w:rPr>
        <w:t>2 ust. 3a oraz § 1 Rozporządzenia Ministra Spraw Wewnęt</w:t>
      </w:r>
      <w:r w:rsidR="008F04C8" w:rsidRPr="005E2DE5">
        <w:rPr>
          <w:rFonts w:cstheme="minorHAnsi"/>
        </w:rPr>
        <w:t>rznych i Administracji z dnia 7 </w:t>
      </w:r>
      <w:r w:rsidRPr="005E2DE5">
        <w:rPr>
          <w:rFonts w:cstheme="minorHAnsi"/>
        </w:rPr>
        <w:t xml:space="preserve">czerwca 2010 r. </w:t>
      </w:r>
      <w:r w:rsidRPr="005E2DE5">
        <w:rPr>
          <w:rFonts w:cstheme="minorHAnsi"/>
          <w:i/>
        </w:rPr>
        <w:t>w sprawie ochrony przeciwpożarowej budynków</w:t>
      </w:r>
      <w:r w:rsidR="0072174E" w:rsidRPr="005E2DE5">
        <w:rPr>
          <w:rFonts w:cstheme="minorHAnsi"/>
          <w:i/>
        </w:rPr>
        <w:t>, innych obiektów budowlanych i </w:t>
      </w:r>
      <w:r w:rsidRPr="005E2DE5">
        <w:rPr>
          <w:rFonts w:cstheme="minorHAnsi"/>
          <w:i/>
        </w:rPr>
        <w:t>terenów</w:t>
      </w:r>
      <w:r w:rsidRPr="005E2DE5">
        <w:rPr>
          <w:rFonts w:cstheme="minorHAnsi"/>
        </w:rPr>
        <w:t xml:space="preserve"> (Dz. U. z 2010 r nr 109 poz. 719</w:t>
      </w:r>
      <w:r w:rsidR="00800E6C">
        <w:rPr>
          <w:rFonts w:cstheme="minorHAnsi"/>
        </w:rPr>
        <w:t xml:space="preserve"> </w:t>
      </w:r>
      <w:r w:rsidR="00800E6C" w:rsidRPr="000138E6">
        <w:rPr>
          <w:rFonts w:cstheme="minorHAnsi"/>
        </w:rPr>
        <w:t>z późn. zm.</w:t>
      </w:r>
      <w:r w:rsidRPr="005E2DE5">
        <w:rPr>
          <w:rFonts w:cstheme="minorHAnsi"/>
        </w:rPr>
        <w:t xml:space="preserve">). Tym samym Projekt winien realizować obowiązki i zalecenia określone w dokumentach, o których mowa w </w:t>
      </w:r>
      <w:r w:rsidR="006F0A7E">
        <w:rPr>
          <w:rFonts w:cstheme="minorHAnsi"/>
        </w:rPr>
        <w:t xml:space="preserve">Części I </w:t>
      </w:r>
      <w:r w:rsidR="00F075FA" w:rsidRPr="005E2DE5">
        <w:rPr>
          <w:rFonts w:cstheme="minorHAnsi"/>
        </w:rPr>
        <w:t>p</w:t>
      </w:r>
      <w:r w:rsidR="006F0A7E">
        <w:rPr>
          <w:rFonts w:cstheme="minorHAnsi"/>
        </w:rPr>
        <w:t>kt</w:t>
      </w:r>
      <w:r w:rsidR="00F075FA" w:rsidRPr="005E2DE5">
        <w:rPr>
          <w:rFonts w:cstheme="minorHAnsi"/>
        </w:rPr>
        <w:t xml:space="preserve"> </w:t>
      </w:r>
      <w:r w:rsidR="006F0A7E">
        <w:rPr>
          <w:rFonts w:cstheme="minorHAnsi"/>
        </w:rPr>
        <w:t>2</w:t>
      </w:r>
      <w:r w:rsidR="00F075FA" w:rsidRPr="005E2DE5">
        <w:rPr>
          <w:rFonts w:cstheme="minorHAnsi"/>
        </w:rPr>
        <w:t xml:space="preserve"> </w:t>
      </w:r>
      <w:r w:rsidRPr="005E2DE5">
        <w:rPr>
          <w:rFonts w:cstheme="minorHAnsi"/>
        </w:rPr>
        <w:t>OPZ.</w:t>
      </w:r>
      <w:r w:rsidR="005E2DE5">
        <w:rPr>
          <w:rFonts w:cstheme="minorHAnsi"/>
        </w:rPr>
        <w:t xml:space="preserve"> </w:t>
      </w:r>
    </w:p>
    <w:p w14:paraId="2DA229D6" w14:textId="117B81AD" w:rsidR="00D720FD" w:rsidRPr="005E2DE5" w:rsidRDefault="00D720FD" w:rsidP="00D720FD">
      <w:pPr>
        <w:widowControl w:val="0"/>
        <w:suppressAutoHyphens/>
        <w:spacing w:after="120" w:line="100" w:lineRule="atLeast"/>
        <w:jc w:val="center"/>
        <w:rPr>
          <w:rFonts w:eastAsia="SimSun" w:cstheme="minorHAnsi"/>
          <w:color w:val="000000"/>
          <w:kern w:val="1"/>
          <w:lang w:eastAsia="zh-CN" w:bidi="hi-IN"/>
        </w:rPr>
      </w:pPr>
      <w:r w:rsidRPr="005E2DE5">
        <w:rPr>
          <w:rFonts w:eastAsia="SimSun" w:cstheme="minorHAnsi"/>
          <w:b/>
          <w:color w:val="00000A"/>
          <w:kern w:val="1"/>
          <w:lang w:eastAsia="zh-CN" w:bidi="hi-IN"/>
        </w:rPr>
        <w:t>§</w:t>
      </w:r>
      <w:r w:rsidR="00800E6C">
        <w:rPr>
          <w:rFonts w:eastAsia="SimSun" w:cstheme="minorHAnsi"/>
          <w:b/>
          <w:color w:val="00000A"/>
          <w:kern w:val="1"/>
          <w:lang w:eastAsia="zh-CN" w:bidi="hi-IN"/>
        </w:rPr>
        <w:t xml:space="preserve"> </w:t>
      </w:r>
      <w:r w:rsidRPr="005E2DE5">
        <w:rPr>
          <w:rFonts w:eastAsia="SimSun" w:cstheme="minorHAnsi"/>
          <w:b/>
          <w:color w:val="00000A"/>
          <w:kern w:val="1"/>
          <w:lang w:eastAsia="zh-CN" w:bidi="hi-IN"/>
        </w:rPr>
        <w:t>3 [szczegółowe warunki wykonania Projektu i świadczenia usługi nadzoru autorskiego]</w:t>
      </w:r>
    </w:p>
    <w:p w14:paraId="412BB29C" w14:textId="77777777" w:rsidR="00D720FD" w:rsidRPr="005E2DE5" w:rsidRDefault="00D720FD" w:rsidP="004D7870">
      <w:pPr>
        <w:widowControl w:val="0"/>
        <w:numPr>
          <w:ilvl w:val="0"/>
          <w:numId w:val="14"/>
        </w:numPr>
        <w:tabs>
          <w:tab w:val="left" w:pos="284"/>
        </w:tabs>
        <w:suppressAutoHyphens/>
        <w:spacing w:after="120" w:line="100" w:lineRule="atLeast"/>
        <w:ind w:left="284" w:hanging="284"/>
        <w:jc w:val="both"/>
        <w:rPr>
          <w:rFonts w:eastAsia="SimSun" w:cstheme="minorHAnsi"/>
          <w:color w:val="00000A"/>
          <w:kern w:val="1"/>
          <w:lang w:eastAsia="zh-CN" w:bidi="hi-IN"/>
        </w:rPr>
      </w:pPr>
      <w:r w:rsidRPr="005E2DE5">
        <w:rPr>
          <w:rFonts w:eastAsia="SimSun" w:cstheme="minorHAnsi"/>
          <w:color w:val="000000"/>
          <w:kern w:val="1"/>
          <w:lang w:eastAsia="zh-CN" w:bidi="hi-IN"/>
        </w:rPr>
        <w:t>Wykonawca</w:t>
      </w:r>
      <w:r w:rsidRPr="005E2DE5">
        <w:rPr>
          <w:rFonts w:eastAsia="SimSun" w:cstheme="minorHAnsi"/>
          <w:color w:val="00000A"/>
          <w:kern w:val="1"/>
          <w:lang w:eastAsia="zh-CN" w:bidi="hi-IN"/>
        </w:rPr>
        <w:t>, w ramach realizacji przedmiotu niniejszej Umowy:</w:t>
      </w:r>
    </w:p>
    <w:p w14:paraId="446FE988" w14:textId="77777777" w:rsidR="00D720FD" w:rsidRPr="005E2DE5" w:rsidRDefault="00D720FD" w:rsidP="00C460BF">
      <w:pPr>
        <w:widowControl w:val="0"/>
        <w:numPr>
          <w:ilvl w:val="1"/>
          <w:numId w:val="1"/>
        </w:numPr>
        <w:tabs>
          <w:tab w:val="left" w:pos="709"/>
          <w:tab w:val="left" w:pos="1418"/>
        </w:tabs>
        <w:suppressAutoHyphens/>
        <w:spacing w:after="60" w:line="100" w:lineRule="atLeast"/>
        <w:ind w:left="709" w:hanging="432"/>
        <w:jc w:val="both"/>
        <w:rPr>
          <w:rFonts w:eastAsia="SimSun" w:cstheme="minorHAnsi"/>
          <w:color w:val="00000A"/>
          <w:kern w:val="1"/>
          <w:lang w:eastAsia="zh-CN" w:bidi="hi-IN"/>
        </w:rPr>
      </w:pPr>
      <w:r w:rsidRPr="005E2DE5">
        <w:rPr>
          <w:rFonts w:eastAsia="SimSun" w:cstheme="minorHAnsi"/>
          <w:color w:val="00000A"/>
          <w:kern w:val="1"/>
          <w:lang w:eastAsia="zh-CN" w:bidi="hi-IN"/>
        </w:rPr>
        <w:t>zapewnia, że Projekt, na dzień odbioru Projektu, będzie spełniał wymagania wszystkich obowiązujących przepisów prawa, obowiązujących norm, zasad wiedzy technicznej oraz założeń zawartych w niniejszej Umowie,</w:t>
      </w:r>
    </w:p>
    <w:p w14:paraId="145EDE9A" w14:textId="77777777" w:rsidR="00D720FD" w:rsidRPr="005E2DE5" w:rsidRDefault="00D720FD" w:rsidP="00C460BF">
      <w:pPr>
        <w:widowControl w:val="0"/>
        <w:numPr>
          <w:ilvl w:val="1"/>
          <w:numId w:val="1"/>
        </w:numPr>
        <w:tabs>
          <w:tab w:val="left" w:pos="709"/>
          <w:tab w:val="left" w:pos="1418"/>
        </w:tabs>
        <w:suppressAutoHyphens/>
        <w:spacing w:after="60" w:line="100" w:lineRule="atLeast"/>
        <w:ind w:left="709" w:hanging="432"/>
        <w:jc w:val="both"/>
        <w:rPr>
          <w:rFonts w:eastAsia="Arial" w:cstheme="minorHAnsi"/>
          <w:color w:val="000000"/>
          <w:kern w:val="1"/>
          <w:lang w:eastAsia="zh-CN" w:bidi="hi-IN"/>
        </w:rPr>
      </w:pPr>
      <w:r w:rsidRPr="005E2DE5">
        <w:rPr>
          <w:rFonts w:eastAsia="SimSun" w:cstheme="minorHAnsi"/>
          <w:color w:val="00000A"/>
          <w:kern w:val="1"/>
          <w:lang w:eastAsia="zh-CN" w:bidi="hi-IN"/>
        </w:rPr>
        <w:t xml:space="preserve">oświadcza, że </w:t>
      </w:r>
      <w:r w:rsidRPr="005E2DE5">
        <w:rPr>
          <w:rFonts w:eastAsia="Arial" w:cstheme="minorHAnsi"/>
          <w:color w:val="00000A"/>
          <w:kern w:val="1"/>
          <w:lang w:eastAsia="zh-CN" w:bidi="hi-IN"/>
        </w:rPr>
        <w:t>posiada odpowiednią wiedzę, umiejętności i doświadczenie umożliwiające wykonanie Projektu z najwyższą zawodową starannością, przy czym Wykonawca oświadcza, że dysponuje osobami zdolnymi do wykonania Projektu,</w:t>
      </w:r>
    </w:p>
    <w:p w14:paraId="168E6568" w14:textId="366C38B7" w:rsidR="00D720FD" w:rsidRPr="005E2DE5" w:rsidRDefault="00D720FD" w:rsidP="00C460BF">
      <w:pPr>
        <w:widowControl w:val="0"/>
        <w:numPr>
          <w:ilvl w:val="1"/>
          <w:numId w:val="1"/>
        </w:numPr>
        <w:tabs>
          <w:tab w:val="left" w:pos="709"/>
          <w:tab w:val="left" w:pos="1418"/>
        </w:tabs>
        <w:suppressAutoHyphens/>
        <w:spacing w:after="60" w:line="100" w:lineRule="atLeast"/>
        <w:ind w:left="709" w:hanging="432"/>
        <w:jc w:val="both"/>
        <w:rPr>
          <w:rFonts w:eastAsia="Arial" w:cstheme="minorHAnsi"/>
          <w:color w:val="000000"/>
          <w:kern w:val="1"/>
          <w:lang w:eastAsia="zh-CN" w:bidi="hi-IN"/>
        </w:rPr>
      </w:pPr>
      <w:r w:rsidRPr="005E2DE5">
        <w:rPr>
          <w:rFonts w:eastAsia="Arial" w:cstheme="minorHAnsi"/>
          <w:color w:val="000000"/>
          <w:kern w:val="1"/>
          <w:lang w:eastAsia="zh-CN" w:bidi="hi-IN"/>
        </w:rPr>
        <w:t xml:space="preserve">przed przystąpieniem do projektowania przeanalizuje posiadaną przez Zamawiającego </w:t>
      </w:r>
      <w:r w:rsidRPr="005E2DE5">
        <w:rPr>
          <w:rFonts w:eastAsia="Arial" w:cstheme="minorHAnsi"/>
          <w:color w:val="00000A"/>
          <w:kern w:val="1"/>
          <w:lang w:eastAsia="zh-CN" w:bidi="hi-IN"/>
        </w:rPr>
        <w:t>dokumentację</w:t>
      </w:r>
      <w:r w:rsidRPr="005E2DE5">
        <w:rPr>
          <w:rFonts w:eastAsia="Arial" w:cstheme="minorHAnsi"/>
          <w:color w:val="000000"/>
          <w:kern w:val="1"/>
          <w:lang w:eastAsia="zh-CN" w:bidi="hi-IN"/>
        </w:rPr>
        <w:t xml:space="preserve"> techniczną</w:t>
      </w:r>
      <w:r w:rsidR="00F075FA" w:rsidRPr="005E2DE5">
        <w:rPr>
          <w:rFonts w:eastAsia="Arial" w:cstheme="minorHAnsi"/>
          <w:color w:val="000000"/>
          <w:kern w:val="1"/>
          <w:lang w:eastAsia="zh-CN" w:bidi="hi-IN"/>
        </w:rPr>
        <w:t xml:space="preserve"> (w tym dokumenty, o których mowa w </w:t>
      </w:r>
      <w:r w:rsidR="006F0A7E">
        <w:rPr>
          <w:rFonts w:cstheme="minorHAnsi"/>
        </w:rPr>
        <w:t xml:space="preserve">Części I </w:t>
      </w:r>
      <w:r w:rsidR="00F075FA" w:rsidRPr="005E2DE5">
        <w:rPr>
          <w:rFonts w:eastAsia="Arial" w:cstheme="minorHAnsi"/>
          <w:color w:val="000000"/>
          <w:kern w:val="1"/>
          <w:lang w:eastAsia="zh-CN" w:bidi="hi-IN"/>
        </w:rPr>
        <w:t>p</w:t>
      </w:r>
      <w:r w:rsidR="006F0A7E">
        <w:rPr>
          <w:rFonts w:eastAsia="Arial" w:cstheme="minorHAnsi"/>
          <w:color w:val="000000"/>
          <w:kern w:val="1"/>
          <w:lang w:eastAsia="zh-CN" w:bidi="hi-IN"/>
        </w:rPr>
        <w:t>kt</w:t>
      </w:r>
      <w:r w:rsidR="00F075FA" w:rsidRPr="005E2DE5">
        <w:rPr>
          <w:rFonts w:eastAsia="Arial" w:cstheme="minorHAnsi"/>
          <w:color w:val="000000"/>
          <w:kern w:val="1"/>
          <w:lang w:eastAsia="zh-CN" w:bidi="hi-IN"/>
        </w:rPr>
        <w:t xml:space="preserve"> </w:t>
      </w:r>
      <w:r w:rsidR="006F0A7E">
        <w:rPr>
          <w:rFonts w:eastAsia="Arial" w:cstheme="minorHAnsi"/>
          <w:color w:val="000000"/>
          <w:kern w:val="1"/>
          <w:lang w:eastAsia="zh-CN" w:bidi="hi-IN"/>
        </w:rPr>
        <w:t>2</w:t>
      </w:r>
      <w:r w:rsidR="00F075FA" w:rsidRPr="005E2DE5">
        <w:rPr>
          <w:rFonts w:eastAsia="Arial" w:cstheme="minorHAnsi"/>
          <w:color w:val="000000"/>
          <w:kern w:val="1"/>
          <w:lang w:eastAsia="zh-CN" w:bidi="hi-IN"/>
        </w:rPr>
        <w:t xml:space="preserve"> OPZ)</w:t>
      </w:r>
      <w:r w:rsidRPr="005E2DE5">
        <w:rPr>
          <w:rFonts w:eastAsia="Arial" w:cstheme="minorHAnsi"/>
          <w:color w:val="000000"/>
          <w:kern w:val="1"/>
          <w:lang w:eastAsia="zh-CN" w:bidi="hi-IN"/>
        </w:rPr>
        <w:t xml:space="preserve"> oraz dokona wizji lokalnej</w:t>
      </w:r>
      <w:r w:rsidR="00CD3E1B" w:rsidRPr="005E2DE5">
        <w:rPr>
          <w:rFonts w:eastAsia="Arial" w:cstheme="minorHAnsi"/>
          <w:color w:val="000000"/>
          <w:kern w:val="1"/>
          <w:lang w:eastAsia="zh-CN" w:bidi="hi-IN"/>
        </w:rPr>
        <w:t>,</w:t>
      </w:r>
    </w:p>
    <w:p w14:paraId="6FD507BE" w14:textId="2F690677" w:rsidR="00D720FD" w:rsidRPr="005E2DE5" w:rsidRDefault="00D720FD" w:rsidP="00C460BF">
      <w:pPr>
        <w:widowControl w:val="0"/>
        <w:numPr>
          <w:ilvl w:val="1"/>
          <w:numId w:val="1"/>
        </w:numPr>
        <w:tabs>
          <w:tab w:val="left" w:pos="709"/>
          <w:tab w:val="left" w:pos="1418"/>
        </w:tabs>
        <w:suppressAutoHyphens/>
        <w:spacing w:after="60" w:line="100" w:lineRule="atLeast"/>
        <w:ind w:left="709" w:hanging="432"/>
        <w:jc w:val="both"/>
        <w:rPr>
          <w:rFonts w:eastAsia="Arial" w:cstheme="minorHAnsi"/>
          <w:kern w:val="1"/>
          <w:lang w:eastAsia="zh-CN" w:bidi="hi-IN"/>
        </w:rPr>
      </w:pPr>
      <w:r w:rsidRPr="005E2DE5">
        <w:rPr>
          <w:rFonts w:eastAsia="Arial" w:cstheme="minorHAnsi"/>
          <w:kern w:val="1"/>
          <w:lang w:eastAsia="zh-CN" w:bidi="hi-IN"/>
        </w:rPr>
        <w:t>zobowiązuje się do konsultowania z osobami wskazanymi w §</w:t>
      </w:r>
      <w:r w:rsidR="00563A6D" w:rsidRPr="005E2DE5">
        <w:rPr>
          <w:rFonts w:eastAsia="Arial" w:cstheme="minorHAnsi"/>
          <w:kern w:val="1"/>
          <w:lang w:eastAsia="zh-CN" w:bidi="hi-IN"/>
        </w:rPr>
        <w:t xml:space="preserve"> 11</w:t>
      </w:r>
      <w:r w:rsidRPr="005E2DE5">
        <w:rPr>
          <w:rFonts w:eastAsia="Arial" w:cstheme="minorHAnsi"/>
          <w:kern w:val="1"/>
          <w:lang w:eastAsia="zh-CN" w:bidi="hi-IN"/>
        </w:rPr>
        <w:t xml:space="preserve"> rozwiązań projektowych w zakresie istotnych elementów mających wpływ na</w:t>
      </w:r>
      <w:r w:rsidR="00BA16E5" w:rsidRPr="005E2DE5">
        <w:rPr>
          <w:rFonts w:eastAsia="Arial" w:cstheme="minorHAnsi"/>
          <w:kern w:val="1"/>
          <w:lang w:eastAsia="zh-CN" w:bidi="hi-IN"/>
        </w:rPr>
        <w:t xml:space="preserve"> </w:t>
      </w:r>
      <w:r w:rsidR="00BA16E5" w:rsidRPr="005E2DE5">
        <w:rPr>
          <w:rFonts w:eastAsia="Times New Roman" w:cstheme="minorHAnsi"/>
          <w:lang w:eastAsia="pl-PL"/>
        </w:rPr>
        <w:t>poprawność wykonania przedmiotu Umowy,</w:t>
      </w:r>
      <w:r w:rsidR="005E2DE5">
        <w:rPr>
          <w:rFonts w:eastAsia="Times New Roman" w:cstheme="minorHAnsi"/>
          <w:lang w:eastAsia="pl-PL"/>
        </w:rPr>
        <w:t xml:space="preserve"> funkcjonalność budynku Teatru,</w:t>
      </w:r>
      <w:r w:rsidRPr="005E2DE5">
        <w:rPr>
          <w:rFonts w:eastAsia="Arial" w:cstheme="minorHAnsi"/>
          <w:kern w:val="1"/>
          <w:lang w:eastAsia="zh-CN" w:bidi="hi-IN"/>
        </w:rPr>
        <w:t xml:space="preserve"> koszty, w tym przedstawienia ewentualnych propozycji technologii, wyrobów lub sposobów realizacji robót budowlanych, które mogą w istotny sposób wpłynąć na obniżenie kosztów realizacji zadania inwestycyjnego lub kosztów eksploatacji</w:t>
      </w:r>
      <w:r w:rsidR="00CD3E1B" w:rsidRPr="005E2DE5">
        <w:rPr>
          <w:rFonts w:eastAsia="Arial" w:cstheme="minorHAnsi"/>
          <w:kern w:val="1"/>
          <w:lang w:eastAsia="zh-CN" w:bidi="hi-IN"/>
        </w:rPr>
        <w:t>,</w:t>
      </w:r>
      <w:r w:rsidRPr="005E2DE5">
        <w:rPr>
          <w:rFonts w:eastAsia="Arial" w:cstheme="minorHAnsi"/>
          <w:kern w:val="1"/>
          <w:lang w:eastAsia="zh-CN" w:bidi="hi-IN"/>
        </w:rPr>
        <w:t xml:space="preserve">  </w:t>
      </w:r>
    </w:p>
    <w:p w14:paraId="5A96F05E" w14:textId="1FF4D54C" w:rsidR="00D720FD" w:rsidRPr="005E2DE5" w:rsidRDefault="00D720FD" w:rsidP="00C460BF">
      <w:pPr>
        <w:widowControl w:val="0"/>
        <w:numPr>
          <w:ilvl w:val="1"/>
          <w:numId w:val="1"/>
        </w:numPr>
        <w:tabs>
          <w:tab w:val="left" w:pos="709"/>
          <w:tab w:val="left" w:pos="1418"/>
        </w:tabs>
        <w:suppressAutoHyphens/>
        <w:spacing w:after="60" w:line="100" w:lineRule="atLeast"/>
        <w:ind w:left="709" w:hanging="432"/>
        <w:jc w:val="both"/>
        <w:rPr>
          <w:rFonts w:eastAsia="SimSun" w:cstheme="minorHAnsi"/>
          <w:color w:val="00000A"/>
          <w:kern w:val="1"/>
          <w:lang w:eastAsia="zh-CN" w:bidi="hi-IN"/>
        </w:rPr>
      </w:pPr>
      <w:r w:rsidRPr="005E2DE5">
        <w:rPr>
          <w:rFonts w:eastAsia="Arial" w:cstheme="minorHAnsi"/>
          <w:color w:val="000000"/>
          <w:kern w:val="1"/>
          <w:lang w:eastAsia="zh-CN" w:bidi="hi-IN"/>
        </w:rPr>
        <w:t xml:space="preserve">będzie </w:t>
      </w:r>
      <w:r w:rsidRPr="005E2DE5">
        <w:rPr>
          <w:rFonts w:eastAsia="Arial" w:cstheme="minorHAnsi"/>
          <w:color w:val="00000A"/>
          <w:kern w:val="1"/>
          <w:lang w:eastAsia="zh-CN" w:bidi="hi-IN"/>
        </w:rPr>
        <w:t>świadczył</w:t>
      </w:r>
      <w:r w:rsidRPr="005E2DE5">
        <w:rPr>
          <w:rFonts w:eastAsia="Arial" w:cstheme="minorHAnsi"/>
          <w:color w:val="000000"/>
          <w:kern w:val="1"/>
          <w:lang w:eastAsia="zh-CN" w:bidi="hi-IN"/>
        </w:rPr>
        <w:t xml:space="preserve"> usługę nadzoru autorskiego </w:t>
      </w:r>
      <w:r w:rsidR="00BC3978">
        <w:rPr>
          <w:rStyle w:val="Domylnaczcionkaakapitu1"/>
        </w:rPr>
        <w:t>w latach 2020-2021</w:t>
      </w:r>
      <w:r w:rsidR="00CB7D4A">
        <w:rPr>
          <w:rStyle w:val="Domylnaczcionkaakapitu1"/>
        </w:rPr>
        <w:t xml:space="preserve"> (</w:t>
      </w:r>
      <w:r w:rsidR="00CB7D4A" w:rsidRPr="00F16BF7">
        <w:rPr>
          <w:rFonts w:cstheme="minorHAnsi"/>
        </w:rPr>
        <w:t>z zastrzeżeniem</w:t>
      </w:r>
      <w:r w:rsidR="00CB7D4A">
        <w:rPr>
          <w:rFonts w:cstheme="minorHAnsi"/>
        </w:rPr>
        <w:t xml:space="preserve"> §5 ust. 2 pkt 5) Umowy</w:t>
      </w:r>
      <w:r w:rsidR="00CB7D4A">
        <w:rPr>
          <w:rStyle w:val="Domylnaczcionkaakapitu1"/>
        </w:rPr>
        <w:t>)</w:t>
      </w:r>
      <w:r w:rsidR="00BC3978" w:rsidRPr="001B129C">
        <w:rPr>
          <w:rStyle w:val="Domylnaczcionkaakapitu1"/>
        </w:rPr>
        <w:t xml:space="preserve">, zgodnie z obowiązującymi przepisami </w:t>
      </w:r>
      <w:r w:rsidRPr="005E2DE5">
        <w:rPr>
          <w:rFonts w:eastAsia="Arial" w:cstheme="minorHAnsi"/>
          <w:color w:val="000000"/>
          <w:kern w:val="1"/>
          <w:lang w:eastAsia="zh-CN" w:bidi="hi-IN"/>
        </w:rPr>
        <w:t xml:space="preserve">podczas realizacji </w:t>
      </w:r>
      <w:r w:rsidR="00BC3978">
        <w:rPr>
          <w:rFonts w:eastAsia="Arial" w:cstheme="minorHAnsi"/>
          <w:color w:val="000000"/>
          <w:kern w:val="1"/>
          <w:lang w:eastAsia="zh-CN" w:bidi="hi-IN"/>
        </w:rPr>
        <w:t>robót budowlanych zaplanowanych do realizacji w tych latach</w:t>
      </w:r>
      <w:r w:rsidR="00CB7D4A">
        <w:rPr>
          <w:rFonts w:eastAsia="Arial" w:cstheme="minorHAnsi"/>
          <w:color w:val="000000"/>
          <w:kern w:val="1"/>
          <w:lang w:eastAsia="zh-CN" w:bidi="hi-IN"/>
        </w:rPr>
        <w:t>. N</w:t>
      </w:r>
      <w:r w:rsidR="00BC3978">
        <w:rPr>
          <w:rFonts w:eastAsia="Arial" w:cstheme="minorHAnsi"/>
          <w:color w:val="000000"/>
          <w:kern w:val="1"/>
          <w:lang w:eastAsia="zh-CN" w:bidi="hi-IN"/>
        </w:rPr>
        <w:t xml:space="preserve">adzór autorski będzie świadczony </w:t>
      </w:r>
      <w:r w:rsidR="008F04C8" w:rsidRPr="005E2DE5">
        <w:rPr>
          <w:rFonts w:eastAsia="Arial" w:cstheme="minorHAnsi"/>
          <w:color w:val="000000"/>
          <w:kern w:val="1"/>
          <w:lang w:eastAsia="zh-CN" w:bidi="hi-IN"/>
        </w:rPr>
        <w:t>w oparciu o </w:t>
      </w:r>
      <w:r w:rsidRPr="005E2DE5">
        <w:rPr>
          <w:rFonts w:eastAsia="Arial" w:cstheme="minorHAnsi"/>
          <w:color w:val="000000"/>
          <w:kern w:val="1"/>
          <w:lang w:eastAsia="zh-CN" w:bidi="hi-IN"/>
        </w:rPr>
        <w:t xml:space="preserve">Projekt, w ramach którego zobowiązuje się w szczególności do </w:t>
      </w:r>
      <w:r w:rsidRPr="005E2DE5">
        <w:rPr>
          <w:rFonts w:eastAsia="SimSun" w:cstheme="minorHAnsi"/>
          <w:color w:val="00000A"/>
          <w:kern w:val="1"/>
          <w:lang w:eastAsia="zh-CN" w:bidi="hi-IN"/>
        </w:rPr>
        <w:t xml:space="preserve">wykonywania obowiązków projektanta w zakresie sprawowania nadzoru autorskiego zgodnie z obowiązującymi przepisami, </w:t>
      </w:r>
      <w:r w:rsidR="008F04C8" w:rsidRPr="005E2DE5">
        <w:rPr>
          <w:rFonts w:eastAsia="SimSun" w:cstheme="minorHAnsi"/>
          <w:color w:val="00000A"/>
          <w:kern w:val="1"/>
          <w:lang w:eastAsia="zh-CN" w:bidi="hi-IN"/>
        </w:rPr>
        <w:t>a w </w:t>
      </w:r>
      <w:r w:rsidRPr="005E2DE5">
        <w:rPr>
          <w:rFonts w:eastAsia="SimSun" w:cstheme="minorHAnsi"/>
          <w:color w:val="00000A"/>
          <w:kern w:val="1"/>
          <w:lang w:eastAsia="zh-CN" w:bidi="hi-IN"/>
        </w:rPr>
        <w:t>tym obecności w miejscu realizacji inwestycji na podstawie Projektu na każde wezwanie Zamawiającego, dokonane za pomocą telefonu, poczty elektronicznej, faksu lub pisemnie, nie później niż 2 dni od chwili wezwania. Wykonawca zobowiązuje się do wykonywania na rzecz Zamawiającego zadań związanych z pełnieniem funkcji nadzoru autorskiego, w następującym zakresie:</w:t>
      </w:r>
    </w:p>
    <w:p w14:paraId="6B903929" w14:textId="77777777" w:rsidR="00D720FD" w:rsidRPr="005E2DE5" w:rsidRDefault="00D720FD" w:rsidP="00C460BF">
      <w:pPr>
        <w:widowControl w:val="0"/>
        <w:numPr>
          <w:ilvl w:val="0"/>
          <w:numId w:val="2"/>
        </w:numPr>
        <w:suppressAutoHyphens/>
        <w:spacing w:after="60" w:line="100" w:lineRule="atLeast"/>
        <w:jc w:val="both"/>
        <w:rPr>
          <w:rFonts w:eastAsia="SimSun" w:cstheme="minorHAnsi"/>
          <w:color w:val="00000A"/>
          <w:kern w:val="1"/>
          <w:lang w:eastAsia="zh-CN" w:bidi="hi-IN"/>
        </w:rPr>
      </w:pPr>
      <w:r w:rsidRPr="005E2DE5">
        <w:rPr>
          <w:rFonts w:eastAsia="SimSun" w:cstheme="minorHAnsi"/>
          <w:color w:val="00000A"/>
          <w:kern w:val="1"/>
          <w:lang w:eastAsia="zh-CN" w:bidi="hi-IN"/>
        </w:rPr>
        <w:t xml:space="preserve">czuwania w toku realizacji robót nad zgodnością rozwiązań technicznych, materiałowych </w:t>
      </w:r>
      <w:r w:rsidR="008F04C8" w:rsidRPr="005E2DE5">
        <w:rPr>
          <w:rFonts w:eastAsia="SimSun" w:cstheme="minorHAnsi"/>
          <w:color w:val="00000A"/>
          <w:kern w:val="1"/>
          <w:lang w:eastAsia="zh-CN" w:bidi="hi-IN"/>
        </w:rPr>
        <w:t>i </w:t>
      </w:r>
      <w:r w:rsidRPr="005E2DE5">
        <w:rPr>
          <w:rFonts w:eastAsia="SimSun" w:cstheme="minorHAnsi"/>
          <w:color w:val="00000A"/>
          <w:kern w:val="1"/>
          <w:lang w:eastAsia="zh-CN" w:bidi="hi-IN"/>
        </w:rPr>
        <w:t>użytkowych z Projektem i obowiązującymi przepisami oraz normami,</w:t>
      </w:r>
    </w:p>
    <w:p w14:paraId="16EDD322" w14:textId="77777777" w:rsidR="00D720FD" w:rsidRPr="005E2DE5" w:rsidRDefault="00D720FD" w:rsidP="00C460BF">
      <w:pPr>
        <w:widowControl w:val="0"/>
        <w:numPr>
          <w:ilvl w:val="0"/>
          <w:numId w:val="2"/>
        </w:numPr>
        <w:suppressAutoHyphens/>
        <w:spacing w:after="60" w:line="100" w:lineRule="atLeast"/>
        <w:jc w:val="both"/>
        <w:rPr>
          <w:rFonts w:eastAsia="SimSun" w:cstheme="minorHAnsi"/>
          <w:color w:val="00000A"/>
          <w:kern w:val="1"/>
          <w:lang w:eastAsia="zh-CN" w:bidi="hi-IN"/>
        </w:rPr>
      </w:pPr>
      <w:r w:rsidRPr="005E2DE5">
        <w:rPr>
          <w:rFonts w:eastAsia="SimSun" w:cstheme="minorHAnsi"/>
          <w:color w:val="00000A"/>
          <w:kern w:val="1"/>
          <w:lang w:eastAsia="zh-CN" w:bidi="hi-IN"/>
        </w:rPr>
        <w:t>uzupełniania szczegółów projektowych oraz wyjaśniania Zamawiającemu lub wykonawcy robót wątpliwości powstałych w toku realizacji robót,</w:t>
      </w:r>
    </w:p>
    <w:p w14:paraId="3CC96EEE" w14:textId="77777777" w:rsidR="00D720FD" w:rsidRPr="005E2DE5" w:rsidRDefault="00D720FD" w:rsidP="00C460BF">
      <w:pPr>
        <w:widowControl w:val="0"/>
        <w:numPr>
          <w:ilvl w:val="0"/>
          <w:numId w:val="2"/>
        </w:numPr>
        <w:suppressAutoHyphens/>
        <w:spacing w:after="60" w:line="100" w:lineRule="atLeast"/>
        <w:jc w:val="both"/>
        <w:rPr>
          <w:rFonts w:eastAsia="SimSun" w:cstheme="minorHAnsi"/>
          <w:color w:val="00000A"/>
          <w:kern w:val="1"/>
          <w:lang w:eastAsia="zh-CN" w:bidi="hi-IN"/>
        </w:rPr>
      </w:pPr>
      <w:r w:rsidRPr="005E2DE5">
        <w:rPr>
          <w:rFonts w:eastAsia="SimSun" w:cstheme="minorHAnsi"/>
          <w:color w:val="00000A"/>
          <w:kern w:val="1"/>
          <w:lang w:eastAsia="zh-CN" w:bidi="hi-IN"/>
        </w:rPr>
        <w:t xml:space="preserve">uzgadniania z Zamawiającym oraz z wykonawcą robót możliwości wprowadzenia rozwiązań </w:t>
      </w:r>
      <w:r w:rsidRPr="005E2DE5">
        <w:rPr>
          <w:rFonts w:eastAsia="SimSun" w:cstheme="minorHAnsi"/>
          <w:color w:val="00000A"/>
          <w:kern w:val="1"/>
          <w:lang w:eastAsia="zh-CN" w:bidi="hi-IN"/>
        </w:rPr>
        <w:lastRenderedPageBreak/>
        <w:t>zamiennych w stosunku do materiałów i ewentualnych rozwiązań przewidzianych w Projekcie,</w:t>
      </w:r>
    </w:p>
    <w:p w14:paraId="16B1876A" w14:textId="77777777" w:rsidR="00D720FD" w:rsidRPr="005E2DE5" w:rsidRDefault="00D720FD" w:rsidP="00C460BF">
      <w:pPr>
        <w:widowControl w:val="0"/>
        <w:numPr>
          <w:ilvl w:val="0"/>
          <w:numId w:val="2"/>
        </w:numPr>
        <w:suppressAutoHyphens/>
        <w:spacing w:after="60" w:line="100" w:lineRule="atLeast"/>
        <w:jc w:val="both"/>
        <w:rPr>
          <w:rFonts w:eastAsia="SimSun" w:cstheme="minorHAnsi"/>
          <w:color w:val="00000A"/>
          <w:kern w:val="1"/>
          <w:lang w:eastAsia="zh-CN" w:bidi="hi-IN"/>
        </w:rPr>
      </w:pPr>
      <w:r w:rsidRPr="005E2DE5">
        <w:rPr>
          <w:rFonts w:eastAsia="SimSun" w:cstheme="minorHAnsi"/>
          <w:color w:val="00000A"/>
          <w:kern w:val="1"/>
          <w:lang w:eastAsia="zh-CN" w:bidi="hi-IN"/>
        </w:rPr>
        <w:t>na każde żądanie Zamawiającego udziału w komisjach i narada</w:t>
      </w:r>
      <w:r w:rsidR="008F04C8" w:rsidRPr="005E2DE5">
        <w:rPr>
          <w:rFonts w:eastAsia="SimSun" w:cstheme="minorHAnsi"/>
          <w:color w:val="00000A"/>
          <w:kern w:val="1"/>
          <w:lang w:eastAsia="zh-CN" w:bidi="hi-IN"/>
        </w:rPr>
        <w:t>ch technicznych, uczestnictwo w </w:t>
      </w:r>
      <w:r w:rsidRPr="005E2DE5">
        <w:rPr>
          <w:rFonts w:eastAsia="SimSun" w:cstheme="minorHAnsi"/>
          <w:color w:val="00000A"/>
          <w:kern w:val="1"/>
          <w:lang w:eastAsia="zh-CN" w:bidi="hi-IN"/>
        </w:rPr>
        <w:t>trakcie uruchamiania instalacji oraz odbiorze i czynnościach mających na celu doprowadzenie do wykonania robót w oparciu o Projekt</w:t>
      </w:r>
      <w:r w:rsidR="00C86733" w:rsidRPr="005E2DE5">
        <w:rPr>
          <w:rFonts w:eastAsia="SimSun" w:cstheme="minorHAnsi"/>
          <w:color w:val="00000A"/>
          <w:kern w:val="1"/>
          <w:lang w:eastAsia="zh-CN" w:bidi="hi-IN"/>
        </w:rPr>
        <w:t>,</w:t>
      </w:r>
    </w:p>
    <w:p w14:paraId="7D3160BF" w14:textId="514A0EE1" w:rsidR="005E2DE5" w:rsidRDefault="00D720FD" w:rsidP="00C460BF">
      <w:pPr>
        <w:widowControl w:val="0"/>
        <w:numPr>
          <w:ilvl w:val="0"/>
          <w:numId w:val="2"/>
        </w:numPr>
        <w:suppressAutoHyphens/>
        <w:spacing w:after="60" w:line="100" w:lineRule="atLeast"/>
        <w:jc w:val="both"/>
        <w:rPr>
          <w:rFonts w:eastAsia="SimSun" w:cstheme="minorHAnsi"/>
          <w:color w:val="00000A"/>
          <w:kern w:val="1"/>
          <w:lang w:eastAsia="zh-CN" w:bidi="hi-IN"/>
        </w:rPr>
      </w:pPr>
      <w:r w:rsidRPr="005E2DE5">
        <w:rPr>
          <w:rFonts w:eastAsia="SimSun" w:cstheme="minorHAnsi"/>
          <w:color w:val="00000A"/>
          <w:kern w:val="1"/>
          <w:lang w:eastAsia="zh-CN" w:bidi="hi-IN"/>
        </w:rPr>
        <w:t xml:space="preserve"> złożenia</w:t>
      </w:r>
      <w:r w:rsidR="00EF1C43" w:rsidRPr="005E2DE5">
        <w:rPr>
          <w:rFonts w:eastAsia="SimSun" w:cstheme="minorHAnsi"/>
          <w:color w:val="00000A"/>
          <w:kern w:val="1"/>
          <w:lang w:eastAsia="zh-CN" w:bidi="hi-IN"/>
        </w:rPr>
        <w:t>,</w:t>
      </w:r>
      <w:r w:rsidRPr="005E2DE5">
        <w:rPr>
          <w:rFonts w:eastAsia="SimSun" w:cstheme="minorHAnsi"/>
          <w:color w:val="00000A"/>
          <w:kern w:val="1"/>
          <w:lang w:eastAsia="zh-CN" w:bidi="hi-IN"/>
        </w:rPr>
        <w:t xml:space="preserve"> po zakończeniu </w:t>
      </w:r>
      <w:r w:rsidR="00EF1C43" w:rsidRPr="005E2DE5">
        <w:rPr>
          <w:rFonts w:eastAsia="SimSun" w:cstheme="minorHAnsi"/>
          <w:color w:val="00000A"/>
          <w:kern w:val="1"/>
          <w:lang w:eastAsia="zh-CN" w:bidi="hi-IN"/>
        </w:rPr>
        <w:t xml:space="preserve">realizacji robót budowlanych objętych Projektem, </w:t>
      </w:r>
      <w:r w:rsidR="008F04C8" w:rsidRPr="005E2DE5">
        <w:rPr>
          <w:rFonts w:eastAsia="SimSun" w:cstheme="minorHAnsi"/>
          <w:color w:val="00000A"/>
          <w:kern w:val="1"/>
          <w:lang w:eastAsia="zh-CN" w:bidi="hi-IN"/>
        </w:rPr>
        <w:t>oświadczenia o </w:t>
      </w:r>
      <w:r w:rsidRPr="005E2DE5">
        <w:rPr>
          <w:rFonts w:eastAsia="SimSun" w:cstheme="minorHAnsi"/>
          <w:color w:val="00000A"/>
          <w:kern w:val="1"/>
          <w:lang w:eastAsia="zh-CN" w:bidi="hi-IN"/>
        </w:rPr>
        <w:t>wykonaniu robót przez ich wykonawcę zgodnie z Projektem włącznie z ewentualną kwalifikacją zmian wprowadzonych w Projekcie w trakcie realizacji robót w trybie przewidzianym w ustawie Prawo Budowlane (tj. Dz. U</w:t>
      </w:r>
      <w:r w:rsidR="00A32E83" w:rsidRPr="005E2DE5">
        <w:rPr>
          <w:rFonts w:eastAsia="SimSun" w:cstheme="minorHAnsi"/>
          <w:color w:val="00000A"/>
          <w:kern w:val="1"/>
          <w:lang w:eastAsia="zh-CN" w:bidi="hi-IN"/>
        </w:rPr>
        <w:t>.</w:t>
      </w:r>
      <w:r w:rsidRPr="005E2DE5">
        <w:rPr>
          <w:rFonts w:eastAsia="SimSun" w:cstheme="minorHAnsi"/>
          <w:color w:val="00000A"/>
          <w:kern w:val="1"/>
          <w:lang w:eastAsia="zh-CN" w:bidi="hi-IN"/>
        </w:rPr>
        <w:t xml:space="preserve"> z 201</w:t>
      </w:r>
      <w:r w:rsidR="005E2DE5">
        <w:rPr>
          <w:rFonts w:eastAsia="SimSun" w:cstheme="minorHAnsi"/>
          <w:color w:val="00000A"/>
          <w:kern w:val="1"/>
          <w:lang w:eastAsia="zh-CN" w:bidi="hi-IN"/>
        </w:rPr>
        <w:t>9</w:t>
      </w:r>
      <w:r w:rsidR="00834A49" w:rsidRPr="005E2DE5">
        <w:rPr>
          <w:rFonts w:eastAsia="SimSun" w:cstheme="minorHAnsi"/>
          <w:color w:val="00000A"/>
          <w:kern w:val="1"/>
          <w:lang w:eastAsia="zh-CN" w:bidi="hi-IN"/>
        </w:rPr>
        <w:t xml:space="preserve"> </w:t>
      </w:r>
      <w:r w:rsidRPr="005E2DE5">
        <w:rPr>
          <w:rFonts w:eastAsia="SimSun" w:cstheme="minorHAnsi"/>
          <w:color w:val="00000A"/>
          <w:kern w:val="1"/>
          <w:lang w:eastAsia="zh-CN" w:bidi="hi-IN"/>
        </w:rPr>
        <w:t xml:space="preserve">r. poz. </w:t>
      </w:r>
      <w:r w:rsidR="00834A49" w:rsidRPr="005E2DE5">
        <w:rPr>
          <w:rFonts w:eastAsia="SimSun" w:cstheme="minorHAnsi"/>
          <w:color w:val="00000A"/>
          <w:kern w:val="1"/>
          <w:lang w:eastAsia="zh-CN" w:bidi="hi-IN"/>
        </w:rPr>
        <w:t>1</w:t>
      </w:r>
      <w:r w:rsidR="005E2DE5">
        <w:rPr>
          <w:rFonts w:eastAsia="SimSun" w:cstheme="minorHAnsi"/>
          <w:color w:val="00000A"/>
          <w:kern w:val="1"/>
          <w:lang w:eastAsia="zh-CN" w:bidi="hi-IN"/>
        </w:rPr>
        <w:t>186</w:t>
      </w:r>
      <w:r w:rsidR="00800E6C">
        <w:rPr>
          <w:rFonts w:eastAsia="SimSun" w:cstheme="minorHAnsi"/>
          <w:color w:val="00000A"/>
          <w:kern w:val="1"/>
          <w:lang w:eastAsia="zh-CN" w:bidi="hi-IN"/>
        </w:rPr>
        <w:t xml:space="preserve"> </w:t>
      </w:r>
      <w:r w:rsidR="00800E6C" w:rsidRPr="00C61227">
        <w:rPr>
          <w:rFonts w:eastAsia="SimSun" w:cstheme="minorHAnsi"/>
          <w:kern w:val="1"/>
          <w:lang w:eastAsia="zh-CN" w:bidi="hi-IN"/>
        </w:rPr>
        <w:t>z późn. zm.</w:t>
      </w:r>
      <w:r w:rsidRPr="00C61227">
        <w:rPr>
          <w:rFonts w:eastAsia="SimSun" w:cstheme="minorHAnsi"/>
          <w:kern w:val="1"/>
          <w:lang w:eastAsia="zh-CN" w:bidi="hi-IN"/>
        </w:rPr>
        <w:t>)</w:t>
      </w:r>
      <w:r w:rsidR="005E2DE5" w:rsidRPr="00C61227">
        <w:rPr>
          <w:rFonts w:eastAsia="SimSun" w:cstheme="minorHAnsi"/>
          <w:kern w:val="1"/>
          <w:lang w:eastAsia="zh-CN" w:bidi="hi-IN"/>
        </w:rPr>
        <w:t>,</w:t>
      </w:r>
    </w:p>
    <w:p w14:paraId="33A4B703" w14:textId="2129C03B" w:rsidR="00D720FD" w:rsidRPr="005E2DE5" w:rsidRDefault="005E2DE5" w:rsidP="00513BE3">
      <w:pPr>
        <w:widowControl w:val="0"/>
        <w:numPr>
          <w:ilvl w:val="0"/>
          <w:numId w:val="2"/>
        </w:numPr>
        <w:suppressAutoHyphens/>
        <w:spacing w:after="60" w:line="100" w:lineRule="atLeast"/>
        <w:jc w:val="both"/>
        <w:rPr>
          <w:rFonts w:eastAsia="SimSun" w:cstheme="minorHAnsi"/>
          <w:color w:val="00000A"/>
          <w:kern w:val="1"/>
          <w:lang w:eastAsia="zh-CN" w:bidi="hi-IN"/>
        </w:rPr>
      </w:pPr>
      <w:r w:rsidRPr="005E2DE5">
        <w:rPr>
          <w:rFonts w:eastAsia="SimSun" w:cstheme="minorHAnsi"/>
          <w:color w:val="00000A"/>
          <w:kern w:val="1"/>
          <w:lang w:eastAsia="zh-CN" w:bidi="hi-IN"/>
        </w:rPr>
        <w:t xml:space="preserve">zgodnie z potrzebami Zamawiającego, w zakresie niezbędnym do zapewnienia należytego nadzoru nad realizacją robót budowlanych w oparciu o Projekt oraz zgodnie z zasadami określonymi w </w:t>
      </w:r>
      <w:r w:rsidRPr="00C61227">
        <w:rPr>
          <w:rFonts w:eastAsia="SimSun" w:cstheme="minorHAnsi"/>
          <w:color w:val="00000A"/>
          <w:kern w:val="1"/>
          <w:lang w:eastAsia="zh-CN" w:bidi="hi-IN"/>
        </w:rPr>
        <w:t>Części IV pkt 2 ppkt 5) OPZ.</w:t>
      </w:r>
      <w:r w:rsidR="00D720FD" w:rsidRPr="005E2DE5">
        <w:rPr>
          <w:rFonts w:eastAsia="SimSun" w:cstheme="minorHAnsi"/>
          <w:color w:val="00000A"/>
          <w:kern w:val="1"/>
          <w:lang w:eastAsia="zh-CN" w:bidi="hi-IN"/>
        </w:rPr>
        <w:t xml:space="preserve"> </w:t>
      </w:r>
    </w:p>
    <w:p w14:paraId="510DCF32" w14:textId="0EA77AB6" w:rsidR="00D85FED" w:rsidRPr="005E2DE5" w:rsidRDefault="00D85FED" w:rsidP="00C460BF">
      <w:pPr>
        <w:widowControl w:val="0"/>
        <w:numPr>
          <w:ilvl w:val="0"/>
          <w:numId w:val="14"/>
        </w:numPr>
        <w:tabs>
          <w:tab w:val="left" w:pos="284"/>
        </w:tabs>
        <w:suppressAutoHyphens/>
        <w:spacing w:after="80" w:line="100" w:lineRule="atLeast"/>
        <w:ind w:left="284" w:hanging="284"/>
        <w:jc w:val="both"/>
        <w:rPr>
          <w:rFonts w:eastAsia="SimSun" w:cstheme="minorHAnsi"/>
          <w:color w:val="000000"/>
          <w:kern w:val="1"/>
          <w:lang w:eastAsia="zh-CN" w:bidi="hi-IN"/>
        </w:rPr>
      </w:pPr>
      <w:r w:rsidRPr="005E2DE5">
        <w:rPr>
          <w:rFonts w:eastAsia="Calibri" w:cstheme="minorHAnsi"/>
          <w:kern w:val="1"/>
          <w:lang w:eastAsia="zh-CN"/>
        </w:rPr>
        <w:t xml:space="preserve">Zamawiający przekaże Wykonawcy, w terminie do 3 dni roboczych od daty zawarcia Umowy, dokumenty będące w posiadaniu Zamawiającego, o których mowa w </w:t>
      </w:r>
      <w:r w:rsidR="00C61227">
        <w:rPr>
          <w:rFonts w:eastAsia="Calibri" w:cstheme="minorHAnsi"/>
          <w:kern w:val="1"/>
          <w:lang w:eastAsia="zh-CN"/>
        </w:rPr>
        <w:t xml:space="preserve">Części I </w:t>
      </w:r>
      <w:r w:rsidRPr="005E2DE5">
        <w:rPr>
          <w:rFonts w:eastAsia="Calibri" w:cstheme="minorHAnsi"/>
          <w:kern w:val="1"/>
          <w:lang w:eastAsia="zh-CN"/>
        </w:rPr>
        <w:t xml:space="preserve">pkt. </w:t>
      </w:r>
      <w:r w:rsidR="00C61227">
        <w:rPr>
          <w:rFonts w:eastAsia="Calibri" w:cstheme="minorHAnsi"/>
          <w:kern w:val="1"/>
          <w:lang w:eastAsia="zh-CN"/>
        </w:rPr>
        <w:t>2</w:t>
      </w:r>
      <w:r w:rsidRPr="005E2DE5">
        <w:rPr>
          <w:rFonts w:eastAsia="Calibri" w:cstheme="minorHAnsi"/>
          <w:kern w:val="1"/>
          <w:lang w:eastAsia="zh-CN"/>
        </w:rPr>
        <w:t xml:space="preserve"> OPZ</w:t>
      </w:r>
      <w:r w:rsidRPr="005E2DE5">
        <w:rPr>
          <w:rFonts w:eastAsia="SimSun" w:cstheme="minorHAnsi"/>
          <w:color w:val="00000A"/>
          <w:kern w:val="1"/>
          <w:lang w:eastAsia="zh-CN" w:bidi="hi-IN"/>
        </w:rPr>
        <w:t xml:space="preserve">. </w:t>
      </w:r>
      <w:r w:rsidRPr="005E2DE5">
        <w:rPr>
          <w:rFonts w:eastAsia="Calibri" w:cstheme="minorHAnsi"/>
          <w:color w:val="000000"/>
          <w:kern w:val="1"/>
          <w:lang w:eastAsia="zh-CN"/>
        </w:rPr>
        <w:t>Ponadto obowiązkiem Zamawiającego jest:</w:t>
      </w:r>
    </w:p>
    <w:p w14:paraId="19D29A97" w14:textId="77777777" w:rsidR="00D85FED" w:rsidRPr="005E2DE5" w:rsidRDefault="00D85FED" w:rsidP="00C460BF">
      <w:pPr>
        <w:widowControl w:val="0"/>
        <w:numPr>
          <w:ilvl w:val="1"/>
          <w:numId w:val="21"/>
        </w:numPr>
        <w:suppressAutoHyphens/>
        <w:spacing w:after="80" w:line="240" w:lineRule="auto"/>
        <w:jc w:val="both"/>
        <w:rPr>
          <w:rFonts w:eastAsia="Calibri" w:cstheme="minorHAnsi"/>
          <w:kern w:val="1"/>
          <w:lang w:eastAsia="zh-CN"/>
        </w:rPr>
      </w:pPr>
      <w:r w:rsidRPr="005E2DE5">
        <w:rPr>
          <w:rFonts w:eastAsia="Calibri" w:cstheme="minorHAnsi"/>
          <w:kern w:val="1"/>
          <w:lang w:eastAsia="zh-CN"/>
        </w:rPr>
        <w:t>udostępnienie Wykonawcy wszystkich informacji niezbędnych do wykonania przedmiotu Umowy,</w:t>
      </w:r>
    </w:p>
    <w:p w14:paraId="3F815C23" w14:textId="77777777" w:rsidR="00D85FED" w:rsidRPr="005E2DE5" w:rsidRDefault="00D85FED" w:rsidP="00D85FED">
      <w:pPr>
        <w:widowControl w:val="0"/>
        <w:numPr>
          <w:ilvl w:val="1"/>
          <w:numId w:val="21"/>
        </w:numPr>
        <w:suppressAutoHyphens/>
        <w:spacing w:after="120" w:line="240" w:lineRule="auto"/>
        <w:jc w:val="both"/>
        <w:rPr>
          <w:rFonts w:eastAsia="SimSun" w:cstheme="minorHAnsi"/>
          <w:color w:val="000000"/>
          <w:kern w:val="1"/>
          <w:lang w:eastAsia="zh-CN" w:bidi="hi-IN"/>
        </w:rPr>
      </w:pPr>
      <w:r w:rsidRPr="005E2DE5">
        <w:rPr>
          <w:rFonts w:eastAsia="Calibri" w:cstheme="minorHAnsi"/>
          <w:kern w:val="1"/>
          <w:lang w:eastAsia="zh-CN"/>
        </w:rPr>
        <w:t>stała współpraca w zakresie wykonywania przedmiotu Umowy.</w:t>
      </w:r>
    </w:p>
    <w:p w14:paraId="60B876EA" w14:textId="77777777" w:rsidR="00D720FD" w:rsidRPr="005E2DE5" w:rsidRDefault="00D720FD" w:rsidP="00C460BF">
      <w:pPr>
        <w:widowControl w:val="0"/>
        <w:numPr>
          <w:ilvl w:val="0"/>
          <w:numId w:val="14"/>
        </w:numPr>
        <w:tabs>
          <w:tab w:val="left" w:pos="284"/>
        </w:tabs>
        <w:suppressAutoHyphens/>
        <w:spacing w:after="60" w:line="100" w:lineRule="atLeast"/>
        <w:ind w:left="284" w:hanging="284"/>
        <w:jc w:val="both"/>
        <w:rPr>
          <w:rFonts w:eastAsia="SimSun" w:cstheme="minorHAnsi"/>
          <w:color w:val="000000"/>
          <w:kern w:val="1"/>
          <w:lang w:eastAsia="zh-CN" w:bidi="hi-IN"/>
        </w:rPr>
      </w:pPr>
      <w:r w:rsidRPr="005E2DE5">
        <w:rPr>
          <w:rFonts w:eastAsia="SimSun" w:cstheme="minorHAnsi"/>
          <w:color w:val="000000"/>
          <w:kern w:val="1"/>
          <w:lang w:eastAsia="zh-CN" w:bidi="hi-IN"/>
        </w:rPr>
        <w:t>Projekt będzie składać się z następujących opracowań:</w:t>
      </w:r>
    </w:p>
    <w:p w14:paraId="1FB6E4CC" w14:textId="4A1B5123" w:rsidR="00D720FD" w:rsidRPr="005E2DE5" w:rsidRDefault="00D720FD" w:rsidP="00C460BF">
      <w:pPr>
        <w:pStyle w:val="Akapitzlist"/>
        <w:numPr>
          <w:ilvl w:val="1"/>
          <w:numId w:val="18"/>
        </w:numPr>
        <w:tabs>
          <w:tab w:val="left" w:pos="142"/>
          <w:tab w:val="left" w:pos="426"/>
        </w:tabs>
        <w:spacing w:after="60"/>
        <w:ind w:left="786"/>
        <w:contextualSpacing w:val="0"/>
        <w:jc w:val="both"/>
        <w:rPr>
          <w:rFonts w:asciiTheme="minorHAnsi" w:hAnsiTheme="minorHAnsi" w:cstheme="minorHAnsi"/>
          <w:sz w:val="22"/>
          <w:szCs w:val="22"/>
        </w:rPr>
      </w:pPr>
      <w:r w:rsidRPr="005E2DE5">
        <w:rPr>
          <w:rFonts w:asciiTheme="minorHAnsi" w:hAnsiTheme="minorHAnsi" w:cstheme="minorHAnsi"/>
          <w:sz w:val="22"/>
          <w:szCs w:val="22"/>
        </w:rPr>
        <w:t xml:space="preserve">Koncepcji </w:t>
      </w:r>
      <w:r w:rsidRPr="005E2DE5">
        <w:rPr>
          <w:rFonts w:asciiTheme="minorHAnsi" w:hAnsiTheme="minorHAnsi" w:cstheme="minorHAnsi"/>
          <w:iCs/>
          <w:sz w:val="22"/>
          <w:szCs w:val="22"/>
          <w:lang w:eastAsia="ar-SA"/>
        </w:rPr>
        <w:t xml:space="preserve">wskazującej ogólną ideę projektowania zmierzającą do realizacji ustaleń zawartych </w:t>
      </w:r>
      <w:r w:rsidR="008F04C8" w:rsidRPr="005E2DE5">
        <w:rPr>
          <w:rFonts w:asciiTheme="minorHAnsi" w:hAnsiTheme="minorHAnsi" w:cstheme="minorHAnsi"/>
          <w:iCs/>
          <w:sz w:val="22"/>
          <w:szCs w:val="22"/>
          <w:lang w:eastAsia="ar-SA"/>
        </w:rPr>
        <w:t>w </w:t>
      </w:r>
      <w:r w:rsidRPr="005E2DE5">
        <w:rPr>
          <w:rFonts w:asciiTheme="minorHAnsi" w:hAnsiTheme="minorHAnsi" w:cstheme="minorHAnsi"/>
          <w:iCs/>
          <w:sz w:val="22"/>
          <w:szCs w:val="22"/>
          <w:lang w:eastAsia="ar-SA"/>
        </w:rPr>
        <w:t>Ekspertyzie</w:t>
      </w:r>
      <w:r w:rsidR="0094436A" w:rsidRPr="005E2DE5">
        <w:rPr>
          <w:rFonts w:asciiTheme="minorHAnsi" w:hAnsiTheme="minorHAnsi" w:cstheme="minorHAnsi"/>
          <w:iCs/>
          <w:sz w:val="22"/>
          <w:szCs w:val="22"/>
          <w:lang w:eastAsia="ar-SA"/>
        </w:rPr>
        <w:t xml:space="preserve">, o której mowa </w:t>
      </w:r>
      <w:r w:rsidR="0094436A" w:rsidRPr="00C61227">
        <w:rPr>
          <w:rFonts w:asciiTheme="minorHAnsi" w:hAnsiTheme="minorHAnsi" w:cstheme="minorHAnsi"/>
          <w:iCs/>
          <w:sz w:val="22"/>
          <w:szCs w:val="22"/>
          <w:lang w:eastAsia="ar-SA"/>
        </w:rPr>
        <w:t xml:space="preserve">w </w:t>
      </w:r>
      <w:r w:rsidR="00D907F4" w:rsidRPr="00C61227">
        <w:rPr>
          <w:rFonts w:asciiTheme="minorHAnsi" w:hAnsiTheme="minorHAnsi" w:cstheme="minorHAnsi"/>
          <w:iCs/>
          <w:sz w:val="22"/>
          <w:szCs w:val="22"/>
          <w:lang w:eastAsia="ar-SA"/>
        </w:rPr>
        <w:t>Części</w:t>
      </w:r>
      <w:r w:rsidR="0094436A" w:rsidRPr="00C61227">
        <w:rPr>
          <w:rFonts w:asciiTheme="minorHAnsi" w:hAnsiTheme="minorHAnsi" w:cstheme="minorHAnsi"/>
          <w:iCs/>
          <w:sz w:val="22"/>
          <w:szCs w:val="22"/>
          <w:lang w:eastAsia="ar-SA"/>
        </w:rPr>
        <w:t xml:space="preserve"> </w:t>
      </w:r>
      <w:r w:rsidR="00D907F4" w:rsidRPr="00C61227">
        <w:rPr>
          <w:rFonts w:asciiTheme="minorHAnsi" w:hAnsiTheme="minorHAnsi" w:cstheme="minorHAnsi"/>
          <w:iCs/>
          <w:sz w:val="22"/>
          <w:szCs w:val="22"/>
          <w:lang w:eastAsia="ar-SA"/>
        </w:rPr>
        <w:t>I</w:t>
      </w:r>
      <w:r w:rsidR="0094436A" w:rsidRPr="00C61227">
        <w:rPr>
          <w:rFonts w:asciiTheme="minorHAnsi" w:hAnsiTheme="minorHAnsi" w:cstheme="minorHAnsi"/>
          <w:iCs/>
          <w:sz w:val="22"/>
          <w:szCs w:val="22"/>
          <w:lang w:eastAsia="ar-SA"/>
        </w:rPr>
        <w:t xml:space="preserve"> pkt</w:t>
      </w:r>
      <w:r w:rsidR="003A4C3C" w:rsidRPr="00C61227">
        <w:rPr>
          <w:rFonts w:asciiTheme="minorHAnsi" w:hAnsiTheme="minorHAnsi" w:cstheme="minorHAnsi"/>
          <w:iCs/>
          <w:sz w:val="22"/>
          <w:szCs w:val="22"/>
          <w:lang w:eastAsia="ar-SA"/>
        </w:rPr>
        <w:t>.</w:t>
      </w:r>
      <w:r w:rsidR="0094436A" w:rsidRPr="00C61227">
        <w:rPr>
          <w:rFonts w:asciiTheme="minorHAnsi" w:hAnsiTheme="minorHAnsi" w:cstheme="minorHAnsi"/>
          <w:iCs/>
          <w:sz w:val="22"/>
          <w:szCs w:val="22"/>
          <w:lang w:eastAsia="ar-SA"/>
        </w:rPr>
        <w:t xml:space="preserve"> 2</w:t>
      </w:r>
      <w:r w:rsidR="006F0A7E" w:rsidRPr="00C61227">
        <w:rPr>
          <w:rFonts w:asciiTheme="minorHAnsi" w:hAnsiTheme="minorHAnsi" w:cstheme="minorHAnsi"/>
          <w:iCs/>
          <w:sz w:val="22"/>
          <w:szCs w:val="22"/>
          <w:lang w:eastAsia="ar-SA"/>
        </w:rPr>
        <w:t xml:space="preserve"> ppkt. </w:t>
      </w:r>
      <w:r w:rsidR="00BC3978" w:rsidRPr="00C61227">
        <w:rPr>
          <w:rFonts w:asciiTheme="minorHAnsi" w:hAnsiTheme="minorHAnsi" w:cstheme="minorHAnsi"/>
          <w:iCs/>
          <w:sz w:val="22"/>
          <w:szCs w:val="22"/>
          <w:lang w:eastAsia="ar-SA"/>
        </w:rPr>
        <w:t>1</w:t>
      </w:r>
      <w:r w:rsidR="0094436A" w:rsidRPr="00C61227">
        <w:rPr>
          <w:rFonts w:asciiTheme="minorHAnsi" w:hAnsiTheme="minorHAnsi" w:cstheme="minorHAnsi"/>
          <w:iCs/>
          <w:sz w:val="22"/>
          <w:szCs w:val="22"/>
          <w:lang w:eastAsia="ar-SA"/>
        </w:rPr>
        <w:t>) OPZ</w:t>
      </w:r>
      <w:r w:rsidR="00DF06CC" w:rsidRPr="00C61227">
        <w:rPr>
          <w:rFonts w:asciiTheme="minorHAnsi" w:hAnsiTheme="minorHAnsi" w:cstheme="minorHAnsi"/>
          <w:iCs/>
          <w:sz w:val="22"/>
          <w:szCs w:val="22"/>
          <w:lang w:eastAsia="ar-SA"/>
        </w:rPr>
        <w:t>;</w:t>
      </w:r>
    </w:p>
    <w:p w14:paraId="46742E44" w14:textId="77777777" w:rsidR="00D720FD" w:rsidRPr="005E2DE5" w:rsidRDefault="00D720FD" w:rsidP="00C460BF">
      <w:pPr>
        <w:pStyle w:val="Akapitzlist"/>
        <w:numPr>
          <w:ilvl w:val="1"/>
          <w:numId w:val="18"/>
        </w:numPr>
        <w:tabs>
          <w:tab w:val="left" w:pos="142"/>
          <w:tab w:val="left" w:pos="426"/>
        </w:tabs>
        <w:spacing w:after="60"/>
        <w:ind w:left="786"/>
        <w:contextualSpacing w:val="0"/>
        <w:jc w:val="both"/>
        <w:rPr>
          <w:rStyle w:val="Domylnaczcionkaakapitu1"/>
          <w:rFonts w:asciiTheme="minorHAnsi" w:hAnsiTheme="minorHAnsi" w:cstheme="minorHAnsi"/>
          <w:sz w:val="22"/>
          <w:szCs w:val="22"/>
        </w:rPr>
      </w:pPr>
      <w:r w:rsidRPr="005E2DE5">
        <w:rPr>
          <w:rFonts w:asciiTheme="minorHAnsi" w:hAnsiTheme="minorHAnsi" w:cstheme="minorHAnsi"/>
          <w:sz w:val="22"/>
          <w:szCs w:val="22"/>
        </w:rPr>
        <w:t>Projektu budowlanego</w:t>
      </w:r>
      <w:r w:rsidR="00DF06CC" w:rsidRPr="005E2DE5">
        <w:rPr>
          <w:rFonts w:asciiTheme="minorHAnsi" w:hAnsiTheme="minorHAnsi" w:cstheme="minorHAnsi"/>
          <w:sz w:val="22"/>
          <w:szCs w:val="22"/>
        </w:rPr>
        <w:t>,</w:t>
      </w:r>
      <w:r w:rsidRPr="005E2DE5">
        <w:rPr>
          <w:rFonts w:asciiTheme="minorHAnsi" w:hAnsiTheme="minorHAnsi" w:cstheme="minorHAnsi"/>
          <w:sz w:val="22"/>
          <w:szCs w:val="22"/>
        </w:rPr>
        <w:t xml:space="preserve"> który </w:t>
      </w:r>
      <w:r w:rsidRPr="005E2DE5">
        <w:rPr>
          <w:rStyle w:val="Domylnaczcionkaakapitu1"/>
          <w:rFonts w:asciiTheme="minorHAnsi" w:hAnsiTheme="minorHAnsi" w:cstheme="minorHAnsi"/>
          <w:sz w:val="22"/>
          <w:szCs w:val="22"/>
        </w:rPr>
        <w:t>musi spełniać wymagania niezbędne do uzyskania decyzji o pozwoleniu na budowę i winien zawierać następujące branże:</w:t>
      </w:r>
      <w:r w:rsidRPr="005E2DE5">
        <w:rPr>
          <w:rStyle w:val="Domylnaczcionkaakapitu1"/>
          <w:rFonts w:asciiTheme="minorHAnsi" w:hAnsiTheme="minorHAnsi" w:cstheme="minorHAnsi"/>
          <w:sz w:val="22"/>
          <w:szCs w:val="22"/>
          <w:highlight w:val="yellow"/>
        </w:rPr>
        <w:t xml:space="preserve"> </w:t>
      </w:r>
    </w:p>
    <w:p w14:paraId="721FBD78" w14:textId="77777777" w:rsidR="00D720FD" w:rsidRPr="005E2DE5"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5E2DE5">
        <w:rPr>
          <w:rFonts w:asciiTheme="minorHAnsi" w:hAnsiTheme="minorHAnsi" w:cstheme="minorHAnsi"/>
          <w:sz w:val="22"/>
          <w:szCs w:val="22"/>
        </w:rPr>
        <w:t>projekt zagospodarowania terenu</w:t>
      </w:r>
      <w:r w:rsidR="0094436A" w:rsidRPr="005E2DE5">
        <w:rPr>
          <w:rFonts w:asciiTheme="minorHAnsi" w:hAnsiTheme="minorHAnsi" w:cstheme="minorHAnsi"/>
          <w:sz w:val="22"/>
          <w:szCs w:val="22"/>
        </w:rPr>
        <w:t>,</w:t>
      </w:r>
    </w:p>
    <w:p w14:paraId="46B48B78" w14:textId="77777777" w:rsidR="00D720FD" w:rsidRPr="005E2DE5"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5E2DE5">
        <w:rPr>
          <w:rFonts w:asciiTheme="minorHAnsi" w:hAnsiTheme="minorHAnsi" w:cstheme="minorHAnsi"/>
          <w:sz w:val="22"/>
          <w:szCs w:val="22"/>
        </w:rPr>
        <w:t>projekt architektoniczny</w:t>
      </w:r>
      <w:r w:rsidR="0094436A" w:rsidRPr="005E2DE5">
        <w:rPr>
          <w:rFonts w:asciiTheme="minorHAnsi" w:hAnsiTheme="minorHAnsi" w:cstheme="minorHAnsi"/>
          <w:sz w:val="22"/>
          <w:szCs w:val="22"/>
        </w:rPr>
        <w:t>,</w:t>
      </w:r>
    </w:p>
    <w:p w14:paraId="17576392" w14:textId="77777777" w:rsidR="00D720FD" w:rsidRPr="005E2DE5"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5E2DE5">
        <w:rPr>
          <w:rFonts w:asciiTheme="minorHAnsi" w:hAnsiTheme="minorHAnsi" w:cstheme="minorHAnsi"/>
          <w:sz w:val="22"/>
          <w:szCs w:val="22"/>
        </w:rPr>
        <w:t xml:space="preserve">projekt konstrukcyjny, </w:t>
      </w:r>
    </w:p>
    <w:p w14:paraId="0E939DE0" w14:textId="77777777" w:rsidR="00D720FD" w:rsidRPr="005E2DE5"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5E2DE5">
        <w:rPr>
          <w:rFonts w:asciiTheme="minorHAnsi" w:hAnsiTheme="minorHAnsi" w:cstheme="minorHAnsi"/>
          <w:sz w:val="22"/>
          <w:szCs w:val="22"/>
        </w:rPr>
        <w:t>projekt instalacji sanitarnych</w:t>
      </w:r>
      <w:r w:rsidR="0094436A" w:rsidRPr="005E2DE5">
        <w:rPr>
          <w:rFonts w:asciiTheme="minorHAnsi" w:hAnsiTheme="minorHAnsi" w:cstheme="minorHAnsi"/>
          <w:sz w:val="22"/>
          <w:szCs w:val="22"/>
        </w:rPr>
        <w:t>,</w:t>
      </w:r>
    </w:p>
    <w:p w14:paraId="501C58F1" w14:textId="77777777" w:rsidR="00D720FD" w:rsidRPr="005E2DE5"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5E2DE5">
        <w:rPr>
          <w:rFonts w:asciiTheme="minorHAnsi" w:hAnsiTheme="minorHAnsi" w:cstheme="minorHAnsi"/>
          <w:sz w:val="22"/>
          <w:szCs w:val="22"/>
        </w:rPr>
        <w:t>projekt instalacji wentylacji mechanicznej i klimatyzacji</w:t>
      </w:r>
      <w:r w:rsidR="0094436A" w:rsidRPr="005E2DE5">
        <w:rPr>
          <w:rFonts w:asciiTheme="minorHAnsi" w:hAnsiTheme="minorHAnsi" w:cstheme="minorHAnsi"/>
          <w:sz w:val="22"/>
          <w:szCs w:val="22"/>
        </w:rPr>
        <w:t xml:space="preserve">, </w:t>
      </w:r>
    </w:p>
    <w:p w14:paraId="6A8CE2BA" w14:textId="77777777" w:rsidR="00D720FD" w:rsidRPr="005E2DE5"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5E2DE5">
        <w:rPr>
          <w:rFonts w:asciiTheme="minorHAnsi" w:hAnsiTheme="minorHAnsi" w:cstheme="minorHAnsi"/>
          <w:sz w:val="22"/>
          <w:szCs w:val="22"/>
        </w:rPr>
        <w:t>projekt instalacji elektrycznej</w:t>
      </w:r>
      <w:r w:rsidR="0094436A" w:rsidRPr="005E2DE5">
        <w:rPr>
          <w:rFonts w:asciiTheme="minorHAnsi" w:hAnsiTheme="minorHAnsi" w:cstheme="minorHAnsi"/>
          <w:sz w:val="22"/>
          <w:szCs w:val="22"/>
        </w:rPr>
        <w:t>,</w:t>
      </w:r>
    </w:p>
    <w:p w14:paraId="39E2D6DB" w14:textId="77777777" w:rsidR="00D720FD" w:rsidRPr="005E2DE5"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5E2DE5">
        <w:rPr>
          <w:rFonts w:asciiTheme="minorHAnsi" w:hAnsiTheme="minorHAnsi" w:cstheme="minorHAnsi"/>
          <w:sz w:val="22"/>
          <w:szCs w:val="22"/>
        </w:rPr>
        <w:t>projekt instalacji niskoprądowych</w:t>
      </w:r>
      <w:r w:rsidR="0094436A" w:rsidRPr="005E2DE5">
        <w:rPr>
          <w:rFonts w:asciiTheme="minorHAnsi" w:hAnsiTheme="minorHAnsi" w:cstheme="minorHAnsi"/>
          <w:sz w:val="22"/>
          <w:szCs w:val="22"/>
        </w:rPr>
        <w:t>,</w:t>
      </w:r>
    </w:p>
    <w:p w14:paraId="2276D270" w14:textId="77777777" w:rsidR="00BC3978" w:rsidRPr="00C61227"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C61227">
        <w:rPr>
          <w:rFonts w:asciiTheme="minorHAnsi" w:hAnsiTheme="minorHAnsi" w:cstheme="minorHAnsi"/>
          <w:sz w:val="22"/>
          <w:szCs w:val="22"/>
        </w:rPr>
        <w:t xml:space="preserve">projekt wnętrz, </w:t>
      </w:r>
    </w:p>
    <w:p w14:paraId="57FF1649" w14:textId="77777777" w:rsidR="00D720FD" w:rsidRPr="005E2DE5" w:rsidRDefault="00D720FD" w:rsidP="004D7870">
      <w:pPr>
        <w:pStyle w:val="Standarduser"/>
        <w:widowControl/>
        <w:numPr>
          <w:ilvl w:val="1"/>
          <w:numId w:val="20"/>
        </w:numPr>
        <w:spacing w:before="80" w:after="80"/>
        <w:ind w:left="1069" w:hanging="357"/>
        <w:jc w:val="both"/>
        <w:rPr>
          <w:rFonts w:asciiTheme="minorHAnsi" w:hAnsiTheme="minorHAnsi" w:cstheme="minorHAnsi"/>
          <w:sz w:val="22"/>
          <w:szCs w:val="22"/>
        </w:rPr>
      </w:pPr>
      <w:r w:rsidRPr="005E2DE5">
        <w:rPr>
          <w:rFonts w:asciiTheme="minorHAnsi" w:hAnsiTheme="minorHAnsi" w:cstheme="minorHAnsi"/>
          <w:sz w:val="22"/>
          <w:szCs w:val="22"/>
        </w:rPr>
        <w:t>projekt wyposażenia Teatru w podręczny sprzęt gaśniczy</w:t>
      </w:r>
      <w:r w:rsidR="0072174E" w:rsidRPr="005E2DE5">
        <w:rPr>
          <w:rFonts w:asciiTheme="minorHAnsi" w:hAnsiTheme="minorHAnsi" w:cstheme="minorHAnsi"/>
          <w:sz w:val="22"/>
          <w:szCs w:val="22"/>
        </w:rPr>
        <w:t xml:space="preserve"> oraz</w:t>
      </w:r>
      <w:r w:rsidR="00834A49" w:rsidRPr="005E2DE5">
        <w:rPr>
          <w:rFonts w:asciiTheme="minorHAnsi" w:hAnsiTheme="minorHAnsi" w:cstheme="minorHAnsi"/>
          <w:sz w:val="22"/>
          <w:szCs w:val="22"/>
        </w:rPr>
        <w:t xml:space="preserve"> oznakowania pożarniczymi znakami informacyjnymi.</w:t>
      </w:r>
    </w:p>
    <w:p w14:paraId="7006CDFA" w14:textId="77777777" w:rsidR="00DF2823" w:rsidRPr="00C61227" w:rsidRDefault="00D720FD" w:rsidP="00BF721C">
      <w:pPr>
        <w:pStyle w:val="Akapitzlist"/>
        <w:numPr>
          <w:ilvl w:val="1"/>
          <w:numId w:val="18"/>
        </w:numPr>
        <w:tabs>
          <w:tab w:val="left" w:pos="142"/>
          <w:tab w:val="left" w:pos="426"/>
        </w:tabs>
        <w:spacing w:after="120"/>
        <w:ind w:left="786"/>
        <w:contextualSpacing w:val="0"/>
        <w:jc w:val="both"/>
        <w:rPr>
          <w:rStyle w:val="Domylnaczcionkaakapitu1"/>
          <w:rFonts w:asciiTheme="minorHAnsi" w:hAnsiTheme="minorHAnsi" w:cstheme="minorHAnsi"/>
          <w:sz w:val="22"/>
          <w:szCs w:val="22"/>
        </w:rPr>
      </w:pPr>
      <w:r w:rsidRPr="005E2DE5">
        <w:rPr>
          <w:rFonts w:asciiTheme="minorHAnsi" w:hAnsiTheme="minorHAnsi" w:cstheme="minorHAnsi"/>
          <w:sz w:val="22"/>
          <w:szCs w:val="22"/>
        </w:rPr>
        <w:t xml:space="preserve">Projektu wykonawczego zawierającego </w:t>
      </w:r>
      <w:r w:rsidRPr="005E2DE5">
        <w:rPr>
          <w:rFonts w:asciiTheme="minorHAnsi" w:hAnsiTheme="minorHAnsi" w:cstheme="minorHAnsi"/>
          <w:iCs/>
          <w:sz w:val="22"/>
          <w:szCs w:val="22"/>
          <w:lang w:eastAsia="ar-SA"/>
        </w:rPr>
        <w:t xml:space="preserve">część </w:t>
      </w:r>
      <w:r w:rsidRPr="005E2DE5">
        <w:rPr>
          <w:rStyle w:val="Domylnaczcionkaakapitu1"/>
          <w:rFonts w:asciiTheme="minorHAnsi" w:hAnsiTheme="minorHAnsi" w:cstheme="minorHAnsi"/>
          <w:sz w:val="22"/>
          <w:szCs w:val="22"/>
        </w:rPr>
        <w:t>opisową i rysunkową,</w:t>
      </w:r>
      <w:r w:rsidR="00BF721C" w:rsidRPr="005E2DE5">
        <w:rPr>
          <w:rStyle w:val="Domylnaczcionkaakapitu1"/>
          <w:rFonts w:asciiTheme="minorHAnsi" w:hAnsiTheme="minorHAnsi" w:cstheme="minorHAnsi"/>
          <w:sz w:val="22"/>
          <w:szCs w:val="22"/>
        </w:rPr>
        <w:t xml:space="preserve"> oraz </w:t>
      </w:r>
      <w:r w:rsidRPr="005E2DE5">
        <w:rPr>
          <w:rStyle w:val="Domylnaczcionkaakapitu1"/>
          <w:rFonts w:asciiTheme="minorHAnsi" w:hAnsiTheme="minorHAnsi" w:cstheme="minorHAnsi"/>
          <w:sz w:val="22"/>
          <w:szCs w:val="22"/>
        </w:rPr>
        <w:t>Specyfikacj</w:t>
      </w:r>
      <w:r w:rsidR="00DF2823" w:rsidRPr="005E2DE5">
        <w:rPr>
          <w:rStyle w:val="Domylnaczcionkaakapitu1"/>
          <w:rFonts w:asciiTheme="minorHAnsi" w:hAnsiTheme="minorHAnsi" w:cstheme="minorHAnsi"/>
          <w:sz w:val="22"/>
          <w:szCs w:val="22"/>
        </w:rPr>
        <w:t>e</w:t>
      </w:r>
      <w:r w:rsidRPr="005E2DE5">
        <w:rPr>
          <w:rStyle w:val="Domylnaczcionkaakapitu1"/>
          <w:rFonts w:asciiTheme="minorHAnsi" w:hAnsiTheme="minorHAnsi" w:cstheme="minorHAnsi"/>
          <w:sz w:val="22"/>
          <w:szCs w:val="22"/>
        </w:rPr>
        <w:t xml:space="preserve"> Techniczne Wykonania </w:t>
      </w:r>
      <w:r w:rsidRPr="008148B3">
        <w:rPr>
          <w:rStyle w:val="Domylnaczcionkaakapitu1"/>
          <w:rFonts w:asciiTheme="minorHAnsi" w:hAnsiTheme="minorHAnsi" w:cstheme="minorHAnsi"/>
          <w:sz w:val="22"/>
          <w:szCs w:val="22"/>
        </w:rPr>
        <w:t>i Odbioru Robót, kosztorys</w:t>
      </w:r>
      <w:r w:rsidR="00DF2823" w:rsidRPr="008148B3">
        <w:rPr>
          <w:rStyle w:val="Domylnaczcionkaakapitu1"/>
          <w:rFonts w:asciiTheme="minorHAnsi" w:hAnsiTheme="minorHAnsi" w:cstheme="minorHAnsi"/>
          <w:sz w:val="22"/>
          <w:szCs w:val="22"/>
        </w:rPr>
        <w:t>y</w:t>
      </w:r>
      <w:r w:rsidRPr="008148B3">
        <w:rPr>
          <w:rStyle w:val="Domylnaczcionkaakapitu1"/>
          <w:rFonts w:asciiTheme="minorHAnsi" w:hAnsiTheme="minorHAnsi" w:cstheme="minorHAnsi"/>
          <w:sz w:val="22"/>
          <w:szCs w:val="22"/>
        </w:rPr>
        <w:t xml:space="preserve"> inwestorski</w:t>
      </w:r>
      <w:r w:rsidR="00DF2823" w:rsidRPr="008148B3">
        <w:rPr>
          <w:rStyle w:val="Domylnaczcionkaakapitu1"/>
          <w:rFonts w:asciiTheme="minorHAnsi" w:hAnsiTheme="minorHAnsi" w:cstheme="minorHAnsi"/>
          <w:sz w:val="22"/>
          <w:szCs w:val="22"/>
        </w:rPr>
        <w:t>e</w:t>
      </w:r>
      <w:r w:rsidRPr="008148B3">
        <w:rPr>
          <w:rStyle w:val="Domylnaczcionkaakapitu1"/>
          <w:rFonts w:asciiTheme="minorHAnsi" w:hAnsiTheme="minorHAnsi" w:cstheme="minorHAnsi"/>
          <w:sz w:val="22"/>
          <w:szCs w:val="22"/>
        </w:rPr>
        <w:t xml:space="preserve"> i przedmiar</w:t>
      </w:r>
      <w:r w:rsidR="00DF2823" w:rsidRPr="008148B3">
        <w:rPr>
          <w:rStyle w:val="Domylnaczcionkaakapitu1"/>
          <w:rFonts w:asciiTheme="minorHAnsi" w:hAnsiTheme="minorHAnsi" w:cstheme="minorHAnsi"/>
          <w:sz w:val="22"/>
          <w:szCs w:val="22"/>
        </w:rPr>
        <w:t>y</w:t>
      </w:r>
      <w:r w:rsidRPr="008148B3">
        <w:rPr>
          <w:rStyle w:val="Domylnaczcionkaakapitu1"/>
          <w:rFonts w:asciiTheme="minorHAnsi" w:hAnsiTheme="minorHAnsi" w:cstheme="minorHAnsi"/>
          <w:sz w:val="22"/>
          <w:szCs w:val="22"/>
        </w:rPr>
        <w:t xml:space="preserve"> robót.</w:t>
      </w:r>
    </w:p>
    <w:p w14:paraId="5018D965" w14:textId="15048E53" w:rsidR="00D720FD" w:rsidRPr="00A5252B" w:rsidRDefault="00D720FD" w:rsidP="00DF37CC">
      <w:pPr>
        <w:pStyle w:val="Akapitzlist"/>
        <w:tabs>
          <w:tab w:val="left" w:pos="142"/>
          <w:tab w:val="left" w:pos="426"/>
        </w:tabs>
        <w:spacing w:after="120"/>
        <w:ind w:left="426"/>
        <w:contextualSpacing w:val="0"/>
        <w:jc w:val="both"/>
        <w:rPr>
          <w:rFonts w:asciiTheme="minorHAnsi" w:hAnsiTheme="minorHAnsi" w:cstheme="minorHAnsi"/>
          <w:sz w:val="22"/>
          <w:szCs w:val="22"/>
        </w:rPr>
      </w:pPr>
      <w:r w:rsidRPr="00C61227">
        <w:rPr>
          <w:rFonts w:asciiTheme="minorHAnsi" w:hAnsiTheme="minorHAnsi" w:cstheme="minorHAnsi"/>
          <w:sz w:val="22"/>
          <w:szCs w:val="22"/>
        </w:rPr>
        <w:t>Szczegółow</w:t>
      </w:r>
      <w:r w:rsidR="00BF721C" w:rsidRPr="00C61227">
        <w:rPr>
          <w:rFonts w:asciiTheme="minorHAnsi" w:hAnsiTheme="minorHAnsi" w:cstheme="minorHAnsi"/>
          <w:sz w:val="22"/>
          <w:szCs w:val="22"/>
        </w:rPr>
        <w:t>e wymagania dotyczące</w:t>
      </w:r>
      <w:r w:rsidRPr="00C61227">
        <w:rPr>
          <w:rFonts w:asciiTheme="minorHAnsi" w:hAnsiTheme="minorHAnsi" w:cstheme="minorHAnsi"/>
          <w:sz w:val="22"/>
          <w:szCs w:val="22"/>
        </w:rPr>
        <w:t xml:space="preserve"> opracowań wymienionych w pkt. </w:t>
      </w:r>
      <w:r w:rsidR="00BF721C" w:rsidRPr="00C61227">
        <w:rPr>
          <w:rFonts w:asciiTheme="minorHAnsi" w:hAnsiTheme="minorHAnsi" w:cstheme="minorHAnsi"/>
          <w:sz w:val="22"/>
          <w:szCs w:val="22"/>
        </w:rPr>
        <w:t>1)</w:t>
      </w:r>
      <w:r w:rsidR="0072174E" w:rsidRPr="00C61227">
        <w:rPr>
          <w:rFonts w:asciiTheme="minorHAnsi" w:hAnsiTheme="minorHAnsi" w:cstheme="minorHAnsi"/>
          <w:sz w:val="22"/>
          <w:szCs w:val="22"/>
        </w:rPr>
        <w:t xml:space="preserve"> </w:t>
      </w:r>
      <w:r w:rsidR="00BF721C" w:rsidRPr="00C61227">
        <w:rPr>
          <w:rFonts w:asciiTheme="minorHAnsi" w:hAnsiTheme="minorHAnsi" w:cstheme="minorHAnsi"/>
          <w:sz w:val="22"/>
          <w:szCs w:val="22"/>
        </w:rPr>
        <w:t>-</w:t>
      </w:r>
      <w:r w:rsidR="0072174E" w:rsidRPr="00C61227">
        <w:rPr>
          <w:rFonts w:asciiTheme="minorHAnsi" w:hAnsiTheme="minorHAnsi" w:cstheme="minorHAnsi"/>
          <w:sz w:val="22"/>
          <w:szCs w:val="22"/>
        </w:rPr>
        <w:t xml:space="preserve"> </w:t>
      </w:r>
      <w:r w:rsidR="00BF721C" w:rsidRPr="00C61227">
        <w:rPr>
          <w:rFonts w:asciiTheme="minorHAnsi" w:hAnsiTheme="minorHAnsi" w:cstheme="minorHAnsi"/>
          <w:sz w:val="22"/>
          <w:szCs w:val="22"/>
        </w:rPr>
        <w:t>3)</w:t>
      </w:r>
      <w:r w:rsidRPr="00A5252B">
        <w:rPr>
          <w:rFonts w:asciiTheme="minorHAnsi" w:hAnsiTheme="minorHAnsi" w:cstheme="minorHAnsi"/>
          <w:sz w:val="22"/>
          <w:szCs w:val="22"/>
        </w:rPr>
        <w:t xml:space="preserve"> powyżej, znajduj</w:t>
      </w:r>
      <w:r w:rsidR="00DF06CC" w:rsidRPr="00A5252B">
        <w:rPr>
          <w:rFonts w:asciiTheme="minorHAnsi" w:hAnsiTheme="minorHAnsi" w:cstheme="minorHAnsi"/>
          <w:sz w:val="22"/>
          <w:szCs w:val="22"/>
        </w:rPr>
        <w:t>ą</w:t>
      </w:r>
      <w:r w:rsidR="0072174E" w:rsidRPr="00A5252B">
        <w:rPr>
          <w:rFonts w:asciiTheme="minorHAnsi" w:hAnsiTheme="minorHAnsi" w:cstheme="minorHAnsi"/>
          <w:sz w:val="22"/>
          <w:szCs w:val="22"/>
        </w:rPr>
        <w:t xml:space="preserve"> się w </w:t>
      </w:r>
      <w:r w:rsidR="00D907F4" w:rsidRPr="00A5252B">
        <w:rPr>
          <w:rFonts w:asciiTheme="minorHAnsi" w:hAnsiTheme="minorHAnsi" w:cstheme="minorHAnsi"/>
          <w:sz w:val="22"/>
          <w:szCs w:val="22"/>
        </w:rPr>
        <w:t>Części IV</w:t>
      </w:r>
      <w:r w:rsidRPr="00A5252B">
        <w:rPr>
          <w:rFonts w:asciiTheme="minorHAnsi" w:hAnsiTheme="minorHAnsi" w:cstheme="minorHAnsi"/>
          <w:sz w:val="22"/>
          <w:szCs w:val="22"/>
        </w:rPr>
        <w:t xml:space="preserve"> </w:t>
      </w:r>
      <w:r w:rsidR="00DF37CC" w:rsidRPr="00A5252B">
        <w:rPr>
          <w:rFonts w:asciiTheme="minorHAnsi" w:hAnsiTheme="minorHAnsi" w:cstheme="minorHAnsi"/>
          <w:sz w:val="22"/>
          <w:szCs w:val="22"/>
        </w:rPr>
        <w:t>p</w:t>
      </w:r>
      <w:r w:rsidRPr="00A5252B">
        <w:rPr>
          <w:rFonts w:asciiTheme="minorHAnsi" w:hAnsiTheme="minorHAnsi" w:cstheme="minorHAnsi"/>
          <w:sz w:val="22"/>
          <w:szCs w:val="22"/>
        </w:rPr>
        <w:t xml:space="preserve">kt. 2 </w:t>
      </w:r>
      <w:r w:rsidR="00D907F4" w:rsidRPr="00A5252B">
        <w:rPr>
          <w:rFonts w:asciiTheme="minorHAnsi" w:hAnsiTheme="minorHAnsi" w:cstheme="minorHAnsi"/>
          <w:sz w:val="22"/>
          <w:szCs w:val="22"/>
        </w:rPr>
        <w:t>ppkt</w:t>
      </w:r>
      <w:r w:rsidRPr="00A5252B">
        <w:rPr>
          <w:rFonts w:asciiTheme="minorHAnsi" w:hAnsiTheme="minorHAnsi" w:cstheme="minorHAnsi"/>
          <w:sz w:val="22"/>
          <w:szCs w:val="22"/>
        </w:rPr>
        <w:t xml:space="preserve">. </w:t>
      </w:r>
      <w:r w:rsidR="00D907F4" w:rsidRPr="00A5252B">
        <w:rPr>
          <w:rFonts w:asciiTheme="minorHAnsi" w:hAnsiTheme="minorHAnsi" w:cstheme="minorHAnsi"/>
          <w:sz w:val="22"/>
          <w:szCs w:val="22"/>
        </w:rPr>
        <w:t>1</w:t>
      </w:r>
      <w:r w:rsidRPr="00A5252B">
        <w:rPr>
          <w:rFonts w:asciiTheme="minorHAnsi" w:hAnsiTheme="minorHAnsi" w:cstheme="minorHAnsi"/>
          <w:sz w:val="22"/>
          <w:szCs w:val="22"/>
        </w:rPr>
        <w:t xml:space="preserve">), </w:t>
      </w:r>
      <w:r w:rsidR="00D907F4" w:rsidRPr="00A5252B">
        <w:rPr>
          <w:rFonts w:asciiTheme="minorHAnsi" w:hAnsiTheme="minorHAnsi" w:cstheme="minorHAnsi"/>
          <w:sz w:val="22"/>
          <w:szCs w:val="22"/>
        </w:rPr>
        <w:t>2</w:t>
      </w:r>
      <w:r w:rsidRPr="00A5252B">
        <w:rPr>
          <w:rFonts w:asciiTheme="minorHAnsi" w:hAnsiTheme="minorHAnsi" w:cstheme="minorHAnsi"/>
          <w:sz w:val="22"/>
          <w:szCs w:val="22"/>
        </w:rPr>
        <w:t xml:space="preserve">), </w:t>
      </w:r>
      <w:r w:rsidR="008148B3" w:rsidRPr="00A5252B">
        <w:rPr>
          <w:rFonts w:asciiTheme="minorHAnsi" w:hAnsiTheme="minorHAnsi" w:cstheme="minorHAnsi"/>
          <w:sz w:val="22"/>
          <w:szCs w:val="22"/>
        </w:rPr>
        <w:t>3</w:t>
      </w:r>
      <w:r w:rsidRPr="00C61227">
        <w:rPr>
          <w:rFonts w:asciiTheme="minorHAnsi" w:hAnsiTheme="minorHAnsi" w:cstheme="minorHAnsi"/>
          <w:sz w:val="22"/>
          <w:szCs w:val="22"/>
        </w:rPr>
        <w:t>)</w:t>
      </w:r>
      <w:r w:rsidR="00DF37CC" w:rsidRPr="00C61227">
        <w:rPr>
          <w:rFonts w:asciiTheme="minorHAnsi" w:hAnsiTheme="minorHAnsi" w:cstheme="minorHAnsi"/>
          <w:sz w:val="22"/>
          <w:szCs w:val="22"/>
        </w:rPr>
        <w:t xml:space="preserve"> OPZ</w:t>
      </w:r>
      <w:r w:rsidRPr="00A5252B">
        <w:rPr>
          <w:rFonts w:asciiTheme="minorHAnsi" w:hAnsiTheme="minorHAnsi" w:cstheme="minorHAnsi"/>
          <w:sz w:val="22"/>
          <w:szCs w:val="22"/>
        </w:rPr>
        <w:t>.</w:t>
      </w:r>
    </w:p>
    <w:p w14:paraId="6458CEFB" w14:textId="5E8F35EC" w:rsidR="003A4C3C" w:rsidRPr="00C61227" w:rsidRDefault="003A4C3C" w:rsidP="003A4C3C">
      <w:pPr>
        <w:widowControl w:val="0"/>
        <w:numPr>
          <w:ilvl w:val="0"/>
          <w:numId w:val="14"/>
        </w:numPr>
        <w:tabs>
          <w:tab w:val="left" w:pos="284"/>
        </w:tabs>
        <w:suppressAutoHyphens/>
        <w:spacing w:after="120" w:line="240" w:lineRule="auto"/>
        <w:ind w:left="284" w:hanging="284"/>
        <w:jc w:val="both"/>
        <w:rPr>
          <w:rFonts w:cstheme="minorHAnsi"/>
        </w:rPr>
      </w:pPr>
      <w:r w:rsidRPr="00A5252B">
        <w:rPr>
          <w:rFonts w:cstheme="minorHAnsi"/>
        </w:rPr>
        <w:t xml:space="preserve">Przedmiot </w:t>
      </w:r>
      <w:r w:rsidR="00EF1C43" w:rsidRPr="00A5252B">
        <w:rPr>
          <w:rFonts w:cstheme="minorHAnsi"/>
        </w:rPr>
        <w:t>U</w:t>
      </w:r>
      <w:r w:rsidRPr="00A5252B">
        <w:rPr>
          <w:rFonts w:cstheme="minorHAnsi"/>
        </w:rPr>
        <w:t xml:space="preserve">mowy będzie realizowany w podziale na następujące Etapy określone w </w:t>
      </w:r>
      <w:r w:rsidR="00D907F4" w:rsidRPr="00A5252B">
        <w:rPr>
          <w:rFonts w:cstheme="minorHAnsi"/>
        </w:rPr>
        <w:t xml:space="preserve">Części IV pkt. 1 </w:t>
      </w:r>
      <w:r w:rsidRPr="00A5252B">
        <w:rPr>
          <w:rFonts w:cstheme="minorHAnsi"/>
        </w:rPr>
        <w:t>OPZ:</w:t>
      </w:r>
    </w:p>
    <w:p w14:paraId="3E09647A" w14:textId="77777777" w:rsidR="003A4C3C" w:rsidRPr="00D907F4" w:rsidRDefault="003A4C3C" w:rsidP="00C2208D">
      <w:pPr>
        <w:pStyle w:val="Akapitzlist"/>
        <w:numPr>
          <w:ilvl w:val="0"/>
          <w:numId w:val="41"/>
        </w:numPr>
        <w:tabs>
          <w:tab w:val="left" w:pos="142"/>
          <w:tab w:val="left" w:pos="426"/>
        </w:tabs>
        <w:spacing w:after="120"/>
        <w:ind w:left="709" w:hanging="283"/>
        <w:contextualSpacing w:val="0"/>
        <w:jc w:val="both"/>
        <w:rPr>
          <w:rFonts w:asciiTheme="minorHAnsi" w:hAnsiTheme="minorHAnsi" w:cstheme="minorHAnsi"/>
          <w:sz w:val="22"/>
          <w:szCs w:val="22"/>
        </w:rPr>
      </w:pPr>
      <w:r w:rsidRPr="00D907F4">
        <w:rPr>
          <w:rFonts w:asciiTheme="minorHAnsi" w:hAnsiTheme="minorHAnsi" w:cstheme="minorHAnsi"/>
          <w:sz w:val="22"/>
          <w:szCs w:val="22"/>
        </w:rPr>
        <w:t xml:space="preserve">Etap I – </w:t>
      </w:r>
      <w:r w:rsidR="00D87E0A" w:rsidRPr="00D907F4">
        <w:rPr>
          <w:rFonts w:asciiTheme="minorHAnsi" w:hAnsiTheme="minorHAnsi" w:cstheme="minorHAnsi"/>
          <w:sz w:val="22"/>
          <w:szCs w:val="22"/>
        </w:rPr>
        <w:t>w</w:t>
      </w:r>
      <w:r w:rsidR="00851B25" w:rsidRPr="00D907F4">
        <w:rPr>
          <w:rFonts w:asciiTheme="minorHAnsi" w:hAnsiTheme="minorHAnsi" w:cstheme="minorHAnsi"/>
          <w:sz w:val="22"/>
          <w:szCs w:val="22"/>
        </w:rPr>
        <w:t>ykonanie k</w:t>
      </w:r>
      <w:r w:rsidRPr="00D907F4">
        <w:rPr>
          <w:rFonts w:asciiTheme="minorHAnsi" w:hAnsiTheme="minorHAnsi" w:cstheme="minorHAnsi"/>
          <w:sz w:val="22"/>
          <w:szCs w:val="22"/>
        </w:rPr>
        <w:t>oncepcj</w:t>
      </w:r>
      <w:r w:rsidR="00851B25" w:rsidRPr="00D907F4">
        <w:rPr>
          <w:rFonts w:asciiTheme="minorHAnsi" w:hAnsiTheme="minorHAnsi" w:cstheme="minorHAnsi"/>
          <w:sz w:val="22"/>
          <w:szCs w:val="22"/>
        </w:rPr>
        <w:t>i</w:t>
      </w:r>
      <w:r w:rsidRPr="00D907F4">
        <w:rPr>
          <w:rFonts w:asciiTheme="minorHAnsi" w:hAnsiTheme="minorHAnsi" w:cstheme="minorHAnsi"/>
          <w:sz w:val="22"/>
          <w:szCs w:val="22"/>
        </w:rPr>
        <w:t xml:space="preserve"> </w:t>
      </w:r>
    </w:p>
    <w:p w14:paraId="09606860" w14:textId="77777777" w:rsidR="003A4C3C" w:rsidRPr="00D907F4" w:rsidRDefault="003A4C3C" w:rsidP="00C2208D">
      <w:pPr>
        <w:pStyle w:val="Akapitzlist"/>
        <w:numPr>
          <w:ilvl w:val="0"/>
          <w:numId w:val="41"/>
        </w:numPr>
        <w:tabs>
          <w:tab w:val="left" w:pos="142"/>
          <w:tab w:val="left" w:pos="426"/>
        </w:tabs>
        <w:spacing w:after="120"/>
        <w:ind w:left="709" w:hanging="283"/>
        <w:contextualSpacing w:val="0"/>
        <w:jc w:val="both"/>
        <w:rPr>
          <w:rFonts w:asciiTheme="minorHAnsi" w:hAnsiTheme="minorHAnsi" w:cstheme="minorHAnsi"/>
          <w:sz w:val="22"/>
          <w:szCs w:val="22"/>
        </w:rPr>
      </w:pPr>
      <w:r w:rsidRPr="00D907F4">
        <w:rPr>
          <w:rFonts w:asciiTheme="minorHAnsi" w:hAnsiTheme="minorHAnsi" w:cstheme="minorHAnsi"/>
          <w:sz w:val="22"/>
          <w:szCs w:val="22"/>
        </w:rPr>
        <w:t xml:space="preserve">Etap II – </w:t>
      </w:r>
      <w:r w:rsidR="00D87E0A" w:rsidRPr="00D907F4">
        <w:rPr>
          <w:rFonts w:asciiTheme="minorHAnsi" w:hAnsiTheme="minorHAnsi" w:cstheme="minorHAnsi"/>
          <w:sz w:val="22"/>
          <w:szCs w:val="22"/>
        </w:rPr>
        <w:t>w</w:t>
      </w:r>
      <w:r w:rsidR="00851B25" w:rsidRPr="00D907F4">
        <w:rPr>
          <w:rFonts w:asciiTheme="minorHAnsi" w:hAnsiTheme="minorHAnsi" w:cstheme="minorHAnsi"/>
          <w:sz w:val="22"/>
          <w:szCs w:val="22"/>
        </w:rPr>
        <w:t>ykonanie p</w:t>
      </w:r>
      <w:r w:rsidRPr="00D907F4">
        <w:rPr>
          <w:rFonts w:asciiTheme="minorHAnsi" w:hAnsiTheme="minorHAnsi" w:cstheme="minorHAnsi"/>
          <w:sz w:val="22"/>
          <w:szCs w:val="22"/>
        </w:rPr>
        <w:t>rojekt</w:t>
      </w:r>
      <w:r w:rsidR="00851B25" w:rsidRPr="00D907F4">
        <w:rPr>
          <w:rFonts w:asciiTheme="minorHAnsi" w:hAnsiTheme="minorHAnsi" w:cstheme="minorHAnsi"/>
          <w:sz w:val="22"/>
          <w:szCs w:val="22"/>
        </w:rPr>
        <w:t>u</w:t>
      </w:r>
      <w:r w:rsidRPr="00D907F4">
        <w:rPr>
          <w:rFonts w:asciiTheme="minorHAnsi" w:hAnsiTheme="minorHAnsi" w:cstheme="minorHAnsi"/>
          <w:sz w:val="22"/>
          <w:szCs w:val="22"/>
        </w:rPr>
        <w:t xml:space="preserve"> budowlan</w:t>
      </w:r>
      <w:r w:rsidR="00851B25" w:rsidRPr="00D907F4">
        <w:rPr>
          <w:rFonts w:asciiTheme="minorHAnsi" w:hAnsiTheme="minorHAnsi" w:cstheme="minorHAnsi"/>
          <w:sz w:val="22"/>
          <w:szCs w:val="22"/>
        </w:rPr>
        <w:t>ego</w:t>
      </w:r>
      <w:r w:rsidRPr="00D907F4">
        <w:rPr>
          <w:rFonts w:asciiTheme="minorHAnsi" w:hAnsiTheme="minorHAnsi" w:cstheme="minorHAnsi"/>
          <w:sz w:val="22"/>
          <w:szCs w:val="22"/>
        </w:rPr>
        <w:t xml:space="preserve"> </w:t>
      </w:r>
    </w:p>
    <w:p w14:paraId="5290EC5D" w14:textId="2C72D6C0" w:rsidR="003A4C3C" w:rsidRPr="00D907F4" w:rsidRDefault="003A4C3C" w:rsidP="00C2208D">
      <w:pPr>
        <w:pStyle w:val="Akapitzlist"/>
        <w:numPr>
          <w:ilvl w:val="0"/>
          <w:numId w:val="41"/>
        </w:numPr>
        <w:tabs>
          <w:tab w:val="left" w:pos="142"/>
          <w:tab w:val="left" w:pos="426"/>
          <w:tab w:val="left" w:pos="851"/>
        </w:tabs>
        <w:spacing w:after="120"/>
        <w:ind w:left="709" w:hanging="283"/>
        <w:contextualSpacing w:val="0"/>
        <w:jc w:val="both"/>
        <w:rPr>
          <w:rFonts w:asciiTheme="minorHAnsi" w:hAnsiTheme="minorHAnsi" w:cstheme="minorHAnsi"/>
          <w:sz w:val="22"/>
          <w:szCs w:val="22"/>
        </w:rPr>
      </w:pPr>
      <w:r w:rsidRPr="00D907F4">
        <w:rPr>
          <w:rFonts w:asciiTheme="minorHAnsi" w:hAnsiTheme="minorHAnsi" w:cstheme="minorHAnsi"/>
          <w:sz w:val="22"/>
          <w:szCs w:val="22"/>
        </w:rPr>
        <w:t xml:space="preserve">Etap III – </w:t>
      </w:r>
      <w:r w:rsidR="00D87E0A" w:rsidRPr="00D907F4">
        <w:rPr>
          <w:rFonts w:asciiTheme="minorHAnsi" w:hAnsiTheme="minorHAnsi" w:cstheme="minorHAnsi"/>
          <w:iCs/>
          <w:sz w:val="22"/>
          <w:szCs w:val="22"/>
          <w:lang w:eastAsia="ar-SA"/>
        </w:rPr>
        <w:t>u</w:t>
      </w:r>
      <w:r w:rsidRPr="00D907F4">
        <w:rPr>
          <w:rFonts w:asciiTheme="minorHAnsi" w:hAnsiTheme="minorHAnsi" w:cstheme="minorHAnsi"/>
          <w:iCs/>
          <w:sz w:val="22"/>
          <w:szCs w:val="22"/>
          <w:lang w:eastAsia="ar-SA"/>
        </w:rPr>
        <w:t xml:space="preserve">zyskanie wymaganych pozwoleń administracyjnych </w:t>
      </w:r>
    </w:p>
    <w:p w14:paraId="1CC87C30" w14:textId="77777777" w:rsidR="003A4C3C" w:rsidRPr="00D907F4" w:rsidRDefault="003A4C3C" w:rsidP="00C2208D">
      <w:pPr>
        <w:pStyle w:val="Akapitzlist"/>
        <w:numPr>
          <w:ilvl w:val="0"/>
          <w:numId w:val="41"/>
        </w:numPr>
        <w:tabs>
          <w:tab w:val="left" w:pos="142"/>
          <w:tab w:val="left" w:pos="426"/>
          <w:tab w:val="left" w:pos="851"/>
        </w:tabs>
        <w:spacing w:after="120"/>
        <w:ind w:left="709" w:hanging="283"/>
        <w:contextualSpacing w:val="0"/>
        <w:jc w:val="both"/>
        <w:rPr>
          <w:rFonts w:asciiTheme="minorHAnsi" w:hAnsiTheme="minorHAnsi" w:cstheme="minorHAnsi"/>
          <w:sz w:val="22"/>
          <w:szCs w:val="22"/>
        </w:rPr>
      </w:pPr>
      <w:r w:rsidRPr="00D907F4">
        <w:rPr>
          <w:rFonts w:asciiTheme="minorHAnsi" w:hAnsiTheme="minorHAnsi" w:cstheme="minorHAnsi"/>
          <w:sz w:val="22"/>
          <w:szCs w:val="22"/>
        </w:rPr>
        <w:t xml:space="preserve">Etap IV – </w:t>
      </w:r>
      <w:r w:rsidR="00D87E0A" w:rsidRPr="00D907F4">
        <w:rPr>
          <w:rFonts w:asciiTheme="minorHAnsi" w:hAnsiTheme="minorHAnsi" w:cstheme="minorHAnsi"/>
          <w:sz w:val="22"/>
          <w:szCs w:val="22"/>
        </w:rPr>
        <w:t>w</w:t>
      </w:r>
      <w:r w:rsidR="00851B25" w:rsidRPr="00D907F4">
        <w:rPr>
          <w:rFonts w:asciiTheme="minorHAnsi" w:hAnsiTheme="minorHAnsi" w:cstheme="minorHAnsi"/>
          <w:sz w:val="22"/>
          <w:szCs w:val="22"/>
        </w:rPr>
        <w:t>ykonanie p</w:t>
      </w:r>
      <w:r w:rsidRPr="00D907F4">
        <w:rPr>
          <w:rFonts w:asciiTheme="minorHAnsi" w:hAnsiTheme="minorHAnsi" w:cstheme="minorHAnsi"/>
          <w:sz w:val="22"/>
          <w:szCs w:val="22"/>
        </w:rPr>
        <w:t>rojekt</w:t>
      </w:r>
      <w:r w:rsidR="00851B25" w:rsidRPr="00D907F4">
        <w:rPr>
          <w:rFonts w:asciiTheme="minorHAnsi" w:hAnsiTheme="minorHAnsi" w:cstheme="minorHAnsi"/>
          <w:sz w:val="22"/>
          <w:szCs w:val="22"/>
        </w:rPr>
        <w:t>u</w:t>
      </w:r>
      <w:r w:rsidRPr="00D907F4">
        <w:rPr>
          <w:rFonts w:asciiTheme="minorHAnsi" w:hAnsiTheme="minorHAnsi" w:cstheme="minorHAnsi"/>
          <w:sz w:val="22"/>
          <w:szCs w:val="22"/>
        </w:rPr>
        <w:t xml:space="preserve"> wykonawcz</w:t>
      </w:r>
      <w:r w:rsidR="00851B25" w:rsidRPr="00D907F4">
        <w:rPr>
          <w:rFonts w:asciiTheme="minorHAnsi" w:hAnsiTheme="minorHAnsi" w:cstheme="minorHAnsi"/>
          <w:sz w:val="22"/>
          <w:szCs w:val="22"/>
        </w:rPr>
        <w:t>ego</w:t>
      </w:r>
    </w:p>
    <w:p w14:paraId="5250ED17" w14:textId="77777777" w:rsidR="003A4C3C" w:rsidRPr="00D907F4" w:rsidRDefault="003A4C3C" w:rsidP="00C2208D">
      <w:pPr>
        <w:pStyle w:val="Akapitzlist"/>
        <w:numPr>
          <w:ilvl w:val="0"/>
          <w:numId w:val="41"/>
        </w:numPr>
        <w:tabs>
          <w:tab w:val="left" w:pos="142"/>
          <w:tab w:val="left" w:pos="426"/>
          <w:tab w:val="left" w:pos="851"/>
        </w:tabs>
        <w:spacing w:after="120"/>
        <w:ind w:left="709" w:hanging="284"/>
        <w:contextualSpacing w:val="0"/>
        <w:jc w:val="both"/>
        <w:rPr>
          <w:rFonts w:asciiTheme="minorHAnsi" w:hAnsiTheme="minorHAnsi" w:cstheme="minorHAnsi"/>
          <w:sz w:val="22"/>
          <w:szCs w:val="22"/>
        </w:rPr>
      </w:pPr>
      <w:r w:rsidRPr="00D907F4">
        <w:rPr>
          <w:rFonts w:asciiTheme="minorHAnsi" w:hAnsiTheme="minorHAnsi" w:cstheme="minorHAnsi"/>
          <w:sz w:val="22"/>
          <w:szCs w:val="22"/>
        </w:rPr>
        <w:t xml:space="preserve">Etap V – </w:t>
      </w:r>
      <w:r w:rsidR="00D87E0A" w:rsidRPr="00D907F4">
        <w:rPr>
          <w:rFonts w:asciiTheme="minorHAnsi" w:hAnsiTheme="minorHAnsi" w:cstheme="minorHAnsi"/>
          <w:sz w:val="22"/>
          <w:szCs w:val="22"/>
        </w:rPr>
        <w:t>ś</w:t>
      </w:r>
      <w:r w:rsidR="00851B25" w:rsidRPr="00D907F4">
        <w:rPr>
          <w:rFonts w:asciiTheme="minorHAnsi" w:hAnsiTheme="minorHAnsi" w:cstheme="minorHAnsi"/>
          <w:sz w:val="22"/>
          <w:szCs w:val="22"/>
        </w:rPr>
        <w:t>wiadczenie usługi n</w:t>
      </w:r>
      <w:r w:rsidRPr="00D907F4">
        <w:rPr>
          <w:rFonts w:asciiTheme="minorHAnsi" w:hAnsiTheme="minorHAnsi" w:cstheme="minorHAnsi"/>
          <w:sz w:val="22"/>
          <w:szCs w:val="22"/>
        </w:rPr>
        <w:t>adz</w:t>
      </w:r>
      <w:r w:rsidR="00851B25" w:rsidRPr="00D907F4">
        <w:rPr>
          <w:rFonts w:asciiTheme="minorHAnsi" w:hAnsiTheme="minorHAnsi" w:cstheme="minorHAnsi"/>
          <w:sz w:val="22"/>
          <w:szCs w:val="22"/>
        </w:rPr>
        <w:t>oru</w:t>
      </w:r>
      <w:r w:rsidRPr="00D907F4">
        <w:rPr>
          <w:rFonts w:asciiTheme="minorHAnsi" w:hAnsiTheme="minorHAnsi" w:cstheme="minorHAnsi"/>
          <w:sz w:val="22"/>
          <w:szCs w:val="22"/>
        </w:rPr>
        <w:t xml:space="preserve"> autorski</w:t>
      </w:r>
      <w:r w:rsidR="00851B25" w:rsidRPr="00D907F4">
        <w:rPr>
          <w:rFonts w:asciiTheme="minorHAnsi" w:hAnsiTheme="minorHAnsi" w:cstheme="minorHAnsi"/>
          <w:sz w:val="22"/>
          <w:szCs w:val="22"/>
        </w:rPr>
        <w:t>ego</w:t>
      </w:r>
    </w:p>
    <w:p w14:paraId="05A47947" w14:textId="77777777" w:rsidR="00823FDF" w:rsidRPr="00D907F4" w:rsidRDefault="00823FDF" w:rsidP="00C460BF">
      <w:pPr>
        <w:widowControl w:val="0"/>
        <w:numPr>
          <w:ilvl w:val="0"/>
          <w:numId w:val="14"/>
        </w:numPr>
        <w:tabs>
          <w:tab w:val="left" w:pos="284"/>
        </w:tabs>
        <w:suppressAutoHyphens/>
        <w:spacing w:after="80" w:line="240" w:lineRule="auto"/>
        <w:ind w:left="284" w:hanging="284"/>
        <w:jc w:val="both"/>
        <w:rPr>
          <w:rFonts w:cstheme="minorHAnsi"/>
        </w:rPr>
      </w:pPr>
      <w:r w:rsidRPr="00D907F4">
        <w:rPr>
          <w:rFonts w:cstheme="minorHAnsi"/>
        </w:rPr>
        <w:t>Wykonawca</w:t>
      </w:r>
      <w:r w:rsidRPr="00D907F4">
        <w:rPr>
          <w:rFonts w:cstheme="minorHAnsi"/>
          <w:color w:val="7030A0"/>
        </w:rPr>
        <w:t xml:space="preserve">, </w:t>
      </w:r>
      <w:r w:rsidRPr="00D907F4">
        <w:rPr>
          <w:rFonts w:cstheme="minorHAnsi"/>
        </w:rPr>
        <w:t>w ramach realizacji przedmiotu niniejszej Umowy zobowiązany jest do:</w:t>
      </w:r>
    </w:p>
    <w:p w14:paraId="11CD5E2E" w14:textId="77777777" w:rsidR="00823FDF" w:rsidRPr="00D907F4" w:rsidRDefault="00EF1C43" w:rsidP="00C2208D">
      <w:pPr>
        <w:numPr>
          <w:ilvl w:val="0"/>
          <w:numId w:val="38"/>
        </w:numPr>
        <w:tabs>
          <w:tab w:val="left" w:pos="709"/>
        </w:tabs>
        <w:autoSpaceDE w:val="0"/>
        <w:autoSpaceDN w:val="0"/>
        <w:adjustRightInd w:val="0"/>
        <w:spacing w:after="80" w:line="240" w:lineRule="auto"/>
        <w:ind w:left="709" w:hanging="284"/>
        <w:jc w:val="both"/>
        <w:rPr>
          <w:rFonts w:cstheme="minorHAnsi"/>
        </w:rPr>
      </w:pPr>
      <w:r w:rsidRPr="00D907F4">
        <w:rPr>
          <w:rFonts w:eastAsia="Times New Roman" w:cstheme="minorHAnsi"/>
          <w:lang w:eastAsia="pl-PL"/>
        </w:rPr>
        <w:t>U</w:t>
      </w:r>
      <w:r w:rsidR="00823FDF" w:rsidRPr="00D907F4">
        <w:rPr>
          <w:rFonts w:eastAsia="Times New Roman" w:cstheme="minorHAnsi"/>
          <w:lang w:eastAsia="pl-PL"/>
        </w:rPr>
        <w:t>zgodnienia</w:t>
      </w:r>
      <w:r w:rsidRPr="00D907F4">
        <w:rPr>
          <w:rFonts w:eastAsia="Times New Roman" w:cstheme="minorHAnsi"/>
          <w:lang w:eastAsia="pl-PL"/>
        </w:rPr>
        <w:t>,</w:t>
      </w:r>
      <w:r w:rsidR="00823FDF" w:rsidRPr="00D907F4">
        <w:rPr>
          <w:rFonts w:eastAsia="Times New Roman" w:cstheme="minorHAnsi"/>
          <w:lang w:eastAsia="pl-PL"/>
        </w:rPr>
        <w:t xml:space="preserve"> </w:t>
      </w:r>
      <w:r w:rsidR="00823FDF" w:rsidRPr="00D907F4">
        <w:rPr>
          <w:rFonts w:cstheme="minorHAnsi"/>
        </w:rPr>
        <w:t>z kilkudniowym wyprzedzeniem</w:t>
      </w:r>
      <w:r w:rsidRPr="00D907F4">
        <w:rPr>
          <w:rFonts w:cstheme="minorHAnsi"/>
        </w:rPr>
        <w:t>,</w:t>
      </w:r>
      <w:r w:rsidR="00823FDF" w:rsidRPr="00D907F4">
        <w:rPr>
          <w:rFonts w:eastAsia="Times New Roman" w:cstheme="minorHAnsi"/>
          <w:lang w:eastAsia="pl-PL"/>
        </w:rPr>
        <w:t xml:space="preserve"> z osobami wskazanymi w § </w:t>
      </w:r>
      <w:r w:rsidR="00563A6D" w:rsidRPr="00D907F4">
        <w:rPr>
          <w:rFonts w:eastAsia="Times New Roman" w:cstheme="minorHAnsi"/>
          <w:lang w:eastAsia="pl-PL"/>
        </w:rPr>
        <w:t>11</w:t>
      </w:r>
      <w:r w:rsidR="00823FDF" w:rsidRPr="00D907F4">
        <w:rPr>
          <w:rFonts w:eastAsia="Times New Roman" w:cstheme="minorHAnsi"/>
          <w:lang w:eastAsia="pl-PL"/>
        </w:rPr>
        <w:t xml:space="preserve"> Umowy, planowanych terminów dokonywania pomiarów</w:t>
      </w:r>
      <w:r w:rsidR="0067377F" w:rsidRPr="00D907F4">
        <w:rPr>
          <w:rFonts w:eastAsia="Times New Roman" w:cstheme="minorHAnsi"/>
          <w:lang w:eastAsia="pl-PL"/>
        </w:rPr>
        <w:t xml:space="preserve"> lub wizji</w:t>
      </w:r>
      <w:r w:rsidR="00823FDF" w:rsidRPr="00D907F4">
        <w:rPr>
          <w:rFonts w:eastAsia="Times New Roman" w:cstheme="minorHAnsi"/>
          <w:lang w:eastAsia="pl-PL"/>
        </w:rPr>
        <w:t xml:space="preserve"> w poszczególnych częściach budynku Teatru</w:t>
      </w:r>
      <w:r w:rsidR="00823FDF" w:rsidRPr="00D907F4">
        <w:rPr>
          <w:rFonts w:cstheme="minorHAnsi"/>
        </w:rPr>
        <w:t xml:space="preserve">, </w:t>
      </w:r>
    </w:p>
    <w:p w14:paraId="0EA2C5D5" w14:textId="77777777" w:rsidR="00077D40" w:rsidRPr="00D907F4" w:rsidRDefault="00823FDF" w:rsidP="00C2208D">
      <w:pPr>
        <w:numPr>
          <w:ilvl w:val="0"/>
          <w:numId w:val="38"/>
        </w:numPr>
        <w:tabs>
          <w:tab w:val="left" w:pos="709"/>
        </w:tabs>
        <w:autoSpaceDE w:val="0"/>
        <w:autoSpaceDN w:val="0"/>
        <w:adjustRightInd w:val="0"/>
        <w:spacing w:after="80" w:line="240" w:lineRule="auto"/>
        <w:ind w:left="709" w:hanging="284"/>
        <w:jc w:val="both"/>
        <w:rPr>
          <w:rFonts w:eastAsia="Times New Roman" w:cstheme="minorHAnsi"/>
          <w:lang w:eastAsia="pl-PL"/>
        </w:rPr>
      </w:pPr>
      <w:r w:rsidRPr="00D907F4">
        <w:rPr>
          <w:rFonts w:eastAsia="Times New Roman" w:cstheme="minorHAnsi"/>
          <w:lang w:eastAsia="pl-PL"/>
        </w:rPr>
        <w:t xml:space="preserve">niezwłocznego informowania Przedstawicieli Zamawiającego (wskazanych w § </w:t>
      </w:r>
      <w:r w:rsidR="00563A6D" w:rsidRPr="00D907F4">
        <w:rPr>
          <w:rFonts w:eastAsia="Times New Roman" w:cstheme="minorHAnsi"/>
          <w:lang w:eastAsia="pl-PL"/>
        </w:rPr>
        <w:t>11</w:t>
      </w:r>
      <w:r w:rsidR="0072174E" w:rsidRPr="00D907F4">
        <w:rPr>
          <w:rFonts w:eastAsia="Times New Roman" w:cstheme="minorHAnsi"/>
          <w:lang w:eastAsia="pl-PL"/>
        </w:rPr>
        <w:t xml:space="preserve"> Umowy) o </w:t>
      </w:r>
      <w:r w:rsidRPr="00D907F4">
        <w:rPr>
          <w:rFonts w:eastAsia="Times New Roman" w:cstheme="minorHAnsi"/>
          <w:lang w:eastAsia="pl-PL"/>
        </w:rPr>
        <w:t>innych zdarzeniach, które utrudniają lub uniemożliwiają terminowe wykonanie Projektu,</w:t>
      </w:r>
    </w:p>
    <w:p w14:paraId="158C3BEC" w14:textId="77777777" w:rsidR="00823FDF" w:rsidRPr="00D907F4" w:rsidRDefault="00823FDF" w:rsidP="00C2208D">
      <w:pPr>
        <w:numPr>
          <w:ilvl w:val="0"/>
          <w:numId w:val="38"/>
        </w:numPr>
        <w:tabs>
          <w:tab w:val="left" w:pos="709"/>
        </w:tabs>
        <w:autoSpaceDE w:val="0"/>
        <w:autoSpaceDN w:val="0"/>
        <w:adjustRightInd w:val="0"/>
        <w:spacing w:after="80" w:line="240" w:lineRule="auto"/>
        <w:ind w:left="709" w:hanging="284"/>
        <w:jc w:val="both"/>
        <w:rPr>
          <w:rFonts w:eastAsia="Times New Roman" w:cstheme="minorHAnsi"/>
          <w:lang w:eastAsia="pl-PL"/>
        </w:rPr>
      </w:pPr>
      <w:r w:rsidRPr="00D907F4">
        <w:rPr>
          <w:rFonts w:eastAsia="Times New Roman" w:cstheme="minorHAnsi"/>
          <w:lang w:eastAsia="pl-PL"/>
        </w:rPr>
        <w:lastRenderedPageBreak/>
        <w:t>wykonania i zakrycia, na własny koszt i ryzyko, wszelkich niezb</w:t>
      </w:r>
      <w:r w:rsidR="008F04C8" w:rsidRPr="00D907F4">
        <w:rPr>
          <w:rFonts w:eastAsia="Times New Roman" w:cstheme="minorHAnsi"/>
          <w:lang w:eastAsia="pl-PL"/>
        </w:rPr>
        <w:t>ędnych odkrywek w uzgodnieniu z </w:t>
      </w:r>
      <w:r w:rsidRPr="00D907F4">
        <w:rPr>
          <w:rFonts w:eastAsia="Times New Roman" w:cstheme="minorHAnsi"/>
          <w:lang w:eastAsia="pl-PL"/>
        </w:rPr>
        <w:t xml:space="preserve">Przedstawicielami Zamawiającego, niezbędnych do prawidłowego wykonania </w:t>
      </w:r>
      <w:r w:rsidR="00563A6D" w:rsidRPr="00D907F4">
        <w:rPr>
          <w:rFonts w:eastAsia="Times New Roman" w:cstheme="minorHAnsi"/>
          <w:lang w:eastAsia="pl-PL"/>
        </w:rPr>
        <w:t>Projektu</w:t>
      </w:r>
      <w:r w:rsidRPr="00D907F4">
        <w:rPr>
          <w:rFonts w:eastAsia="Times New Roman" w:cstheme="minorHAnsi"/>
          <w:lang w:eastAsia="pl-PL"/>
        </w:rPr>
        <w:t>,</w:t>
      </w:r>
    </w:p>
    <w:p w14:paraId="3FE38169" w14:textId="77777777" w:rsidR="00823FDF" w:rsidRPr="00D907F4" w:rsidRDefault="00823FDF" w:rsidP="00C2208D">
      <w:pPr>
        <w:numPr>
          <w:ilvl w:val="0"/>
          <w:numId w:val="38"/>
        </w:numPr>
        <w:tabs>
          <w:tab w:val="left" w:pos="709"/>
        </w:tabs>
        <w:autoSpaceDE w:val="0"/>
        <w:autoSpaceDN w:val="0"/>
        <w:adjustRightInd w:val="0"/>
        <w:spacing w:after="80" w:line="240" w:lineRule="auto"/>
        <w:ind w:left="709" w:hanging="284"/>
        <w:jc w:val="both"/>
        <w:rPr>
          <w:rFonts w:eastAsia="Times New Roman" w:cstheme="minorHAnsi"/>
          <w:lang w:eastAsia="pl-PL"/>
        </w:rPr>
      </w:pPr>
      <w:r w:rsidRPr="00D907F4">
        <w:rPr>
          <w:rFonts w:eastAsia="Arial" w:cstheme="minorHAnsi"/>
          <w:color w:val="000000"/>
        </w:rPr>
        <w:t xml:space="preserve">prezentowania Zamawiającemu postępu prac związanych </w:t>
      </w:r>
      <w:r w:rsidR="0072174E" w:rsidRPr="00D907F4">
        <w:rPr>
          <w:rFonts w:eastAsia="Arial" w:cstheme="minorHAnsi"/>
          <w:color w:val="000000"/>
        </w:rPr>
        <w:t>z wykonaniem przedmiotu Umowy i w </w:t>
      </w:r>
      <w:r w:rsidRPr="00D907F4">
        <w:rPr>
          <w:rFonts w:eastAsia="Arial" w:cstheme="minorHAnsi"/>
          <w:color w:val="000000"/>
        </w:rPr>
        <w:t>tym celu zobowiązuje się uczestniczyć w spotkaniach koordynacyjnych z Przedstawicielami Zamawiającego, organizowanymi nie rzadziej niż raz na 2 tygodnie.</w:t>
      </w:r>
    </w:p>
    <w:p w14:paraId="15E86739" w14:textId="2F069BB7" w:rsidR="00D720FD" w:rsidRPr="00D907F4" w:rsidRDefault="00D720FD" w:rsidP="00BA16E5">
      <w:pPr>
        <w:widowControl w:val="0"/>
        <w:numPr>
          <w:ilvl w:val="0"/>
          <w:numId w:val="14"/>
        </w:numPr>
        <w:tabs>
          <w:tab w:val="left" w:pos="284"/>
        </w:tabs>
        <w:suppressAutoHyphens/>
        <w:spacing w:after="120" w:line="100" w:lineRule="atLeast"/>
        <w:ind w:left="284" w:hanging="284"/>
        <w:jc w:val="both"/>
        <w:rPr>
          <w:rFonts w:eastAsia="SimSun" w:cstheme="minorHAnsi"/>
          <w:kern w:val="1"/>
          <w:lang w:eastAsia="zh-CN" w:bidi="hi-IN"/>
        </w:rPr>
      </w:pPr>
      <w:r w:rsidRPr="00D907F4">
        <w:rPr>
          <w:rFonts w:eastAsia="SimSun" w:cstheme="minorHAnsi"/>
          <w:kern w:val="1"/>
          <w:lang w:eastAsia="zh-CN" w:bidi="hi-IN"/>
        </w:rPr>
        <w:t>Wykonawca</w:t>
      </w:r>
      <w:r w:rsidR="00EF1C43" w:rsidRPr="00D907F4">
        <w:rPr>
          <w:rFonts w:eastAsia="SimSun" w:cstheme="minorHAnsi"/>
          <w:kern w:val="1"/>
          <w:lang w:eastAsia="zh-CN" w:bidi="hi-IN"/>
        </w:rPr>
        <w:t>,</w:t>
      </w:r>
      <w:r w:rsidRPr="00D907F4">
        <w:rPr>
          <w:rFonts w:eastAsia="SimSun" w:cstheme="minorHAnsi"/>
          <w:kern w:val="1"/>
          <w:lang w:eastAsia="zh-CN" w:bidi="hi-IN"/>
        </w:rPr>
        <w:t xml:space="preserve"> w ramach opracowania Projektu</w:t>
      </w:r>
      <w:r w:rsidR="00EF1C43" w:rsidRPr="00D907F4">
        <w:rPr>
          <w:rFonts w:eastAsia="SimSun" w:cstheme="minorHAnsi"/>
          <w:kern w:val="1"/>
          <w:lang w:eastAsia="zh-CN" w:bidi="hi-IN"/>
        </w:rPr>
        <w:t>,</w:t>
      </w:r>
      <w:r w:rsidRPr="00D907F4">
        <w:rPr>
          <w:rFonts w:eastAsia="SimSun" w:cstheme="minorHAnsi"/>
          <w:kern w:val="1"/>
          <w:lang w:eastAsia="zh-CN" w:bidi="hi-IN"/>
        </w:rPr>
        <w:t xml:space="preserve"> jest zobowiązany uzyskać niezbędne uzgodnienia (w tym opinie rzeczoznawców)</w:t>
      </w:r>
      <w:r w:rsidR="00BA16E5" w:rsidRPr="00D907F4">
        <w:rPr>
          <w:rFonts w:eastAsia="SimSun" w:cstheme="minorHAnsi"/>
          <w:kern w:val="1"/>
          <w:lang w:eastAsia="zh-CN" w:bidi="hi-IN"/>
        </w:rPr>
        <w:t>, tak aby na jego podstawie możliwe było</w:t>
      </w:r>
      <w:r w:rsidR="00077D40" w:rsidRPr="00D907F4">
        <w:rPr>
          <w:rFonts w:eastAsia="SimSun" w:cstheme="minorHAnsi"/>
          <w:kern w:val="1"/>
          <w:lang w:eastAsia="zh-CN" w:bidi="hi-IN"/>
        </w:rPr>
        <w:t xml:space="preserve"> </w:t>
      </w:r>
      <w:r w:rsidRPr="00D907F4">
        <w:rPr>
          <w:rFonts w:eastAsia="SimSun" w:cstheme="minorHAnsi"/>
          <w:kern w:val="1"/>
          <w:lang w:eastAsia="zh-CN" w:bidi="hi-IN"/>
        </w:rPr>
        <w:t>uzyskanie decyzji administracyjnych w tym decyzji Wojewódzkiego Konserwatora Zabytków oraz decyzji o pozwoleniu na budowę</w:t>
      </w:r>
      <w:r w:rsidRPr="00D907F4">
        <w:rPr>
          <w:rFonts w:eastAsia="SimSun" w:cstheme="minorHAnsi"/>
          <w:color w:val="00000A"/>
          <w:kern w:val="1"/>
          <w:lang w:eastAsia="zh-CN" w:bidi="hi-IN"/>
        </w:rPr>
        <w:t>.</w:t>
      </w:r>
    </w:p>
    <w:p w14:paraId="0FCCB387" w14:textId="33EA3582" w:rsidR="00136BDC" w:rsidRPr="00D907F4" w:rsidRDefault="00136BDC" w:rsidP="00136BDC">
      <w:pPr>
        <w:widowControl w:val="0"/>
        <w:numPr>
          <w:ilvl w:val="0"/>
          <w:numId w:val="14"/>
        </w:numPr>
        <w:tabs>
          <w:tab w:val="left" w:pos="284"/>
        </w:tabs>
        <w:suppressAutoHyphens/>
        <w:spacing w:after="120" w:line="100" w:lineRule="atLeast"/>
        <w:ind w:left="284" w:hanging="284"/>
        <w:jc w:val="both"/>
        <w:rPr>
          <w:rFonts w:eastAsia="Calibri" w:cstheme="minorHAnsi"/>
          <w:kern w:val="1"/>
          <w:lang w:eastAsia="zh-CN"/>
        </w:rPr>
      </w:pPr>
      <w:r w:rsidRPr="00D907F4">
        <w:rPr>
          <w:rFonts w:eastAsia="Calibri" w:cstheme="minorHAnsi"/>
          <w:kern w:val="1"/>
          <w:lang w:eastAsia="zh-CN"/>
        </w:rPr>
        <w:t xml:space="preserve">Zamawiający wymaga, aby wskazane w Projekcie rozwiązania umożliwiały całościowe kompleksowe </w:t>
      </w:r>
      <w:r w:rsidRPr="00D907F4">
        <w:rPr>
          <w:rFonts w:eastAsia="SimSun" w:cstheme="minorHAnsi"/>
          <w:kern w:val="1"/>
          <w:lang w:eastAsia="zh-CN" w:bidi="hi-IN"/>
        </w:rPr>
        <w:t>spełnienie</w:t>
      </w:r>
      <w:r w:rsidRPr="00D907F4">
        <w:rPr>
          <w:rFonts w:eastAsia="Calibri" w:cstheme="minorHAnsi"/>
          <w:kern w:val="1"/>
          <w:lang w:eastAsia="zh-CN"/>
        </w:rPr>
        <w:t xml:space="preserve"> warunków bezpieczeństwa pożarowego w budynku Teatru</w:t>
      </w:r>
      <w:r w:rsidR="00D907F4">
        <w:rPr>
          <w:rFonts w:eastAsia="Calibri" w:cstheme="minorHAnsi"/>
          <w:kern w:val="1"/>
          <w:lang w:eastAsia="zh-CN"/>
        </w:rPr>
        <w:t>,</w:t>
      </w:r>
      <w:r w:rsidRPr="00D907F4">
        <w:rPr>
          <w:rFonts w:eastAsia="Calibri" w:cstheme="minorHAnsi"/>
          <w:kern w:val="1"/>
          <w:lang w:eastAsia="zh-CN"/>
        </w:rPr>
        <w:t xml:space="preserve"> zgodnie z </w:t>
      </w:r>
      <w:r w:rsidR="000B6BD6">
        <w:rPr>
          <w:rFonts w:cstheme="minorHAnsi"/>
          <w:color w:val="000000"/>
        </w:rPr>
        <w:t xml:space="preserve">przepisami prawa w zakresie, których nw. postanowienie nie obejmuje oraz </w:t>
      </w:r>
      <w:r w:rsidRPr="00D907F4">
        <w:rPr>
          <w:rFonts w:eastAsia="Calibri" w:cstheme="minorHAnsi"/>
          <w:kern w:val="1"/>
          <w:lang w:eastAsia="zh-CN"/>
        </w:rPr>
        <w:t>postanowieni</w:t>
      </w:r>
      <w:r w:rsidR="00D907F4">
        <w:rPr>
          <w:rFonts w:eastAsia="Calibri" w:cstheme="minorHAnsi"/>
          <w:kern w:val="1"/>
          <w:lang w:eastAsia="zh-CN"/>
        </w:rPr>
        <w:t xml:space="preserve">em </w:t>
      </w:r>
      <w:r w:rsidRPr="00D907F4">
        <w:rPr>
          <w:rFonts w:cstheme="minorHAnsi"/>
          <w:color w:val="000000"/>
        </w:rPr>
        <w:t xml:space="preserve">wydanym przez </w:t>
      </w:r>
      <w:r w:rsidR="00D907F4">
        <w:rPr>
          <w:rFonts w:cstheme="minorHAnsi"/>
          <w:color w:val="000000"/>
        </w:rPr>
        <w:t>Podkarpackiego</w:t>
      </w:r>
      <w:r w:rsidRPr="00D907F4">
        <w:rPr>
          <w:rFonts w:cstheme="minorHAnsi"/>
          <w:color w:val="000000"/>
        </w:rPr>
        <w:t xml:space="preserve"> Komendanta Wojewódzkiego Państwowej Straży Pożarnej wskazanym w </w:t>
      </w:r>
      <w:r w:rsidR="00D907F4" w:rsidRPr="00A5252B">
        <w:rPr>
          <w:rFonts w:cstheme="minorHAnsi"/>
          <w:color w:val="000000"/>
        </w:rPr>
        <w:t xml:space="preserve">Części I </w:t>
      </w:r>
      <w:r w:rsidRPr="00A5252B">
        <w:rPr>
          <w:rFonts w:cstheme="minorHAnsi"/>
          <w:color w:val="000000"/>
        </w:rPr>
        <w:t xml:space="preserve">pkt. </w:t>
      </w:r>
      <w:r w:rsidR="006F0A7E" w:rsidRPr="00A5252B">
        <w:rPr>
          <w:rFonts w:cstheme="minorHAnsi"/>
          <w:color w:val="000000"/>
        </w:rPr>
        <w:t xml:space="preserve">2 ppkt. </w:t>
      </w:r>
      <w:r w:rsidR="008148B3" w:rsidRPr="00A5252B">
        <w:rPr>
          <w:rFonts w:cstheme="minorHAnsi"/>
          <w:color w:val="000000"/>
        </w:rPr>
        <w:t>2</w:t>
      </w:r>
      <w:r w:rsidR="00843B56" w:rsidRPr="00A5252B">
        <w:rPr>
          <w:rFonts w:cstheme="minorHAnsi"/>
          <w:color w:val="000000"/>
        </w:rPr>
        <w:t>)</w:t>
      </w:r>
      <w:r w:rsidRPr="00A5252B">
        <w:rPr>
          <w:rFonts w:cstheme="minorHAnsi"/>
          <w:color w:val="000000"/>
        </w:rPr>
        <w:t xml:space="preserve"> O</w:t>
      </w:r>
      <w:r w:rsidR="000B6BD6">
        <w:rPr>
          <w:rFonts w:cstheme="minorHAnsi"/>
          <w:color w:val="000000"/>
        </w:rPr>
        <w:t>PZ.</w:t>
      </w:r>
    </w:p>
    <w:p w14:paraId="3B0FEFE6" w14:textId="38C4836D" w:rsidR="00136BDC" w:rsidRPr="00D907F4" w:rsidRDefault="00136BDC" w:rsidP="00136BDC">
      <w:pPr>
        <w:widowControl w:val="0"/>
        <w:numPr>
          <w:ilvl w:val="0"/>
          <w:numId w:val="14"/>
        </w:numPr>
        <w:tabs>
          <w:tab w:val="left" w:pos="284"/>
        </w:tabs>
        <w:suppressAutoHyphens/>
        <w:spacing w:after="120" w:line="100" w:lineRule="atLeast"/>
        <w:ind w:left="284" w:hanging="284"/>
        <w:jc w:val="both"/>
        <w:rPr>
          <w:rFonts w:eastAsia="Calibri" w:cstheme="minorHAnsi"/>
          <w:kern w:val="1"/>
          <w:lang w:eastAsia="zh-CN"/>
        </w:rPr>
      </w:pPr>
      <w:r w:rsidRPr="00D907F4">
        <w:rPr>
          <w:rFonts w:eastAsia="Calibri" w:cstheme="minorHAnsi"/>
          <w:kern w:val="1"/>
          <w:lang w:eastAsia="zh-CN"/>
        </w:rPr>
        <w:t>Zamawiający wymaga uwzględnienia w Projekcie wszelkich wymagań wynikających ze specyfiki warunków funkcjonalno-użytkowych oraz specyfiki budynku Teatru</w:t>
      </w:r>
      <w:r w:rsidR="00F16BF7">
        <w:rPr>
          <w:rFonts w:eastAsia="Calibri" w:cstheme="minorHAnsi"/>
          <w:kern w:val="1"/>
          <w:lang w:eastAsia="zh-CN"/>
        </w:rPr>
        <w:t>,</w:t>
      </w:r>
      <w:r w:rsidRPr="00D907F4">
        <w:rPr>
          <w:rFonts w:eastAsia="Calibri" w:cstheme="minorHAnsi"/>
          <w:kern w:val="1"/>
          <w:lang w:eastAsia="zh-CN"/>
        </w:rPr>
        <w:t xml:space="preserve"> mającej wpływ na warunki ochrony ppoż. oraz budowę systemów ochrony ppoż.</w:t>
      </w:r>
    </w:p>
    <w:p w14:paraId="6D732AAF" w14:textId="77777777" w:rsidR="00136BDC" w:rsidRPr="00F16BF7" w:rsidRDefault="00136BDC" w:rsidP="00C460BF">
      <w:pPr>
        <w:widowControl w:val="0"/>
        <w:numPr>
          <w:ilvl w:val="0"/>
          <w:numId w:val="14"/>
        </w:numPr>
        <w:tabs>
          <w:tab w:val="left" w:pos="284"/>
        </w:tabs>
        <w:suppressAutoHyphens/>
        <w:spacing w:after="60" w:line="100" w:lineRule="atLeast"/>
        <w:ind w:left="284" w:hanging="284"/>
        <w:jc w:val="both"/>
        <w:rPr>
          <w:rFonts w:eastAsia="Calibri" w:cstheme="minorHAnsi"/>
          <w:lang w:eastAsia="pl-PL"/>
        </w:rPr>
      </w:pPr>
      <w:r w:rsidRPr="00F16BF7">
        <w:rPr>
          <w:rFonts w:eastAsia="Calibri" w:cstheme="minorHAnsi"/>
          <w:kern w:val="1"/>
          <w:lang w:eastAsia="zh-CN"/>
        </w:rPr>
        <w:t>Ponadto Wykonawca</w:t>
      </w:r>
      <w:r w:rsidRPr="00F16BF7">
        <w:rPr>
          <w:rFonts w:eastAsia="Calibri" w:cstheme="minorHAnsi"/>
          <w:lang w:eastAsia="pl-PL"/>
        </w:rPr>
        <w:t xml:space="preserve"> </w:t>
      </w:r>
      <w:r w:rsidRPr="00F16BF7">
        <w:rPr>
          <w:rFonts w:eastAsia="Calibri" w:cstheme="minorHAnsi"/>
          <w:kern w:val="1"/>
          <w:lang w:eastAsia="zh-CN"/>
        </w:rPr>
        <w:t>wraz z przekazaniem do odbioru Projektu lub jego części zobowiązany jest złożyć następujące pisemne oświadczenia:</w:t>
      </w:r>
    </w:p>
    <w:p w14:paraId="76397D7F" w14:textId="77777777" w:rsidR="00136BDC" w:rsidRPr="00F16BF7" w:rsidRDefault="00136BDC" w:rsidP="00C2208D">
      <w:pPr>
        <w:widowControl w:val="0"/>
        <w:numPr>
          <w:ilvl w:val="0"/>
          <w:numId w:val="22"/>
        </w:numPr>
        <w:tabs>
          <w:tab w:val="left" w:pos="284"/>
        </w:tabs>
        <w:suppressAutoHyphens/>
        <w:autoSpaceDN w:val="0"/>
        <w:spacing w:after="80" w:line="240" w:lineRule="auto"/>
        <w:ind w:left="851" w:hanging="284"/>
        <w:jc w:val="both"/>
        <w:rPr>
          <w:rFonts w:eastAsia="Calibri" w:cstheme="minorHAnsi"/>
          <w:kern w:val="1"/>
          <w:lang w:eastAsia="zh-CN"/>
        </w:rPr>
      </w:pPr>
      <w:r w:rsidRPr="00F16BF7">
        <w:rPr>
          <w:rFonts w:eastAsia="Calibri" w:cstheme="minorHAnsi"/>
          <w:kern w:val="1"/>
          <w:lang w:eastAsia="zh-CN"/>
        </w:rPr>
        <w:t>oświadczenie, że Projekt lub jego części zostały wykonane zgodnie z obowiązującymi przepisami, zasadami wiedzy technicznej i sztuki budowlanej oraz normami a także,</w:t>
      </w:r>
      <w:r w:rsidR="008F04C8" w:rsidRPr="00F16BF7">
        <w:rPr>
          <w:rFonts w:eastAsia="Calibri" w:cstheme="minorHAnsi"/>
          <w:kern w:val="1"/>
          <w:lang w:eastAsia="zh-CN"/>
        </w:rPr>
        <w:t xml:space="preserve"> że zostały wykonane w </w:t>
      </w:r>
      <w:r w:rsidRPr="00F16BF7">
        <w:rPr>
          <w:rFonts w:eastAsia="Calibri" w:cstheme="minorHAnsi"/>
          <w:kern w:val="1"/>
          <w:lang w:eastAsia="zh-CN"/>
        </w:rPr>
        <w:t>stanie kompletnym z punktu widzenia celu, któremu mają służyć,</w:t>
      </w:r>
    </w:p>
    <w:p w14:paraId="16907025" w14:textId="77777777" w:rsidR="00136BDC" w:rsidRPr="00F16BF7" w:rsidRDefault="00136BDC" w:rsidP="00C2208D">
      <w:pPr>
        <w:widowControl w:val="0"/>
        <w:numPr>
          <w:ilvl w:val="0"/>
          <w:numId w:val="22"/>
        </w:numPr>
        <w:tabs>
          <w:tab w:val="left" w:pos="284"/>
        </w:tabs>
        <w:suppressAutoHyphens/>
        <w:autoSpaceDN w:val="0"/>
        <w:spacing w:after="120" w:line="100" w:lineRule="atLeast"/>
        <w:ind w:left="851" w:hanging="284"/>
        <w:jc w:val="both"/>
        <w:rPr>
          <w:rFonts w:eastAsia="SimSun" w:cstheme="minorHAnsi"/>
          <w:kern w:val="1"/>
          <w:lang w:eastAsia="zh-CN" w:bidi="hi-IN"/>
        </w:rPr>
      </w:pPr>
      <w:r w:rsidRPr="00F16BF7">
        <w:rPr>
          <w:rFonts w:eastAsia="Calibri" w:cstheme="minorHAnsi"/>
          <w:kern w:val="1"/>
          <w:lang w:eastAsia="zh-CN"/>
        </w:rPr>
        <w:t>oświadczenie, że przedłożony Projekt w wersji papierowej są zgodne z wersją elektroniczną</w:t>
      </w:r>
      <w:r w:rsidRPr="00F16BF7">
        <w:rPr>
          <w:rFonts w:eastAsia="Calibri" w:cstheme="minorHAnsi"/>
          <w:color w:val="000000"/>
          <w:kern w:val="1"/>
          <w:lang w:eastAsia="zh-CN"/>
        </w:rPr>
        <w:t>.</w:t>
      </w:r>
    </w:p>
    <w:p w14:paraId="3E2AEA6C" w14:textId="77777777" w:rsidR="00D720FD" w:rsidRPr="00F16BF7" w:rsidRDefault="00D720FD" w:rsidP="004D7870">
      <w:pPr>
        <w:widowControl w:val="0"/>
        <w:numPr>
          <w:ilvl w:val="0"/>
          <w:numId w:val="14"/>
        </w:numPr>
        <w:tabs>
          <w:tab w:val="left" w:pos="284"/>
        </w:tabs>
        <w:suppressAutoHyphens/>
        <w:spacing w:after="120" w:line="100" w:lineRule="atLeast"/>
        <w:ind w:left="284" w:hanging="284"/>
        <w:jc w:val="both"/>
        <w:rPr>
          <w:rFonts w:eastAsia="Arial" w:cstheme="minorHAnsi"/>
          <w:kern w:val="1"/>
          <w:lang w:eastAsia="zh-CN" w:bidi="hi-IN"/>
        </w:rPr>
      </w:pPr>
      <w:r w:rsidRPr="00F16BF7">
        <w:rPr>
          <w:rFonts w:eastAsia="SimSun" w:cstheme="minorHAnsi"/>
          <w:kern w:val="1"/>
          <w:lang w:eastAsia="zh-CN" w:bidi="hi-IN"/>
        </w:rPr>
        <w:t xml:space="preserve">Poszczególne elementy składowe opracowań wchodzących w skład Projektu </w:t>
      </w:r>
      <w:r w:rsidR="0013243C" w:rsidRPr="00F16BF7">
        <w:rPr>
          <w:rFonts w:eastAsia="SimSun" w:cstheme="minorHAnsi"/>
          <w:kern w:val="1"/>
          <w:lang w:eastAsia="zh-CN" w:bidi="hi-IN"/>
        </w:rPr>
        <w:t>mają</w:t>
      </w:r>
      <w:r w:rsidRPr="00F16BF7">
        <w:rPr>
          <w:rFonts w:eastAsia="SimSun" w:cstheme="minorHAnsi"/>
          <w:kern w:val="1"/>
          <w:lang w:eastAsia="zh-CN" w:bidi="hi-IN"/>
        </w:rPr>
        <w:t xml:space="preserve"> spełniać następujące wymagania:</w:t>
      </w:r>
    </w:p>
    <w:p w14:paraId="0F7006CE" w14:textId="3D1D1C26" w:rsidR="00D720FD" w:rsidRPr="00F16BF7" w:rsidRDefault="00D720FD" w:rsidP="00C460BF">
      <w:pPr>
        <w:widowControl w:val="0"/>
        <w:numPr>
          <w:ilvl w:val="1"/>
          <w:numId w:val="3"/>
        </w:numPr>
        <w:tabs>
          <w:tab w:val="left" w:pos="709"/>
          <w:tab w:val="left" w:pos="1418"/>
        </w:tabs>
        <w:suppressAutoHyphens/>
        <w:spacing w:after="80" w:line="100" w:lineRule="atLeast"/>
        <w:ind w:left="709" w:hanging="431"/>
        <w:jc w:val="both"/>
        <w:rPr>
          <w:rFonts w:eastAsia="Arial" w:cstheme="minorHAnsi"/>
          <w:color w:val="00000A"/>
          <w:kern w:val="1"/>
          <w:lang w:eastAsia="zh-CN" w:bidi="hi-IN"/>
        </w:rPr>
      </w:pPr>
      <w:r w:rsidRPr="00F16BF7">
        <w:rPr>
          <w:rFonts w:eastAsia="Arial" w:cstheme="minorHAnsi"/>
          <w:color w:val="00000A"/>
          <w:kern w:val="1"/>
          <w:lang w:eastAsia="zh-CN" w:bidi="hi-IN"/>
        </w:rPr>
        <w:t xml:space="preserve">projekt budowlany powinien być opracowany zgodnie z Rozporządzeniem Ministra Transportu, Budownictwa i Gospodarki Wodnej z dnia 25 kwietnia 2012 r., </w:t>
      </w:r>
      <w:r w:rsidRPr="00F16BF7">
        <w:rPr>
          <w:rFonts w:eastAsia="Arial" w:cstheme="minorHAnsi"/>
          <w:i/>
          <w:color w:val="00000A"/>
          <w:kern w:val="1"/>
          <w:lang w:eastAsia="zh-CN" w:bidi="hi-IN"/>
        </w:rPr>
        <w:t xml:space="preserve">w sprawie szczegółowego zakresu </w:t>
      </w:r>
      <w:r w:rsidR="0072174E" w:rsidRPr="00F16BF7">
        <w:rPr>
          <w:rFonts w:eastAsia="Arial" w:cstheme="minorHAnsi"/>
          <w:i/>
          <w:color w:val="00000A"/>
          <w:kern w:val="1"/>
          <w:lang w:eastAsia="zh-CN" w:bidi="hi-IN"/>
        </w:rPr>
        <w:t>i </w:t>
      </w:r>
      <w:r w:rsidRPr="00F16BF7">
        <w:rPr>
          <w:rFonts w:eastAsia="Arial" w:cstheme="minorHAnsi"/>
          <w:i/>
          <w:color w:val="00000A"/>
          <w:kern w:val="1"/>
          <w:lang w:eastAsia="zh-CN" w:bidi="hi-IN"/>
        </w:rPr>
        <w:t>formy projektu budowlanego</w:t>
      </w:r>
      <w:r w:rsidRPr="00F16BF7">
        <w:rPr>
          <w:rFonts w:eastAsia="Arial" w:cstheme="minorHAnsi"/>
          <w:color w:val="00000A"/>
          <w:kern w:val="1"/>
          <w:lang w:eastAsia="zh-CN" w:bidi="hi-IN"/>
        </w:rPr>
        <w:t xml:space="preserve"> (Dz.U. Nr </w:t>
      </w:r>
      <w:r w:rsidR="00155606" w:rsidRPr="00F03F9B">
        <w:rPr>
          <w:rFonts w:eastAsia="Arial" w:cstheme="minorHAnsi"/>
          <w:kern w:val="1"/>
          <w:lang w:eastAsia="zh-CN" w:bidi="hi-IN"/>
        </w:rPr>
        <w:t>2018</w:t>
      </w:r>
      <w:r w:rsidRPr="00F16BF7">
        <w:rPr>
          <w:rFonts w:eastAsia="Arial" w:cstheme="minorHAnsi"/>
          <w:color w:val="00000A"/>
          <w:kern w:val="1"/>
          <w:lang w:eastAsia="zh-CN" w:bidi="hi-IN"/>
        </w:rPr>
        <w:t>, poz.</w:t>
      </w:r>
      <w:r w:rsidR="00155606" w:rsidRPr="00F03F9B">
        <w:rPr>
          <w:rFonts w:eastAsia="Arial" w:cstheme="minorHAnsi"/>
          <w:kern w:val="1"/>
          <w:lang w:eastAsia="zh-CN" w:bidi="hi-IN"/>
        </w:rPr>
        <w:t>1935</w:t>
      </w:r>
      <w:r w:rsidR="00155606">
        <w:rPr>
          <w:rFonts w:eastAsia="Arial" w:cstheme="minorHAnsi"/>
          <w:color w:val="00000A"/>
          <w:kern w:val="1"/>
          <w:lang w:eastAsia="zh-CN" w:bidi="hi-IN"/>
        </w:rPr>
        <w:t xml:space="preserve"> </w:t>
      </w:r>
      <w:r w:rsidRPr="00F16BF7">
        <w:rPr>
          <w:rFonts w:eastAsia="Arial" w:cstheme="minorHAnsi"/>
          <w:color w:val="00000A"/>
          <w:kern w:val="1"/>
          <w:lang w:eastAsia="zh-CN" w:bidi="hi-IN"/>
        </w:rPr>
        <w:t>);</w:t>
      </w:r>
    </w:p>
    <w:p w14:paraId="57C1D0F2" w14:textId="20CDA2BE" w:rsidR="00D720FD" w:rsidRPr="00F16BF7" w:rsidRDefault="00D720FD" w:rsidP="00C460BF">
      <w:pPr>
        <w:widowControl w:val="0"/>
        <w:numPr>
          <w:ilvl w:val="1"/>
          <w:numId w:val="3"/>
        </w:numPr>
        <w:tabs>
          <w:tab w:val="left" w:pos="709"/>
          <w:tab w:val="left" w:pos="1418"/>
        </w:tabs>
        <w:suppressAutoHyphens/>
        <w:spacing w:after="80" w:line="100" w:lineRule="atLeast"/>
        <w:ind w:left="709" w:hanging="431"/>
        <w:jc w:val="both"/>
        <w:rPr>
          <w:rFonts w:eastAsia="Arial" w:cstheme="minorHAnsi"/>
          <w:color w:val="00000A"/>
          <w:kern w:val="1"/>
          <w:lang w:eastAsia="zh-CN" w:bidi="hi-IN"/>
        </w:rPr>
      </w:pPr>
      <w:r w:rsidRPr="00F16BF7">
        <w:rPr>
          <w:rFonts w:eastAsia="Arial" w:cstheme="minorHAnsi"/>
          <w:color w:val="00000A"/>
          <w:kern w:val="1"/>
          <w:lang w:eastAsia="zh-CN" w:bidi="hi-IN"/>
        </w:rPr>
        <w:t>pr</w:t>
      </w:r>
      <w:r w:rsidR="009A0651" w:rsidRPr="00F16BF7">
        <w:rPr>
          <w:rFonts w:eastAsia="Arial" w:cstheme="minorHAnsi"/>
          <w:color w:val="00000A"/>
          <w:kern w:val="1"/>
          <w:lang w:eastAsia="zh-CN" w:bidi="hi-IN"/>
        </w:rPr>
        <w:t xml:space="preserve">ojekt wykonawczy powinien być opracowany </w:t>
      </w:r>
      <w:r w:rsidRPr="00F16BF7">
        <w:rPr>
          <w:rFonts w:eastAsia="Arial" w:cstheme="minorHAnsi"/>
          <w:color w:val="00000A"/>
          <w:kern w:val="1"/>
          <w:lang w:eastAsia="zh-CN" w:bidi="hi-IN"/>
        </w:rPr>
        <w:t>zgodn</w:t>
      </w:r>
      <w:r w:rsidR="009A0651" w:rsidRPr="00F16BF7">
        <w:rPr>
          <w:rFonts w:eastAsia="Arial" w:cstheme="minorHAnsi"/>
          <w:color w:val="00000A"/>
          <w:kern w:val="1"/>
          <w:lang w:eastAsia="zh-CN" w:bidi="hi-IN"/>
        </w:rPr>
        <w:t>ie</w:t>
      </w:r>
      <w:r w:rsidRPr="00F16BF7">
        <w:rPr>
          <w:rFonts w:eastAsia="Arial" w:cstheme="minorHAnsi"/>
          <w:color w:val="00000A"/>
          <w:kern w:val="1"/>
          <w:lang w:eastAsia="zh-CN" w:bidi="hi-IN"/>
        </w:rPr>
        <w:t xml:space="preserve"> z art. 31 ust. 1 Ustawy z dnia 29.01.2004 r., Prawo zamówień publicznych, w zakresie i formie zgodnej </w:t>
      </w:r>
      <w:r w:rsidR="003553AD" w:rsidRPr="00F16BF7">
        <w:rPr>
          <w:rFonts w:eastAsia="Arial" w:cstheme="minorHAnsi"/>
          <w:color w:val="00000A"/>
          <w:kern w:val="1"/>
          <w:lang w:eastAsia="zh-CN" w:bidi="hi-IN"/>
        </w:rPr>
        <w:t>z R</w:t>
      </w:r>
      <w:r w:rsidRPr="00F16BF7">
        <w:rPr>
          <w:rFonts w:eastAsia="Arial" w:cstheme="minorHAnsi"/>
          <w:color w:val="00000A"/>
          <w:kern w:val="1"/>
          <w:lang w:eastAsia="zh-CN" w:bidi="hi-IN"/>
        </w:rPr>
        <w:t xml:space="preserve">ozporządzeniem Ministra Infrastruktury z dnia 2 września 2004 r. </w:t>
      </w:r>
      <w:r w:rsidRPr="00F16BF7">
        <w:rPr>
          <w:rFonts w:eastAsia="Arial" w:cstheme="minorHAnsi"/>
          <w:i/>
          <w:color w:val="00000A"/>
          <w:kern w:val="1"/>
          <w:lang w:eastAsia="zh-CN" w:bidi="hi-IN"/>
        </w:rPr>
        <w:t>w sprawie szczegółowego zakresu i formy dokumentacji projektowej, specyfikacji technicznych wykonania i odbioru robót budowlanych oraz programu funkcjonalno – użytkowego</w:t>
      </w:r>
      <w:r w:rsidRPr="00F16BF7">
        <w:rPr>
          <w:rFonts w:eastAsia="Arial" w:cstheme="minorHAnsi"/>
          <w:color w:val="00000A"/>
          <w:kern w:val="1"/>
          <w:lang w:eastAsia="zh-CN" w:bidi="hi-IN"/>
        </w:rPr>
        <w:t xml:space="preserve"> (</w:t>
      </w:r>
      <w:r w:rsidRPr="00D62820">
        <w:rPr>
          <w:rFonts w:eastAsia="Arial" w:cstheme="minorHAnsi"/>
          <w:color w:val="FF0000"/>
          <w:kern w:val="1"/>
          <w:lang w:eastAsia="zh-CN" w:bidi="hi-IN"/>
        </w:rPr>
        <w:t xml:space="preserve"> </w:t>
      </w:r>
      <w:r w:rsidRPr="00F16BF7">
        <w:rPr>
          <w:rFonts w:eastAsia="Arial" w:cstheme="minorHAnsi"/>
          <w:color w:val="00000A"/>
          <w:kern w:val="1"/>
          <w:lang w:eastAsia="zh-CN" w:bidi="hi-IN"/>
        </w:rPr>
        <w:t>Dz. U</w:t>
      </w:r>
      <w:r w:rsidR="00891C9E" w:rsidRPr="00F16BF7">
        <w:rPr>
          <w:rFonts w:eastAsia="Arial" w:cstheme="minorHAnsi"/>
          <w:color w:val="00000A"/>
          <w:kern w:val="1"/>
          <w:lang w:eastAsia="zh-CN" w:bidi="hi-IN"/>
        </w:rPr>
        <w:t>.</w:t>
      </w:r>
      <w:r w:rsidRPr="00F16BF7">
        <w:rPr>
          <w:rFonts w:eastAsia="Arial" w:cstheme="minorHAnsi"/>
          <w:color w:val="00000A"/>
          <w:kern w:val="1"/>
          <w:lang w:eastAsia="zh-CN" w:bidi="hi-IN"/>
        </w:rPr>
        <w:t xml:space="preserve"> z 2013</w:t>
      </w:r>
      <w:r w:rsidR="00891C9E" w:rsidRPr="00F16BF7">
        <w:rPr>
          <w:rFonts w:eastAsia="Arial" w:cstheme="minorHAnsi"/>
          <w:color w:val="00000A"/>
          <w:kern w:val="1"/>
          <w:lang w:eastAsia="zh-CN" w:bidi="hi-IN"/>
        </w:rPr>
        <w:t xml:space="preserve"> </w:t>
      </w:r>
      <w:r w:rsidRPr="00F16BF7">
        <w:rPr>
          <w:rFonts w:eastAsia="Arial" w:cstheme="minorHAnsi"/>
          <w:color w:val="00000A"/>
          <w:kern w:val="1"/>
          <w:lang w:eastAsia="zh-CN" w:bidi="hi-IN"/>
        </w:rPr>
        <w:t>r.</w:t>
      </w:r>
      <w:r w:rsidR="00891C9E" w:rsidRPr="00F16BF7">
        <w:rPr>
          <w:rFonts w:eastAsia="Arial" w:cstheme="minorHAnsi"/>
          <w:color w:val="00000A"/>
          <w:kern w:val="1"/>
          <w:lang w:eastAsia="zh-CN" w:bidi="hi-IN"/>
        </w:rPr>
        <w:t xml:space="preserve"> </w:t>
      </w:r>
      <w:r w:rsidRPr="00F16BF7">
        <w:rPr>
          <w:rFonts w:eastAsia="Arial" w:cstheme="minorHAnsi"/>
          <w:color w:val="00000A"/>
          <w:kern w:val="1"/>
          <w:lang w:eastAsia="zh-CN" w:bidi="hi-IN"/>
        </w:rPr>
        <w:t>poz.</w:t>
      </w:r>
      <w:r w:rsidR="00891C9E" w:rsidRPr="00F16BF7">
        <w:rPr>
          <w:rFonts w:eastAsia="Arial" w:cstheme="minorHAnsi"/>
          <w:color w:val="00000A"/>
          <w:kern w:val="1"/>
          <w:lang w:eastAsia="zh-CN" w:bidi="hi-IN"/>
        </w:rPr>
        <w:t xml:space="preserve"> </w:t>
      </w:r>
      <w:r w:rsidRPr="00F16BF7">
        <w:rPr>
          <w:rFonts w:eastAsia="Arial" w:cstheme="minorHAnsi"/>
          <w:color w:val="00000A"/>
          <w:kern w:val="1"/>
          <w:lang w:eastAsia="zh-CN" w:bidi="hi-IN"/>
        </w:rPr>
        <w:t>1129),</w:t>
      </w:r>
    </w:p>
    <w:p w14:paraId="4179B206" w14:textId="0BE90AB3" w:rsidR="00A32E83" w:rsidRPr="00F16BF7" w:rsidRDefault="00D720FD" w:rsidP="00C460BF">
      <w:pPr>
        <w:widowControl w:val="0"/>
        <w:numPr>
          <w:ilvl w:val="1"/>
          <w:numId w:val="3"/>
        </w:numPr>
        <w:tabs>
          <w:tab w:val="left" w:pos="709"/>
          <w:tab w:val="left" w:pos="1418"/>
        </w:tabs>
        <w:suppressAutoHyphens/>
        <w:spacing w:after="80" w:line="100" w:lineRule="atLeast"/>
        <w:ind w:left="709" w:hanging="431"/>
        <w:jc w:val="both"/>
        <w:rPr>
          <w:rFonts w:eastAsia="Arial" w:cstheme="minorHAnsi"/>
          <w:color w:val="00000A"/>
          <w:kern w:val="1"/>
          <w:lang w:eastAsia="zh-CN" w:bidi="hi-IN"/>
        </w:rPr>
      </w:pPr>
      <w:r w:rsidRPr="00F16BF7">
        <w:rPr>
          <w:rFonts w:eastAsia="Arial" w:cstheme="minorHAnsi"/>
          <w:color w:val="00000A"/>
          <w:kern w:val="1"/>
          <w:lang w:eastAsia="zh-CN" w:bidi="hi-IN"/>
        </w:rPr>
        <w:t xml:space="preserve">specyfikacja techniczna wykonania i odbioru robót, o której mowa w art. 31 ust. 1 Ustawy powinna być wykonana w zakresie i formie zgodnej z rozdziałem 3, § 12-14 </w:t>
      </w:r>
      <w:r w:rsidR="003553AD" w:rsidRPr="00F16BF7">
        <w:rPr>
          <w:rFonts w:eastAsia="Arial" w:cstheme="minorHAnsi"/>
          <w:color w:val="00000A"/>
          <w:kern w:val="1"/>
          <w:lang w:eastAsia="zh-CN" w:bidi="hi-IN"/>
        </w:rPr>
        <w:t>R</w:t>
      </w:r>
      <w:r w:rsidR="00A32E83" w:rsidRPr="00F16BF7">
        <w:rPr>
          <w:rFonts w:eastAsia="Arial" w:cstheme="minorHAnsi"/>
          <w:color w:val="00000A"/>
          <w:kern w:val="1"/>
          <w:lang w:eastAsia="zh-CN" w:bidi="hi-IN"/>
        </w:rPr>
        <w:t xml:space="preserve">ozporządzenia Ministra Infrastruktury </w:t>
      </w:r>
      <w:r w:rsidR="003553AD" w:rsidRPr="00F16BF7">
        <w:rPr>
          <w:rFonts w:eastAsia="Arial" w:cstheme="minorHAnsi"/>
          <w:color w:val="00000A"/>
          <w:kern w:val="1"/>
          <w:lang w:eastAsia="zh-CN" w:bidi="hi-IN"/>
        </w:rPr>
        <w:t xml:space="preserve">z dnia 2 września 2004 r. </w:t>
      </w:r>
      <w:r w:rsidR="00A32E83" w:rsidRPr="00F16BF7">
        <w:rPr>
          <w:rFonts w:eastAsia="Arial" w:cstheme="minorHAnsi"/>
          <w:i/>
          <w:color w:val="00000A"/>
          <w:kern w:val="1"/>
          <w:lang w:eastAsia="zh-CN" w:bidi="hi-IN"/>
        </w:rPr>
        <w:t>w sprawie szczegółowego zakresu i formy dokumentacji projektowej, specyfikacji technicznych wykonania i odbioru robót budowlanych oraz programu funkcjonalno – użytkowego</w:t>
      </w:r>
      <w:r w:rsidR="00A32E83" w:rsidRPr="00F16BF7">
        <w:rPr>
          <w:rFonts w:eastAsia="Arial" w:cstheme="minorHAnsi"/>
          <w:color w:val="00000A"/>
          <w:kern w:val="1"/>
          <w:lang w:eastAsia="zh-CN" w:bidi="hi-IN"/>
        </w:rPr>
        <w:t xml:space="preserve"> (</w:t>
      </w:r>
      <w:r w:rsidR="00A32E83" w:rsidRPr="00D62820">
        <w:rPr>
          <w:rFonts w:eastAsia="Arial" w:cstheme="minorHAnsi"/>
          <w:color w:val="FF0000"/>
          <w:kern w:val="1"/>
          <w:lang w:eastAsia="zh-CN" w:bidi="hi-IN"/>
        </w:rPr>
        <w:t xml:space="preserve"> </w:t>
      </w:r>
      <w:r w:rsidR="00A32E83" w:rsidRPr="00F16BF7">
        <w:rPr>
          <w:rFonts w:eastAsia="Arial" w:cstheme="minorHAnsi"/>
          <w:color w:val="00000A"/>
          <w:kern w:val="1"/>
          <w:lang w:eastAsia="zh-CN" w:bidi="hi-IN"/>
        </w:rPr>
        <w:t>Dz. U. z 2013 r. poz. 1129),</w:t>
      </w:r>
    </w:p>
    <w:p w14:paraId="74AF6F69" w14:textId="77777777" w:rsidR="00D720FD" w:rsidRPr="00F16BF7" w:rsidRDefault="00D720FD" w:rsidP="00C460BF">
      <w:pPr>
        <w:widowControl w:val="0"/>
        <w:numPr>
          <w:ilvl w:val="1"/>
          <w:numId w:val="3"/>
        </w:numPr>
        <w:tabs>
          <w:tab w:val="left" w:pos="709"/>
          <w:tab w:val="left" w:pos="1418"/>
        </w:tabs>
        <w:suppressAutoHyphens/>
        <w:spacing w:after="80" w:line="100" w:lineRule="atLeast"/>
        <w:ind w:left="709" w:hanging="431"/>
        <w:jc w:val="both"/>
        <w:rPr>
          <w:rFonts w:eastAsia="SimSun" w:cstheme="minorHAnsi"/>
          <w:kern w:val="1"/>
          <w:lang w:eastAsia="zh-CN" w:bidi="hi-IN"/>
        </w:rPr>
      </w:pPr>
      <w:r w:rsidRPr="00F16BF7">
        <w:rPr>
          <w:rFonts w:eastAsia="Arial" w:cstheme="minorHAnsi"/>
          <w:color w:val="00000A"/>
          <w:kern w:val="1"/>
          <w:lang w:eastAsia="zh-CN" w:bidi="hi-IN"/>
        </w:rPr>
        <w:t xml:space="preserve">kosztorys inwestorski i przedmiar robót, o których mowa w </w:t>
      </w:r>
      <w:r w:rsidRPr="00F16BF7">
        <w:rPr>
          <w:rFonts w:eastAsia="Arial" w:cstheme="minorHAnsi"/>
          <w:kern w:val="1"/>
          <w:lang w:eastAsia="zh-CN" w:bidi="hi-IN"/>
        </w:rPr>
        <w:t>art.</w:t>
      </w:r>
      <w:r w:rsidRPr="00F16BF7">
        <w:rPr>
          <w:rFonts w:eastAsia="Arial" w:cstheme="minorHAnsi"/>
          <w:color w:val="00000A"/>
          <w:kern w:val="1"/>
          <w:lang w:eastAsia="zh-CN" w:bidi="hi-IN"/>
        </w:rPr>
        <w:t xml:space="preserve">33 ust.1 pkt. 1) Ustawy, powinny być wykonane w zakresie i formie zgodnej z Rozporządzeniem Ministra Infrastruktury z dnia 18 maja 2004 r. </w:t>
      </w:r>
      <w:r w:rsidRPr="00F16BF7">
        <w:rPr>
          <w:rFonts w:eastAsia="Arial" w:cstheme="minorHAnsi"/>
          <w:i/>
          <w:color w:val="00000A"/>
          <w:kern w:val="1"/>
          <w:lang w:eastAsia="zh-CN" w:bidi="hi-IN"/>
        </w:rPr>
        <w:t>w sprawie określenia metod i podstaw sporządzania kosztorysu inwestorskiego, obliczania planowanych kosztów prac projektowych oraz planowanych kosztów robót budowlanych określonych w programie funkcjonalno – użytkowym</w:t>
      </w:r>
      <w:r w:rsidRPr="00F16BF7">
        <w:rPr>
          <w:rFonts w:eastAsia="Arial" w:cstheme="minorHAnsi"/>
          <w:color w:val="00000A"/>
          <w:kern w:val="1"/>
          <w:lang w:eastAsia="zh-CN" w:bidi="hi-IN"/>
        </w:rPr>
        <w:t xml:space="preserve"> (Dz. U. </w:t>
      </w:r>
      <w:r w:rsidR="00A32E83" w:rsidRPr="00F16BF7">
        <w:rPr>
          <w:rFonts w:eastAsia="Arial" w:cstheme="minorHAnsi"/>
          <w:color w:val="00000A"/>
          <w:kern w:val="1"/>
          <w:lang w:eastAsia="zh-CN" w:bidi="hi-IN"/>
        </w:rPr>
        <w:t xml:space="preserve">z 2004 r. </w:t>
      </w:r>
      <w:r w:rsidRPr="00F16BF7">
        <w:rPr>
          <w:rFonts w:eastAsia="Arial" w:cstheme="minorHAnsi"/>
          <w:color w:val="00000A"/>
          <w:kern w:val="1"/>
          <w:lang w:eastAsia="zh-CN" w:bidi="hi-IN"/>
        </w:rPr>
        <w:t>Nr 130 poz.</w:t>
      </w:r>
      <w:r w:rsidR="00A32E83" w:rsidRPr="00F16BF7">
        <w:rPr>
          <w:rFonts w:eastAsia="Arial" w:cstheme="minorHAnsi"/>
          <w:color w:val="00000A"/>
          <w:kern w:val="1"/>
          <w:lang w:eastAsia="zh-CN" w:bidi="hi-IN"/>
        </w:rPr>
        <w:t xml:space="preserve"> </w:t>
      </w:r>
      <w:r w:rsidRPr="00F16BF7">
        <w:rPr>
          <w:rFonts w:eastAsia="Arial" w:cstheme="minorHAnsi"/>
          <w:color w:val="00000A"/>
          <w:kern w:val="1"/>
          <w:lang w:eastAsia="zh-CN" w:bidi="hi-IN"/>
        </w:rPr>
        <w:t>1389).</w:t>
      </w:r>
    </w:p>
    <w:p w14:paraId="09520A2E" w14:textId="77777777" w:rsidR="00D720FD" w:rsidRPr="00F16BF7" w:rsidRDefault="00D720FD" w:rsidP="004D7870">
      <w:pPr>
        <w:widowControl w:val="0"/>
        <w:numPr>
          <w:ilvl w:val="0"/>
          <w:numId w:val="14"/>
        </w:numPr>
        <w:tabs>
          <w:tab w:val="left" w:pos="284"/>
        </w:tabs>
        <w:suppressAutoHyphens/>
        <w:spacing w:after="120" w:line="100" w:lineRule="atLeast"/>
        <w:ind w:left="284" w:hanging="284"/>
        <w:jc w:val="both"/>
        <w:rPr>
          <w:rFonts w:eastAsia="SimSun" w:cstheme="minorHAnsi"/>
          <w:color w:val="00000A"/>
          <w:kern w:val="1"/>
          <w:lang w:eastAsia="zh-CN" w:bidi="hi-IN"/>
        </w:rPr>
      </w:pPr>
      <w:r w:rsidRPr="00F16BF7">
        <w:rPr>
          <w:rFonts w:eastAsia="SimSun" w:cstheme="minorHAnsi"/>
          <w:kern w:val="1"/>
          <w:lang w:eastAsia="zh-CN" w:bidi="hi-IN"/>
        </w:rPr>
        <w:t>Projekt należy przygotować w sposób jednoznaczny i wyczerpujący, za p</w:t>
      </w:r>
      <w:r w:rsidR="000E5789" w:rsidRPr="00F16BF7">
        <w:rPr>
          <w:rFonts w:eastAsia="SimSun" w:cstheme="minorHAnsi"/>
          <w:kern w:val="1"/>
          <w:lang w:eastAsia="zh-CN" w:bidi="hi-IN"/>
        </w:rPr>
        <w:t>omocą dostatecznie dokładnych i </w:t>
      </w:r>
      <w:r w:rsidRPr="00F16BF7">
        <w:rPr>
          <w:rFonts w:eastAsia="SimSun" w:cstheme="minorHAnsi"/>
          <w:kern w:val="1"/>
          <w:lang w:eastAsia="zh-CN" w:bidi="hi-IN"/>
        </w:rPr>
        <w:t>zrozumiałych określeń, z uwzględnieniem wszystkich wymagań i okoliczności mogących mieć wpływ na sporządzenie oferty przez wykonawców robót budowlanych.</w:t>
      </w:r>
    </w:p>
    <w:p w14:paraId="2B5D4414" w14:textId="2CD05C1D" w:rsidR="00D720FD" w:rsidRPr="00F16BF7" w:rsidRDefault="00D720FD" w:rsidP="004D7870">
      <w:pPr>
        <w:widowControl w:val="0"/>
        <w:numPr>
          <w:ilvl w:val="0"/>
          <w:numId w:val="14"/>
        </w:numPr>
        <w:tabs>
          <w:tab w:val="left" w:pos="284"/>
        </w:tabs>
        <w:suppressAutoHyphens/>
        <w:spacing w:after="120" w:line="100" w:lineRule="atLeast"/>
        <w:ind w:left="284" w:hanging="284"/>
        <w:jc w:val="both"/>
        <w:rPr>
          <w:rFonts w:eastAsia="SimSun" w:cstheme="minorHAnsi"/>
          <w:color w:val="00000A"/>
          <w:kern w:val="1"/>
          <w:lang w:eastAsia="zh-CN" w:bidi="hi-IN"/>
        </w:rPr>
      </w:pPr>
      <w:r w:rsidRPr="00F16BF7">
        <w:rPr>
          <w:rFonts w:eastAsia="SimSun" w:cstheme="minorHAnsi"/>
          <w:color w:val="00000A"/>
          <w:kern w:val="1"/>
          <w:lang w:eastAsia="zh-CN" w:bidi="hi-IN"/>
        </w:rPr>
        <w:t>W Projekcie Wykonawca nie może wskazywać znaków towarowych, patentów lub pochodzenia</w:t>
      </w:r>
      <w:r w:rsidR="00D62820">
        <w:rPr>
          <w:rFonts w:eastAsia="SimSun" w:cstheme="minorHAnsi"/>
          <w:color w:val="00000A"/>
          <w:kern w:val="1"/>
          <w:lang w:eastAsia="zh-CN" w:bidi="hi-IN"/>
        </w:rPr>
        <w:t xml:space="preserve">, </w:t>
      </w:r>
      <w:r w:rsidR="00D62820" w:rsidRPr="00A5252B">
        <w:rPr>
          <w:rFonts w:eastAsia="SimSun" w:cstheme="minorHAnsi"/>
          <w:kern w:val="1"/>
          <w:lang w:eastAsia="zh-CN" w:bidi="hi-IN"/>
        </w:rPr>
        <w:t>źródła lub szczególnego procesu</w:t>
      </w:r>
      <w:r w:rsidR="00DA38C1" w:rsidRPr="00A5252B">
        <w:rPr>
          <w:rFonts w:eastAsia="SimSun" w:cstheme="minorHAnsi"/>
          <w:kern w:val="1"/>
          <w:lang w:eastAsia="zh-CN" w:bidi="hi-IN"/>
        </w:rPr>
        <w:t>, który charakteryzuje produkty lub usługi dostarczane przez konkretnego wykonawcę, jeżeli mogłoby to doprowadzić do uprzywilejowania lub wyeliminowania niektórych wykonawców lub produktów</w:t>
      </w:r>
      <w:r w:rsidRPr="00A5252B">
        <w:rPr>
          <w:rFonts w:eastAsia="SimSun" w:cstheme="minorHAnsi"/>
          <w:kern w:val="1"/>
          <w:lang w:eastAsia="zh-CN" w:bidi="hi-IN"/>
        </w:rPr>
        <w:t xml:space="preserve">, </w:t>
      </w:r>
      <w:r w:rsidRPr="00F16BF7">
        <w:rPr>
          <w:rFonts w:eastAsia="SimSun" w:cstheme="minorHAnsi"/>
          <w:color w:val="00000A"/>
          <w:kern w:val="1"/>
          <w:lang w:eastAsia="zh-CN" w:bidi="hi-IN"/>
        </w:rPr>
        <w:t xml:space="preserve">chyba że jest to uzasadnione specyfiką przedmiotu zamówienia i nie można opisać </w:t>
      </w:r>
      <w:r w:rsidRPr="00F16BF7">
        <w:rPr>
          <w:rFonts w:eastAsia="SimSun" w:cstheme="minorHAnsi"/>
          <w:kern w:val="1"/>
          <w:lang w:eastAsia="zh-CN" w:bidi="hi-IN"/>
        </w:rPr>
        <w:t>przedmiotu</w:t>
      </w:r>
      <w:r w:rsidRPr="00F16BF7">
        <w:rPr>
          <w:rFonts w:eastAsia="SimSun" w:cstheme="minorHAnsi"/>
          <w:color w:val="00000A"/>
          <w:kern w:val="1"/>
          <w:lang w:eastAsia="zh-CN" w:bidi="hi-IN"/>
        </w:rPr>
        <w:t xml:space="preserve"> zamówienia za pomocą dostatecznie dokładnych określeń, a wskazaniu takiemu towarzyszą wyrazy "lub równoważny". Dodając w opisie przedmiotu zamówienia określenie "równoważny" Wykonawca zobowiązany jest zawrzeć określenia precyzujące wymogi w kwestii równoważności. </w:t>
      </w:r>
    </w:p>
    <w:p w14:paraId="3409840A" w14:textId="77777777" w:rsidR="00D720FD" w:rsidRPr="00F16BF7" w:rsidRDefault="00D720FD" w:rsidP="004D7870">
      <w:pPr>
        <w:widowControl w:val="0"/>
        <w:numPr>
          <w:ilvl w:val="0"/>
          <w:numId w:val="14"/>
        </w:numPr>
        <w:tabs>
          <w:tab w:val="left" w:pos="284"/>
        </w:tabs>
        <w:suppressAutoHyphens/>
        <w:spacing w:after="120" w:line="100" w:lineRule="atLeast"/>
        <w:ind w:left="284" w:hanging="284"/>
        <w:jc w:val="both"/>
        <w:rPr>
          <w:rFonts w:eastAsia="SimSun" w:cstheme="minorHAnsi"/>
          <w:color w:val="00000A"/>
          <w:kern w:val="1"/>
          <w:lang w:eastAsia="zh-CN" w:bidi="hi-IN"/>
        </w:rPr>
      </w:pPr>
      <w:r w:rsidRPr="00F16BF7">
        <w:rPr>
          <w:rFonts w:eastAsia="SimSun" w:cstheme="minorHAnsi"/>
          <w:color w:val="00000A"/>
          <w:kern w:val="1"/>
          <w:lang w:eastAsia="zh-CN" w:bidi="hi-IN"/>
        </w:rPr>
        <w:lastRenderedPageBreak/>
        <w:t>Wykonawca, w ramach Umowy, jest zobowiązany, w terminie wskazanym przez Zamawiającego, do składania wszelkich wyjaśnień dotyczących merytorycznej treści Projektu oraz do formułowania odpowiedzi na pytania składane przez wykonawców robót budowlanych w oparciu o Projekt.</w:t>
      </w:r>
    </w:p>
    <w:p w14:paraId="6C1B4620" w14:textId="77777777" w:rsidR="00D720FD" w:rsidRPr="00F16BF7" w:rsidRDefault="00D720FD" w:rsidP="000E5789">
      <w:pPr>
        <w:widowControl w:val="0"/>
        <w:numPr>
          <w:ilvl w:val="0"/>
          <w:numId w:val="14"/>
        </w:numPr>
        <w:tabs>
          <w:tab w:val="left" w:pos="284"/>
          <w:tab w:val="left" w:pos="426"/>
        </w:tabs>
        <w:suppressAutoHyphens/>
        <w:spacing w:after="240" w:line="100" w:lineRule="atLeast"/>
        <w:ind w:left="284" w:hanging="284"/>
        <w:jc w:val="both"/>
        <w:rPr>
          <w:rFonts w:eastAsia="SimSun" w:cstheme="minorHAnsi"/>
          <w:b/>
          <w:color w:val="00000A"/>
          <w:kern w:val="1"/>
          <w:lang w:eastAsia="zh-CN" w:bidi="hi-IN"/>
        </w:rPr>
      </w:pPr>
      <w:r w:rsidRPr="00F16BF7">
        <w:rPr>
          <w:rFonts w:eastAsia="SimSun" w:cstheme="minorHAnsi"/>
          <w:color w:val="00000A"/>
          <w:kern w:val="1"/>
          <w:lang w:eastAsia="zh-CN" w:bidi="hi-IN"/>
        </w:rPr>
        <w:t>Projekt lub jego części, stanowiące przedmiot odbioru Wykonawca dostarczy Zamawiającemu na płycie DVD w plikach PDF (podpisane skany) oraz otwartych DWG, DOC, oraz w formie wydruku w i</w:t>
      </w:r>
      <w:r w:rsidR="0072174E" w:rsidRPr="00F16BF7">
        <w:rPr>
          <w:rFonts w:eastAsia="SimSun" w:cstheme="minorHAnsi"/>
          <w:color w:val="00000A"/>
          <w:kern w:val="1"/>
          <w:lang w:eastAsia="zh-CN" w:bidi="hi-IN"/>
        </w:rPr>
        <w:t>lości 6 </w:t>
      </w:r>
      <w:r w:rsidRPr="00F16BF7">
        <w:rPr>
          <w:rFonts w:eastAsia="SimSun" w:cstheme="minorHAnsi"/>
          <w:color w:val="00000A"/>
          <w:kern w:val="1"/>
          <w:lang w:eastAsia="zh-CN" w:bidi="hi-IN"/>
        </w:rPr>
        <w:t xml:space="preserve">egz. (kosztorysy, przedmiary, STWIORB - </w:t>
      </w:r>
      <w:r w:rsidR="00170EA0" w:rsidRPr="00F16BF7">
        <w:rPr>
          <w:rFonts w:eastAsia="SimSun" w:cstheme="minorHAnsi"/>
          <w:color w:val="00000A"/>
          <w:kern w:val="1"/>
          <w:lang w:eastAsia="zh-CN" w:bidi="hi-IN"/>
        </w:rPr>
        <w:t xml:space="preserve">3 </w:t>
      </w:r>
      <w:r w:rsidRPr="00F16BF7">
        <w:rPr>
          <w:rFonts w:eastAsia="SimSun" w:cstheme="minorHAnsi"/>
          <w:color w:val="00000A"/>
          <w:kern w:val="1"/>
          <w:lang w:eastAsia="zh-CN" w:bidi="hi-IN"/>
        </w:rPr>
        <w:t>egz.). Własność powyższych nośników przejdzie na Zamawiającego z chwilą przekazania Projektu przez Wykonawcę.</w:t>
      </w:r>
    </w:p>
    <w:p w14:paraId="6D5E394D" w14:textId="77777777" w:rsidR="0013243C" w:rsidRPr="00F16BF7" w:rsidRDefault="0013243C" w:rsidP="00077D40">
      <w:pPr>
        <w:widowControl w:val="0"/>
        <w:suppressAutoHyphens/>
        <w:spacing w:after="120" w:line="240" w:lineRule="auto"/>
        <w:jc w:val="center"/>
        <w:rPr>
          <w:rFonts w:eastAsia="SimSun" w:cstheme="minorHAnsi"/>
          <w:b/>
          <w:color w:val="00000A"/>
          <w:kern w:val="1"/>
          <w:lang w:eastAsia="zh-CN" w:bidi="hi-IN"/>
        </w:rPr>
      </w:pPr>
      <w:r w:rsidRPr="00F16BF7">
        <w:rPr>
          <w:rFonts w:eastAsia="SimSun" w:cstheme="minorHAnsi"/>
          <w:b/>
          <w:color w:val="00000A"/>
          <w:kern w:val="1"/>
          <w:lang w:eastAsia="zh-CN" w:bidi="hi-IN"/>
        </w:rPr>
        <w:t xml:space="preserve">§ </w:t>
      </w:r>
      <w:r w:rsidR="008A77CB" w:rsidRPr="00F16BF7">
        <w:rPr>
          <w:rFonts w:eastAsia="SimSun" w:cstheme="minorHAnsi"/>
          <w:b/>
          <w:color w:val="00000A"/>
          <w:kern w:val="1"/>
          <w:lang w:eastAsia="zh-CN" w:bidi="hi-IN"/>
        </w:rPr>
        <w:t>4</w:t>
      </w:r>
      <w:r w:rsidRPr="00F16BF7">
        <w:rPr>
          <w:rFonts w:eastAsia="SimSun" w:cstheme="minorHAnsi"/>
          <w:b/>
          <w:color w:val="00000A"/>
          <w:kern w:val="1"/>
          <w:lang w:eastAsia="zh-CN" w:bidi="hi-IN"/>
        </w:rPr>
        <w:t xml:space="preserve"> [</w:t>
      </w:r>
      <w:r w:rsidR="00136BDC" w:rsidRPr="00F16BF7">
        <w:rPr>
          <w:rFonts w:eastAsia="SimSun" w:cstheme="minorHAnsi"/>
          <w:b/>
          <w:color w:val="00000A"/>
          <w:kern w:val="1"/>
          <w:lang w:eastAsia="zh-CN" w:bidi="hi-IN"/>
        </w:rPr>
        <w:t>zespół projektowy</w:t>
      </w:r>
      <w:r w:rsidRPr="00F16BF7">
        <w:rPr>
          <w:rFonts w:eastAsia="SimSun" w:cstheme="minorHAnsi"/>
          <w:b/>
          <w:color w:val="00000A"/>
          <w:kern w:val="1"/>
          <w:lang w:eastAsia="zh-CN" w:bidi="hi-IN"/>
        </w:rPr>
        <w:t>]</w:t>
      </w:r>
    </w:p>
    <w:p w14:paraId="52C92C98" w14:textId="64112097" w:rsidR="0013243C" w:rsidRPr="00F16BF7" w:rsidRDefault="0013243C" w:rsidP="00C2208D">
      <w:pPr>
        <w:widowControl w:val="0"/>
        <w:numPr>
          <w:ilvl w:val="0"/>
          <w:numId w:val="23"/>
        </w:numPr>
        <w:suppressAutoHyphens/>
        <w:spacing w:after="120" w:line="240" w:lineRule="auto"/>
        <w:contextualSpacing/>
        <w:jc w:val="both"/>
        <w:rPr>
          <w:rFonts w:eastAsia="Calibri" w:cstheme="minorHAnsi"/>
          <w:kern w:val="1"/>
          <w:lang w:eastAsia="zh-CN"/>
        </w:rPr>
      </w:pPr>
      <w:r w:rsidRPr="00F16BF7">
        <w:rPr>
          <w:rFonts w:eastAsia="Calibri" w:cstheme="minorHAnsi"/>
          <w:kern w:val="1"/>
          <w:lang w:eastAsia="zh-CN"/>
        </w:rPr>
        <w:t xml:space="preserve">Przedmiot Umowy będzie wykonywany ze strony Wykonawcy przez zespół </w:t>
      </w:r>
      <w:r w:rsidR="00FD1CA4" w:rsidRPr="00F16BF7">
        <w:rPr>
          <w:rFonts w:eastAsia="Calibri" w:cstheme="minorHAnsi"/>
          <w:kern w:val="1"/>
          <w:lang w:eastAsia="zh-CN"/>
        </w:rPr>
        <w:t>projektantów</w:t>
      </w:r>
      <w:r w:rsidR="003D46F7">
        <w:rPr>
          <w:rFonts w:eastAsia="Calibri" w:cstheme="minorHAnsi"/>
          <w:kern w:val="1"/>
          <w:lang w:eastAsia="zh-CN"/>
        </w:rPr>
        <w:t xml:space="preserve">, posiadających kwalifikacje i uprawnienia w </w:t>
      </w:r>
      <w:r w:rsidR="003D46F7">
        <w:t>specjalnościach wskazanych w SIWZ</w:t>
      </w:r>
      <w:r w:rsidRPr="00F16BF7">
        <w:rPr>
          <w:rFonts w:eastAsia="Calibri" w:cstheme="minorHAnsi"/>
          <w:kern w:val="1"/>
          <w:lang w:eastAsia="zh-CN"/>
        </w:rPr>
        <w:t>.</w:t>
      </w:r>
    </w:p>
    <w:p w14:paraId="0AC0932C" w14:textId="77777777" w:rsidR="0013243C" w:rsidRPr="00F16BF7" w:rsidRDefault="0013243C" w:rsidP="00C2208D">
      <w:pPr>
        <w:pStyle w:val="Akapitzlist"/>
        <w:numPr>
          <w:ilvl w:val="0"/>
          <w:numId w:val="24"/>
        </w:numPr>
        <w:spacing w:after="120"/>
        <w:jc w:val="both"/>
        <w:rPr>
          <w:rFonts w:asciiTheme="minorHAnsi" w:hAnsiTheme="minorHAnsi" w:cstheme="minorHAnsi"/>
          <w:sz w:val="22"/>
          <w:szCs w:val="22"/>
        </w:rPr>
      </w:pPr>
      <w:r w:rsidRPr="00F16BF7">
        <w:rPr>
          <w:rFonts w:asciiTheme="minorHAnsi" w:hAnsiTheme="minorHAnsi" w:cstheme="minorHAnsi"/>
          <w:iCs/>
          <w:sz w:val="22"/>
          <w:szCs w:val="22"/>
        </w:rPr>
        <w:t xml:space="preserve">Zespołem będzie kierował Główny Projektant wskazany w ofercie Wykonawcy. </w:t>
      </w:r>
      <w:r w:rsidRPr="00F16BF7">
        <w:rPr>
          <w:rFonts w:asciiTheme="minorHAnsi" w:hAnsiTheme="minorHAnsi" w:cstheme="minorHAnsi"/>
          <w:sz w:val="22"/>
          <w:szCs w:val="22"/>
        </w:rPr>
        <w:t xml:space="preserve">Podczas nieobecności jakiejkolwiek osoby z zespołu, Wykonawca ma obowiązek zapewnić zastępstwo dla uniknięcia opóźnień w realizacji przedmiotu Umowy. Zamawiający zaakceptuje takie zastępstwo wyłącznie wtedy, gdy kwalifikacje wskazanej osoby będą takie same lub wyższe od kwalifikacji osoby, która będzie podlegać zmianie, co zostanie potwierdzone odpowiednimi dokumentami. Ponadto, Wykonawca jest zobowiązany do wyznaczenia takiej osoby lub składu </w:t>
      </w:r>
      <w:r w:rsidR="00C76ADD" w:rsidRPr="00F16BF7">
        <w:rPr>
          <w:rFonts w:asciiTheme="minorHAnsi" w:hAnsiTheme="minorHAnsi" w:cstheme="minorHAnsi"/>
          <w:sz w:val="22"/>
          <w:szCs w:val="22"/>
        </w:rPr>
        <w:t>z</w:t>
      </w:r>
      <w:r w:rsidRPr="00F16BF7">
        <w:rPr>
          <w:rFonts w:asciiTheme="minorHAnsi" w:hAnsiTheme="minorHAnsi" w:cstheme="minorHAnsi"/>
          <w:sz w:val="22"/>
          <w:szCs w:val="22"/>
        </w:rPr>
        <w:t xml:space="preserve">espołu, który zapewni prawidłowe i terminowe wykonanie przedmiotu Umowy.  </w:t>
      </w:r>
    </w:p>
    <w:p w14:paraId="18DAAB32" w14:textId="41032153" w:rsidR="003B577E" w:rsidRPr="00F16BF7" w:rsidRDefault="003B577E" w:rsidP="00C2208D">
      <w:pPr>
        <w:widowControl w:val="0"/>
        <w:numPr>
          <w:ilvl w:val="0"/>
          <w:numId w:val="24"/>
        </w:numPr>
        <w:tabs>
          <w:tab w:val="left" w:pos="142"/>
          <w:tab w:val="left" w:pos="426"/>
        </w:tabs>
        <w:suppressAutoHyphens/>
        <w:spacing w:after="120" w:line="240" w:lineRule="auto"/>
        <w:jc w:val="both"/>
        <w:rPr>
          <w:rFonts w:eastAsia="Calibri" w:cstheme="minorHAnsi"/>
          <w:kern w:val="1"/>
          <w:lang w:eastAsia="zh-CN"/>
        </w:rPr>
      </w:pPr>
      <w:r w:rsidRPr="00F16BF7">
        <w:rPr>
          <w:rFonts w:eastAsia="Calibri" w:cstheme="minorHAnsi"/>
          <w:kern w:val="1"/>
          <w:lang w:eastAsia="zh-CN"/>
        </w:rPr>
        <w:t>Wykonawca zobowi</w:t>
      </w:r>
      <w:r w:rsidR="00055F86" w:rsidRPr="00F16BF7">
        <w:rPr>
          <w:rFonts w:eastAsia="Calibri" w:cstheme="minorHAnsi"/>
          <w:kern w:val="1"/>
          <w:lang w:eastAsia="zh-CN"/>
        </w:rPr>
        <w:t>ą</w:t>
      </w:r>
      <w:r w:rsidRPr="00F16BF7">
        <w:rPr>
          <w:rFonts w:eastAsia="Calibri" w:cstheme="minorHAnsi"/>
          <w:kern w:val="1"/>
          <w:lang w:eastAsia="zh-CN"/>
        </w:rPr>
        <w:t>zuje się w trakcie spotkań</w:t>
      </w:r>
      <w:r w:rsidR="00055F86" w:rsidRPr="00F16BF7">
        <w:rPr>
          <w:rFonts w:eastAsia="Calibri" w:cstheme="minorHAnsi"/>
          <w:kern w:val="1"/>
          <w:lang w:eastAsia="zh-CN"/>
        </w:rPr>
        <w:t xml:space="preserve"> koordynacyjnych</w:t>
      </w:r>
      <w:r w:rsidRPr="00F16BF7">
        <w:rPr>
          <w:rFonts w:eastAsia="Calibri" w:cstheme="minorHAnsi"/>
          <w:kern w:val="1"/>
          <w:lang w:eastAsia="zh-CN"/>
        </w:rPr>
        <w:t>, o których mowa w</w:t>
      </w:r>
      <w:r w:rsidR="00055F86" w:rsidRPr="00F16BF7">
        <w:rPr>
          <w:rFonts w:eastAsia="Calibri" w:cstheme="minorHAnsi"/>
          <w:kern w:val="1"/>
          <w:lang w:eastAsia="zh-CN"/>
        </w:rPr>
        <w:t xml:space="preserve"> §</w:t>
      </w:r>
      <w:r w:rsidR="00DA38C1">
        <w:rPr>
          <w:rFonts w:eastAsia="Calibri" w:cstheme="minorHAnsi"/>
          <w:kern w:val="1"/>
          <w:lang w:eastAsia="zh-CN"/>
        </w:rPr>
        <w:t xml:space="preserve"> </w:t>
      </w:r>
      <w:r w:rsidR="00055F86" w:rsidRPr="00F16BF7">
        <w:rPr>
          <w:rFonts w:eastAsia="Calibri" w:cstheme="minorHAnsi"/>
          <w:kern w:val="1"/>
          <w:lang w:eastAsia="zh-CN"/>
        </w:rPr>
        <w:t>3</w:t>
      </w:r>
      <w:r w:rsidRPr="00F16BF7">
        <w:rPr>
          <w:rFonts w:eastAsia="Calibri" w:cstheme="minorHAnsi"/>
          <w:kern w:val="1"/>
          <w:lang w:eastAsia="zh-CN"/>
        </w:rPr>
        <w:t xml:space="preserve"> </w:t>
      </w:r>
      <w:r w:rsidR="00055F86" w:rsidRPr="00F16BF7">
        <w:rPr>
          <w:rFonts w:eastAsia="Calibri" w:cstheme="minorHAnsi"/>
          <w:kern w:val="1"/>
          <w:lang w:eastAsia="zh-CN"/>
        </w:rPr>
        <w:t xml:space="preserve">ust. </w:t>
      </w:r>
      <w:r w:rsidR="004F79C9" w:rsidRPr="00F16BF7">
        <w:rPr>
          <w:rFonts w:eastAsia="Calibri" w:cstheme="minorHAnsi"/>
          <w:kern w:val="1"/>
          <w:lang w:eastAsia="zh-CN"/>
        </w:rPr>
        <w:t>5</w:t>
      </w:r>
      <w:r w:rsidR="00055F86" w:rsidRPr="00F16BF7">
        <w:rPr>
          <w:rFonts w:eastAsia="Calibri" w:cstheme="minorHAnsi"/>
          <w:kern w:val="1"/>
          <w:lang w:eastAsia="zh-CN"/>
        </w:rPr>
        <w:t xml:space="preserve"> </w:t>
      </w:r>
      <w:r w:rsidRPr="00F16BF7">
        <w:rPr>
          <w:rFonts w:eastAsia="Calibri" w:cstheme="minorHAnsi"/>
          <w:kern w:val="1"/>
          <w:lang w:eastAsia="zh-CN"/>
        </w:rPr>
        <w:t xml:space="preserve">pkt. </w:t>
      </w:r>
      <w:r w:rsidR="00F34BF6" w:rsidRPr="00F16BF7">
        <w:rPr>
          <w:rFonts w:eastAsia="Calibri" w:cstheme="minorHAnsi"/>
          <w:kern w:val="1"/>
          <w:lang w:eastAsia="zh-CN"/>
        </w:rPr>
        <w:t xml:space="preserve">4 </w:t>
      </w:r>
      <w:r w:rsidR="00055F86" w:rsidRPr="00F16BF7">
        <w:rPr>
          <w:rFonts w:eastAsia="Calibri" w:cstheme="minorHAnsi"/>
          <w:kern w:val="1"/>
          <w:lang w:eastAsia="zh-CN"/>
        </w:rPr>
        <w:t>Umowy</w:t>
      </w:r>
      <w:r w:rsidRPr="00F16BF7">
        <w:rPr>
          <w:rFonts w:eastAsia="Calibri" w:cstheme="minorHAnsi"/>
          <w:kern w:val="1"/>
          <w:lang w:eastAsia="zh-CN"/>
        </w:rPr>
        <w:t>, zapewnić udział wszelkich osób</w:t>
      </w:r>
      <w:r w:rsidR="00055F86" w:rsidRPr="00F16BF7">
        <w:rPr>
          <w:rFonts w:eastAsia="Calibri" w:cstheme="minorHAnsi"/>
          <w:kern w:val="1"/>
          <w:lang w:eastAsia="zh-CN"/>
        </w:rPr>
        <w:t xml:space="preserve"> z zespołu</w:t>
      </w:r>
      <w:r w:rsidRPr="00F16BF7">
        <w:rPr>
          <w:rFonts w:eastAsia="Calibri" w:cstheme="minorHAnsi"/>
          <w:kern w:val="1"/>
          <w:lang w:eastAsia="zh-CN"/>
        </w:rPr>
        <w:t>, które będą wykonywać w imieniu Wykonawcy przedmiot umowy i których udział w trakcie tych spotkań Zamawiający uzna za niezbędny</w:t>
      </w:r>
      <w:r w:rsidR="00055F86" w:rsidRPr="00F16BF7">
        <w:rPr>
          <w:rFonts w:eastAsia="Calibri" w:cstheme="minorHAnsi"/>
          <w:kern w:val="1"/>
          <w:lang w:eastAsia="zh-CN"/>
        </w:rPr>
        <w:t>.</w:t>
      </w:r>
    </w:p>
    <w:p w14:paraId="17E65716" w14:textId="77777777" w:rsidR="00136BDC" w:rsidRPr="00F16BF7" w:rsidRDefault="0013243C" w:rsidP="00C2208D">
      <w:pPr>
        <w:widowControl w:val="0"/>
        <w:numPr>
          <w:ilvl w:val="0"/>
          <w:numId w:val="24"/>
        </w:numPr>
        <w:tabs>
          <w:tab w:val="left" w:pos="142"/>
          <w:tab w:val="left" w:pos="426"/>
        </w:tabs>
        <w:suppressAutoHyphens/>
        <w:spacing w:after="240" w:line="240" w:lineRule="auto"/>
        <w:ind w:left="357" w:hanging="357"/>
        <w:jc w:val="both"/>
        <w:rPr>
          <w:rFonts w:eastAsia="Calibri" w:cstheme="minorHAnsi"/>
          <w:kern w:val="1"/>
          <w:lang w:eastAsia="zh-CN"/>
        </w:rPr>
      </w:pPr>
      <w:r w:rsidRPr="00F16BF7">
        <w:rPr>
          <w:rFonts w:eastAsia="Calibri" w:cstheme="minorHAnsi"/>
          <w:kern w:val="1"/>
          <w:lang w:eastAsia="zh-CN"/>
        </w:rPr>
        <w:t>Wykonawca odpowiada za poprawność i prawidłowość sporządzone</w:t>
      </w:r>
      <w:r w:rsidR="008A77CB" w:rsidRPr="00F16BF7">
        <w:rPr>
          <w:rFonts w:eastAsia="Calibri" w:cstheme="minorHAnsi"/>
          <w:kern w:val="1"/>
          <w:lang w:eastAsia="zh-CN"/>
        </w:rPr>
        <w:t>go</w:t>
      </w:r>
      <w:r w:rsidRPr="00F16BF7">
        <w:rPr>
          <w:rFonts w:eastAsia="Calibri" w:cstheme="minorHAnsi"/>
          <w:kern w:val="1"/>
          <w:lang w:eastAsia="zh-CN"/>
        </w:rPr>
        <w:t xml:space="preserve"> </w:t>
      </w:r>
      <w:r w:rsidR="008A77CB" w:rsidRPr="00F16BF7">
        <w:rPr>
          <w:rFonts w:eastAsia="Calibri" w:cstheme="minorHAnsi"/>
          <w:kern w:val="1"/>
          <w:lang w:eastAsia="zh-CN"/>
        </w:rPr>
        <w:t>Projektu</w:t>
      </w:r>
      <w:r w:rsidRPr="00F16BF7">
        <w:rPr>
          <w:rFonts w:eastAsia="Calibri" w:cstheme="minorHAnsi"/>
          <w:kern w:val="1"/>
          <w:lang w:eastAsia="zh-CN"/>
        </w:rPr>
        <w:t>, a także za ewentualne wadliwie wskazane rozwiązania zamienne i rozwiązania niezgodne z prawem budowlanym, obowiązującymi normami oraz przepisami techniczno-budowlanymi. Zamawiającemu, w przypadku</w:t>
      </w:r>
      <w:r w:rsidR="0072174E" w:rsidRPr="00F16BF7">
        <w:rPr>
          <w:rFonts w:eastAsia="Calibri" w:cstheme="minorHAnsi"/>
          <w:kern w:val="1"/>
          <w:lang w:eastAsia="zh-CN"/>
        </w:rPr>
        <w:t>,</w:t>
      </w:r>
      <w:r w:rsidRPr="00F16BF7">
        <w:rPr>
          <w:rFonts w:eastAsia="Calibri" w:cstheme="minorHAnsi"/>
          <w:kern w:val="1"/>
          <w:lang w:eastAsia="zh-CN"/>
        </w:rPr>
        <w:t xml:space="preserve"> gdy otrzyma wadliw</w:t>
      </w:r>
      <w:r w:rsidR="008A77CB" w:rsidRPr="00F16BF7">
        <w:rPr>
          <w:rFonts w:eastAsia="Calibri" w:cstheme="minorHAnsi"/>
          <w:kern w:val="1"/>
          <w:lang w:eastAsia="zh-CN"/>
        </w:rPr>
        <w:t>y Projekt</w:t>
      </w:r>
      <w:r w:rsidRPr="00F16BF7">
        <w:rPr>
          <w:rFonts w:eastAsia="Calibri" w:cstheme="minorHAnsi"/>
          <w:kern w:val="1"/>
          <w:lang w:eastAsia="zh-CN"/>
        </w:rPr>
        <w:t xml:space="preserve"> przysługuje prawo żądania bezpłatnego usunięcia wad w terminie wyznaczonym Wykonawcy bez względu na wysokość związanych z tym kosztów zgodnie z procedurą usuwania wad wskazaną w § </w:t>
      </w:r>
      <w:r w:rsidR="005373BF" w:rsidRPr="00F16BF7">
        <w:rPr>
          <w:rFonts w:eastAsia="Calibri" w:cstheme="minorHAnsi"/>
          <w:kern w:val="1"/>
          <w:lang w:eastAsia="zh-CN"/>
        </w:rPr>
        <w:t>9.</w:t>
      </w:r>
      <w:r w:rsidRPr="00F16BF7">
        <w:rPr>
          <w:rFonts w:eastAsia="Calibri" w:cstheme="minorHAnsi"/>
          <w:kern w:val="1"/>
          <w:lang w:eastAsia="zh-CN"/>
        </w:rPr>
        <w:t xml:space="preserve"> </w:t>
      </w:r>
    </w:p>
    <w:p w14:paraId="7AA7AA20" w14:textId="77777777" w:rsidR="00432999" w:rsidRPr="00F16BF7" w:rsidRDefault="00432999" w:rsidP="00432999">
      <w:pPr>
        <w:tabs>
          <w:tab w:val="left" w:pos="709"/>
        </w:tabs>
        <w:autoSpaceDE w:val="0"/>
        <w:autoSpaceDN w:val="0"/>
        <w:adjustRightInd w:val="0"/>
        <w:spacing w:after="120" w:line="240" w:lineRule="auto"/>
        <w:jc w:val="center"/>
        <w:rPr>
          <w:rFonts w:cstheme="minorHAnsi"/>
        </w:rPr>
      </w:pPr>
      <w:r w:rsidRPr="00F16BF7">
        <w:rPr>
          <w:rFonts w:cstheme="minorHAnsi"/>
          <w:b/>
        </w:rPr>
        <w:t xml:space="preserve">§ 5 [obowiązywanie Umowy, termin wykonania </w:t>
      </w:r>
      <w:r w:rsidR="00EF5CAB" w:rsidRPr="00F16BF7">
        <w:rPr>
          <w:rFonts w:cstheme="minorHAnsi"/>
          <w:b/>
        </w:rPr>
        <w:t>P</w:t>
      </w:r>
      <w:r w:rsidRPr="00F16BF7">
        <w:rPr>
          <w:rFonts w:cstheme="minorHAnsi"/>
          <w:b/>
        </w:rPr>
        <w:t>rzedmiotu Umowy]</w:t>
      </w:r>
    </w:p>
    <w:p w14:paraId="0D36843D" w14:textId="77777777" w:rsidR="00432999" w:rsidRPr="00F16BF7" w:rsidRDefault="00432999" w:rsidP="00C2208D">
      <w:pPr>
        <w:pStyle w:val="Akapitzlist"/>
        <w:numPr>
          <w:ilvl w:val="0"/>
          <w:numId w:val="25"/>
        </w:numPr>
        <w:tabs>
          <w:tab w:val="clear" w:pos="644"/>
          <w:tab w:val="left" w:pos="142"/>
          <w:tab w:val="left" w:pos="426"/>
        </w:tabs>
        <w:spacing w:after="120"/>
        <w:ind w:left="426"/>
        <w:contextualSpacing w:val="0"/>
        <w:jc w:val="both"/>
        <w:rPr>
          <w:rFonts w:asciiTheme="minorHAnsi" w:hAnsiTheme="minorHAnsi" w:cstheme="minorHAnsi"/>
          <w:sz w:val="22"/>
          <w:szCs w:val="22"/>
        </w:rPr>
      </w:pPr>
      <w:r w:rsidRPr="00F16BF7">
        <w:rPr>
          <w:rFonts w:asciiTheme="minorHAnsi" w:hAnsiTheme="minorHAnsi" w:cstheme="minorHAnsi"/>
          <w:sz w:val="22"/>
          <w:szCs w:val="22"/>
        </w:rPr>
        <w:t xml:space="preserve">Umowa obowiązuje od dnia jej zawarcia, przez co należy rozumieć dzień wskazany w komparycji Umowy. </w:t>
      </w:r>
    </w:p>
    <w:p w14:paraId="7F7BE050" w14:textId="77777777" w:rsidR="00432999" w:rsidRPr="00F16BF7" w:rsidRDefault="00432999" w:rsidP="00C2208D">
      <w:pPr>
        <w:pStyle w:val="Akapitzlist"/>
        <w:numPr>
          <w:ilvl w:val="0"/>
          <w:numId w:val="25"/>
        </w:numPr>
        <w:tabs>
          <w:tab w:val="clear" w:pos="644"/>
          <w:tab w:val="left" w:pos="142"/>
          <w:tab w:val="left" w:pos="426"/>
        </w:tabs>
        <w:spacing w:after="120"/>
        <w:ind w:left="426"/>
        <w:contextualSpacing w:val="0"/>
        <w:jc w:val="both"/>
        <w:rPr>
          <w:rFonts w:asciiTheme="minorHAnsi" w:hAnsiTheme="minorHAnsi" w:cstheme="minorHAnsi"/>
          <w:sz w:val="22"/>
          <w:szCs w:val="22"/>
        </w:rPr>
      </w:pPr>
      <w:r w:rsidRPr="00F16BF7">
        <w:rPr>
          <w:rFonts w:asciiTheme="minorHAnsi" w:hAnsiTheme="minorHAnsi" w:cstheme="minorHAnsi"/>
          <w:sz w:val="22"/>
          <w:szCs w:val="22"/>
        </w:rPr>
        <w:t xml:space="preserve">Wykonawca zobowiązuje się do wykonania </w:t>
      </w:r>
      <w:r w:rsidR="00F17E63" w:rsidRPr="00F16BF7">
        <w:rPr>
          <w:rFonts w:asciiTheme="minorHAnsi" w:hAnsiTheme="minorHAnsi" w:cstheme="minorHAnsi"/>
          <w:sz w:val="22"/>
          <w:szCs w:val="22"/>
        </w:rPr>
        <w:t xml:space="preserve">poszczególnych Etapów określonych w § </w:t>
      </w:r>
      <w:r w:rsidR="004F79C9" w:rsidRPr="00F16BF7">
        <w:rPr>
          <w:rFonts w:asciiTheme="minorHAnsi" w:hAnsiTheme="minorHAnsi" w:cstheme="minorHAnsi"/>
          <w:sz w:val="22"/>
          <w:szCs w:val="22"/>
        </w:rPr>
        <w:t>3</w:t>
      </w:r>
      <w:r w:rsidR="00F17E63" w:rsidRPr="00F16BF7">
        <w:rPr>
          <w:rFonts w:asciiTheme="minorHAnsi" w:hAnsiTheme="minorHAnsi" w:cstheme="minorHAnsi"/>
          <w:sz w:val="22"/>
          <w:szCs w:val="22"/>
        </w:rPr>
        <w:t xml:space="preserve"> ust.</w:t>
      </w:r>
      <w:r w:rsidR="004F79C9" w:rsidRPr="00F16BF7">
        <w:rPr>
          <w:rFonts w:asciiTheme="minorHAnsi" w:hAnsiTheme="minorHAnsi" w:cstheme="minorHAnsi"/>
          <w:sz w:val="22"/>
          <w:szCs w:val="22"/>
        </w:rPr>
        <w:t>4</w:t>
      </w:r>
      <w:r w:rsidR="00F17E63" w:rsidRPr="00F16BF7">
        <w:rPr>
          <w:rFonts w:asciiTheme="minorHAnsi" w:hAnsiTheme="minorHAnsi" w:cstheme="minorHAnsi"/>
          <w:sz w:val="22"/>
          <w:szCs w:val="22"/>
        </w:rPr>
        <w:t xml:space="preserve"> Umowy</w:t>
      </w:r>
      <w:r w:rsidR="008F04C8" w:rsidRPr="00F16BF7">
        <w:rPr>
          <w:rFonts w:asciiTheme="minorHAnsi" w:hAnsiTheme="minorHAnsi" w:cstheme="minorHAnsi"/>
          <w:sz w:val="22"/>
          <w:szCs w:val="22"/>
        </w:rPr>
        <w:t xml:space="preserve"> w </w:t>
      </w:r>
      <w:r w:rsidR="00F17E63" w:rsidRPr="00F16BF7">
        <w:rPr>
          <w:rFonts w:asciiTheme="minorHAnsi" w:hAnsiTheme="minorHAnsi" w:cstheme="minorHAnsi"/>
          <w:sz w:val="22"/>
          <w:szCs w:val="22"/>
        </w:rPr>
        <w:t>następujących terminach</w:t>
      </w:r>
      <w:r w:rsidRPr="00F16BF7">
        <w:rPr>
          <w:rFonts w:asciiTheme="minorHAnsi" w:hAnsiTheme="minorHAnsi" w:cstheme="minorHAnsi"/>
          <w:sz w:val="22"/>
          <w:szCs w:val="22"/>
        </w:rPr>
        <w:t>:</w:t>
      </w:r>
    </w:p>
    <w:p w14:paraId="4E595A31" w14:textId="064C26EF" w:rsidR="00F17E63" w:rsidRPr="00F16BF7" w:rsidRDefault="00F17E63" w:rsidP="00C2208D">
      <w:pPr>
        <w:pStyle w:val="Akapitzlist"/>
        <w:numPr>
          <w:ilvl w:val="1"/>
          <w:numId w:val="25"/>
        </w:numPr>
        <w:tabs>
          <w:tab w:val="clear" w:pos="1440"/>
          <w:tab w:val="left" w:pos="142"/>
          <w:tab w:val="left" w:pos="426"/>
          <w:tab w:val="num" w:pos="993"/>
        </w:tabs>
        <w:spacing w:after="120"/>
        <w:ind w:left="993" w:hanging="284"/>
        <w:contextualSpacing w:val="0"/>
        <w:jc w:val="both"/>
        <w:rPr>
          <w:rFonts w:asciiTheme="minorHAnsi" w:hAnsiTheme="minorHAnsi" w:cstheme="minorHAnsi"/>
          <w:sz w:val="22"/>
          <w:szCs w:val="22"/>
        </w:rPr>
      </w:pPr>
      <w:r w:rsidRPr="00F16BF7">
        <w:rPr>
          <w:rFonts w:asciiTheme="minorHAnsi" w:hAnsiTheme="minorHAnsi" w:cstheme="minorHAnsi"/>
          <w:sz w:val="22"/>
          <w:szCs w:val="22"/>
        </w:rPr>
        <w:t xml:space="preserve">Etap I </w:t>
      </w:r>
      <w:r w:rsidRPr="00F16BF7">
        <w:rPr>
          <w:rFonts w:asciiTheme="minorHAnsi" w:hAnsiTheme="minorHAnsi" w:cstheme="minorHAnsi"/>
          <w:sz w:val="22"/>
          <w:szCs w:val="22"/>
        </w:rPr>
        <w:tab/>
        <w:t xml:space="preserve">– </w:t>
      </w:r>
      <w:r w:rsidR="00CB7D4A">
        <w:rPr>
          <w:rFonts w:asciiTheme="minorHAnsi" w:hAnsiTheme="minorHAnsi" w:cstheme="minorHAnsi"/>
          <w:sz w:val="22"/>
          <w:szCs w:val="22"/>
        </w:rPr>
        <w:t>40 dni</w:t>
      </w:r>
      <w:r w:rsidRPr="00F16BF7">
        <w:rPr>
          <w:rFonts w:asciiTheme="minorHAnsi" w:hAnsiTheme="minorHAnsi" w:cstheme="minorHAnsi"/>
          <w:sz w:val="22"/>
          <w:szCs w:val="22"/>
        </w:rPr>
        <w:t xml:space="preserve"> od daty zawarcia </w:t>
      </w:r>
      <w:r w:rsidR="00F16BF7">
        <w:rPr>
          <w:rFonts w:asciiTheme="minorHAnsi" w:hAnsiTheme="minorHAnsi" w:cstheme="minorHAnsi"/>
          <w:sz w:val="22"/>
          <w:szCs w:val="22"/>
        </w:rPr>
        <w:t>U</w:t>
      </w:r>
      <w:r w:rsidRPr="00F16BF7">
        <w:rPr>
          <w:rFonts w:asciiTheme="minorHAnsi" w:hAnsiTheme="minorHAnsi" w:cstheme="minorHAnsi"/>
          <w:sz w:val="22"/>
          <w:szCs w:val="22"/>
        </w:rPr>
        <w:t>mowy tj</w:t>
      </w:r>
      <w:r w:rsidR="008F04C8" w:rsidRPr="00F16BF7">
        <w:rPr>
          <w:rFonts w:asciiTheme="minorHAnsi" w:hAnsiTheme="minorHAnsi" w:cstheme="minorHAnsi"/>
          <w:sz w:val="22"/>
          <w:szCs w:val="22"/>
        </w:rPr>
        <w:t>.</w:t>
      </w:r>
      <w:r w:rsidRPr="00F16BF7">
        <w:rPr>
          <w:rFonts w:asciiTheme="minorHAnsi" w:hAnsiTheme="minorHAnsi" w:cstheme="minorHAnsi"/>
          <w:sz w:val="22"/>
          <w:szCs w:val="22"/>
        </w:rPr>
        <w:t xml:space="preserve"> do dnia </w:t>
      </w:r>
      <w:r w:rsidR="00F16BF7" w:rsidRPr="00F16BF7">
        <w:rPr>
          <w:rFonts w:asciiTheme="minorHAnsi" w:hAnsiTheme="minorHAnsi" w:cstheme="minorHAnsi"/>
          <w:bCs/>
          <w:sz w:val="22"/>
          <w:szCs w:val="22"/>
        </w:rPr>
        <w:t>__.__.____</w:t>
      </w:r>
      <w:r w:rsidRPr="00F16BF7">
        <w:rPr>
          <w:rFonts w:asciiTheme="minorHAnsi" w:hAnsiTheme="minorHAnsi" w:cstheme="minorHAnsi"/>
          <w:bCs/>
          <w:sz w:val="22"/>
          <w:szCs w:val="22"/>
        </w:rPr>
        <w:t xml:space="preserve"> r.</w:t>
      </w:r>
    </w:p>
    <w:p w14:paraId="54E5F0D4" w14:textId="371A2FF0" w:rsidR="00F17E63" w:rsidRPr="00F16BF7" w:rsidRDefault="00F17E63" w:rsidP="00C2208D">
      <w:pPr>
        <w:pStyle w:val="Akapitzlist"/>
        <w:numPr>
          <w:ilvl w:val="1"/>
          <w:numId w:val="25"/>
        </w:numPr>
        <w:tabs>
          <w:tab w:val="clear" w:pos="1440"/>
          <w:tab w:val="left" w:pos="142"/>
          <w:tab w:val="left" w:pos="426"/>
          <w:tab w:val="num" w:pos="993"/>
        </w:tabs>
        <w:spacing w:after="120"/>
        <w:ind w:left="993" w:hanging="284"/>
        <w:contextualSpacing w:val="0"/>
        <w:jc w:val="both"/>
        <w:rPr>
          <w:rFonts w:asciiTheme="minorHAnsi" w:hAnsiTheme="minorHAnsi" w:cstheme="minorHAnsi"/>
          <w:sz w:val="22"/>
          <w:szCs w:val="22"/>
        </w:rPr>
      </w:pPr>
      <w:r w:rsidRPr="00F16BF7">
        <w:rPr>
          <w:rFonts w:asciiTheme="minorHAnsi" w:hAnsiTheme="minorHAnsi" w:cstheme="minorHAnsi"/>
          <w:sz w:val="22"/>
          <w:szCs w:val="22"/>
        </w:rPr>
        <w:t xml:space="preserve">Etap II </w:t>
      </w:r>
      <w:r w:rsidRPr="00F16BF7">
        <w:rPr>
          <w:rFonts w:asciiTheme="minorHAnsi" w:hAnsiTheme="minorHAnsi" w:cstheme="minorHAnsi"/>
          <w:sz w:val="22"/>
          <w:szCs w:val="22"/>
        </w:rPr>
        <w:tab/>
        <w:t xml:space="preserve">– </w:t>
      </w:r>
      <w:r w:rsidR="00CC1F37">
        <w:rPr>
          <w:rFonts w:asciiTheme="minorHAnsi" w:hAnsiTheme="minorHAnsi" w:cstheme="minorHAnsi"/>
          <w:sz w:val="22"/>
          <w:szCs w:val="22"/>
        </w:rPr>
        <w:t>90 dni</w:t>
      </w:r>
      <w:r w:rsidR="00CC1F37" w:rsidRPr="00F16BF7">
        <w:rPr>
          <w:rFonts w:asciiTheme="minorHAnsi" w:hAnsiTheme="minorHAnsi" w:cstheme="minorHAnsi"/>
          <w:sz w:val="22"/>
          <w:szCs w:val="22"/>
        </w:rPr>
        <w:t xml:space="preserve"> od daty zawarcia </w:t>
      </w:r>
      <w:r w:rsidR="00CC1F37">
        <w:rPr>
          <w:rFonts w:asciiTheme="minorHAnsi" w:hAnsiTheme="minorHAnsi" w:cstheme="minorHAnsi"/>
          <w:sz w:val="22"/>
          <w:szCs w:val="22"/>
        </w:rPr>
        <w:t>U</w:t>
      </w:r>
      <w:r w:rsidR="00CC1F37" w:rsidRPr="00F16BF7">
        <w:rPr>
          <w:rFonts w:asciiTheme="minorHAnsi" w:hAnsiTheme="minorHAnsi" w:cstheme="minorHAnsi"/>
          <w:sz w:val="22"/>
          <w:szCs w:val="22"/>
        </w:rPr>
        <w:t xml:space="preserve">mowy tj. do dnia </w:t>
      </w:r>
      <w:r w:rsidRPr="00F16BF7">
        <w:rPr>
          <w:rFonts w:asciiTheme="minorHAnsi" w:hAnsiTheme="minorHAnsi" w:cstheme="minorHAnsi"/>
          <w:sz w:val="22"/>
          <w:szCs w:val="22"/>
        </w:rPr>
        <w:t xml:space="preserve">do </w:t>
      </w:r>
      <w:r w:rsidR="00F16BF7" w:rsidRPr="00F16BF7">
        <w:rPr>
          <w:rFonts w:asciiTheme="minorHAnsi" w:hAnsiTheme="minorHAnsi" w:cstheme="minorHAnsi"/>
          <w:bCs/>
          <w:sz w:val="22"/>
          <w:szCs w:val="22"/>
        </w:rPr>
        <w:t>__.__.____ r.</w:t>
      </w:r>
    </w:p>
    <w:p w14:paraId="1454C57E" w14:textId="075CE1A0" w:rsidR="00F17E63" w:rsidRPr="00F16BF7" w:rsidRDefault="00F17E63" w:rsidP="00C2208D">
      <w:pPr>
        <w:pStyle w:val="Akapitzlist"/>
        <w:numPr>
          <w:ilvl w:val="1"/>
          <w:numId w:val="25"/>
        </w:numPr>
        <w:tabs>
          <w:tab w:val="clear" w:pos="1440"/>
          <w:tab w:val="left" w:pos="142"/>
          <w:tab w:val="left" w:pos="426"/>
          <w:tab w:val="num" w:pos="993"/>
        </w:tabs>
        <w:spacing w:after="120"/>
        <w:ind w:left="993" w:hanging="284"/>
        <w:contextualSpacing w:val="0"/>
        <w:jc w:val="both"/>
        <w:rPr>
          <w:rFonts w:asciiTheme="minorHAnsi" w:hAnsiTheme="minorHAnsi" w:cstheme="minorHAnsi"/>
          <w:sz w:val="22"/>
          <w:szCs w:val="22"/>
        </w:rPr>
      </w:pPr>
      <w:r w:rsidRPr="00F16BF7">
        <w:rPr>
          <w:rFonts w:asciiTheme="minorHAnsi" w:hAnsiTheme="minorHAnsi" w:cstheme="minorHAnsi"/>
          <w:sz w:val="22"/>
          <w:szCs w:val="22"/>
        </w:rPr>
        <w:t>Etap I</w:t>
      </w:r>
      <w:r w:rsidR="004F79C9" w:rsidRPr="00F16BF7">
        <w:rPr>
          <w:rFonts w:asciiTheme="minorHAnsi" w:hAnsiTheme="minorHAnsi" w:cstheme="minorHAnsi"/>
          <w:sz w:val="22"/>
          <w:szCs w:val="22"/>
        </w:rPr>
        <w:t>II</w:t>
      </w:r>
      <w:r w:rsidRPr="00F16BF7">
        <w:rPr>
          <w:rFonts w:asciiTheme="minorHAnsi" w:hAnsiTheme="minorHAnsi" w:cstheme="minorHAnsi"/>
          <w:sz w:val="22"/>
          <w:szCs w:val="22"/>
        </w:rPr>
        <w:t xml:space="preserve"> </w:t>
      </w:r>
      <w:r w:rsidRPr="00F16BF7">
        <w:rPr>
          <w:rFonts w:asciiTheme="minorHAnsi" w:hAnsiTheme="minorHAnsi" w:cstheme="minorHAnsi"/>
          <w:sz w:val="22"/>
          <w:szCs w:val="22"/>
        </w:rPr>
        <w:tab/>
        <w:t xml:space="preserve">– </w:t>
      </w:r>
      <w:r w:rsidR="00CC1F37">
        <w:rPr>
          <w:rFonts w:asciiTheme="minorHAnsi" w:hAnsiTheme="minorHAnsi" w:cstheme="minorHAnsi"/>
          <w:sz w:val="22"/>
          <w:szCs w:val="22"/>
        </w:rPr>
        <w:t>150 dni</w:t>
      </w:r>
      <w:r w:rsidR="00CC1F37" w:rsidRPr="00F16BF7">
        <w:rPr>
          <w:rFonts w:asciiTheme="minorHAnsi" w:hAnsiTheme="minorHAnsi" w:cstheme="minorHAnsi"/>
          <w:sz w:val="22"/>
          <w:szCs w:val="22"/>
        </w:rPr>
        <w:t xml:space="preserve"> od daty zawarcia </w:t>
      </w:r>
      <w:r w:rsidR="00CC1F37">
        <w:rPr>
          <w:rFonts w:asciiTheme="minorHAnsi" w:hAnsiTheme="minorHAnsi" w:cstheme="minorHAnsi"/>
          <w:sz w:val="22"/>
          <w:szCs w:val="22"/>
        </w:rPr>
        <w:t>U</w:t>
      </w:r>
      <w:r w:rsidR="00CC1F37" w:rsidRPr="00F16BF7">
        <w:rPr>
          <w:rFonts w:asciiTheme="minorHAnsi" w:hAnsiTheme="minorHAnsi" w:cstheme="minorHAnsi"/>
          <w:sz w:val="22"/>
          <w:szCs w:val="22"/>
        </w:rPr>
        <w:t xml:space="preserve">mowy tj. do dnia </w:t>
      </w:r>
      <w:r w:rsidRPr="00F16BF7">
        <w:rPr>
          <w:rFonts w:asciiTheme="minorHAnsi" w:hAnsiTheme="minorHAnsi" w:cstheme="minorHAnsi"/>
          <w:sz w:val="22"/>
          <w:szCs w:val="22"/>
        </w:rPr>
        <w:t xml:space="preserve">do </w:t>
      </w:r>
      <w:r w:rsidR="00F16BF7" w:rsidRPr="00F16BF7">
        <w:rPr>
          <w:rFonts w:asciiTheme="minorHAnsi" w:hAnsiTheme="minorHAnsi" w:cstheme="minorHAnsi"/>
          <w:bCs/>
          <w:sz w:val="22"/>
          <w:szCs w:val="22"/>
        </w:rPr>
        <w:t>__.__.____ r.</w:t>
      </w:r>
    </w:p>
    <w:p w14:paraId="4DA7BE05" w14:textId="77777777" w:rsidR="00610827" w:rsidRPr="00610827" w:rsidRDefault="00F17E63" w:rsidP="00610827">
      <w:pPr>
        <w:pStyle w:val="Akapitzlist"/>
        <w:numPr>
          <w:ilvl w:val="1"/>
          <w:numId w:val="25"/>
        </w:numPr>
        <w:tabs>
          <w:tab w:val="clear" w:pos="1440"/>
          <w:tab w:val="left" w:pos="142"/>
          <w:tab w:val="left" w:pos="426"/>
          <w:tab w:val="num" w:pos="993"/>
        </w:tabs>
        <w:spacing w:after="60"/>
        <w:ind w:left="993" w:hanging="284"/>
        <w:contextualSpacing w:val="0"/>
        <w:jc w:val="both"/>
        <w:rPr>
          <w:rFonts w:asciiTheme="minorHAnsi" w:hAnsiTheme="minorHAnsi" w:cstheme="minorHAnsi"/>
          <w:color w:val="7030A0"/>
          <w:kern w:val="22"/>
          <w:sz w:val="22"/>
          <w:szCs w:val="22"/>
        </w:rPr>
      </w:pPr>
      <w:r w:rsidRPr="00F16BF7">
        <w:rPr>
          <w:rFonts w:asciiTheme="minorHAnsi" w:hAnsiTheme="minorHAnsi" w:cstheme="minorHAnsi"/>
          <w:sz w:val="22"/>
          <w:szCs w:val="22"/>
        </w:rPr>
        <w:t xml:space="preserve">Etap </w:t>
      </w:r>
      <w:r w:rsidR="004F79C9" w:rsidRPr="00610827">
        <w:rPr>
          <w:rFonts w:asciiTheme="minorHAnsi" w:hAnsiTheme="minorHAnsi" w:cstheme="minorHAnsi"/>
          <w:kern w:val="22"/>
          <w:sz w:val="22"/>
          <w:szCs w:val="22"/>
        </w:rPr>
        <w:t>I</w:t>
      </w:r>
      <w:r w:rsidRPr="00610827">
        <w:rPr>
          <w:rFonts w:asciiTheme="minorHAnsi" w:hAnsiTheme="minorHAnsi" w:cstheme="minorHAnsi"/>
          <w:kern w:val="22"/>
          <w:sz w:val="22"/>
          <w:szCs w:val="22"/>
        </w:rPr>
        <w:t xml:space="preserve">V </w:t>
      </w:r>
      <w:r w:rsidRPr="00610827">
        <w:rPr>
          <w:rFonts w:asciiTheme="minorHAnsi" w:hAnsiTheme="minorHAnsi" w:cstheme="minorHAnsi"/>
          <w:kern w:val="22"/>
          <w:sz w:val="22"/>
          <w:szCs w:val="22"/>
        </w:rPr>
        <w:tab/>
      </w:r>
    </w:p>
    <w:p w14:paraId="3FE57D39" w14:textId="21C3F6EF" w:rsidR="00610827" w:rsidRPr="00610827" w:rsidRDefault="00CC1F37" w:rsidP="00610827">
      <w:pPr>
        <w:pStyle w:val="Akapitzlist"/>
        <w:numPr>
          <w:ilvl w:val="0"/>
          <w:numId w:val="51"/>
        </w:numPr>
        <w:tabs>
          <w:tab w:val="left" w:pos="142"/>
          <w:tab w:val="left" w:pos="426"/>
        </w:tabs>
        <w:spacing w:after="60"/>
        <w:ind w:left="1276"/>
        <w:contextualSpacing w:val="0"/>
        <w:jc w:val="both"/>
        <w:rPr>
          <w:rFonts w:asciiTheme="minorHAnsi" w:hAnsiTheme="minorHAnsi" w:cstheme="minorHAnsi"/>
          <w:color w:val="7030A0"/>
          <w:sz w:val="22"/>
          <w:szCs w:val="22"/>
        </w:rPr>
      </w:pPr>
      <w:r w:rsidRPr="00610827">
        <w:rPr>
          <w:rFonts w:asciiTheme="minorHAnsi" w:hAnsiTheme="minorHAnsi" w:cstheme="minorHAnsi"/>
          <w:color w:val="7030A0"/>
          <w:kern w:val="22"/>
          <w:sz w:val="22"/>
          <w:szCs w:val="22"/>
        </w:rPr>
        <w:t xml:space="preserve">150 dni od daty zawarcia Umowy tj. do dnia </w:t>
      </w:r>
      <w:r w:rsidR="00F17E63" w:rsidRPr="00610827">
        <w:rPr>
          <w:rFonts w:asciiTheme="minorHAnsi" w:hAnsiTheme="minorHAnsi" w:cstheme="minorHAnsi"/>
          <w:color w:val="7030A0"/>
          <w:kern w:val="22"/>
          <w:sz w:val="22"/>
          <w:szCs w:val="22"/>
        </w:rPr>
        <w:t xml:space="preserve">do </w:t>
      </w:r>
      <w:r w:rsidR="00F16BF7" w:rsidRPr="00610827">
        <w:rPr>
          <w:rFonts w:asciiTheme="minorHAnsi" w:hAnsiTheme="minorHAnsi" w:cstheme="minorHAnsi"/>
          <w:bCs/>
          <w:color w:val="7030A0"/>
          <w:kern w:val="22"/>
          <w:sz w:val="22"/>
          <w:szCs w:val="22"/>
        </w:rPr>
        <w:t>__.__.____ r.</w:t>
      </w:r>
      <w:r w:rsidR="00544209" w:rsidRPr="00610827">
        <w:rPr>
          <w:rFonts w:asciiTheme="minorHAnsi" w:hAnsiTheme="minorHAnsi" w:cstheme="minorHAnsi"/>
          <w:bCs/>
          <w:color w:val="7030A0"/>
          <w:kern w:val="22"/>
          <w:sz w:val="22"/>
          <w:szCs w:val="22"/>
        </w:rPr>
        <w:t xml:space="preserve"> </w:t>
      </w:r>
      <w:r w:rsidR="00610827" w:rsidRPr="00610827">
        <w:rPr>
          <w:rFonts w:asciiTheme="minorHAnsi" w:hAnsiTheme="minorHAnsi" w:cstheme="minorHAnsi"/>
          <w:color w:val="7030A0"/>
          <w:kern w:val="22"/>
          <w:sz w:val="22"/>
          <w:szCs w:val="22"/>
        </w:rPr>
        <w:t>dla opracowania, w oparciu o </w:t>
      </w:r>
      <w:r w:rsidR="00544209" w:rsidRPr="00610827">
        <w:rPr>
          <w:rFonts w:asciiTheme="minorHAnsi" w:hAnsiTheme="minorHAnsi" w:cstheme="minorHAnsi"/>
          <w:color w:val="7030A0"/>
          <w:kern w:val="22"/>
          <w:sz w:val="22"/>
          <w:szCs w:val="22"/>
        </w:rPr>
        <w:t>które</w:t>
      </w:r>
      <w:r w:rsidR="00544209" w:rsidRPr="00610827">
        <w:rPr>
          <w:rFonts w:asciiTheme="minorHAnsi" w:hAnsiTheme="minorHAnsi" w:cstheme="minorHAnsi"/>
          <w:color w:val="7030A0"/>
          <w:sz w:val="22"/>
          <w:szCs w:val="22"/>
        </w:rPr>
        <w:t xml:space="preserve"> będą wykonywane roboty budowlane w roku 2020</w:t>
      </w:r>
      <w:r w:rsidR="00610827" w:rsidRPr="00610827">
        <w:rPr>
          <w:rFonts w:asciiTheme="minorHAnsi" w:hAnsiTheme="minorHAnsi" w:cstheme="minorHAnsi"/>
          <w:color w:val="7030A0"/>
          <w:sz w:val="22"/>
          <w:szCs w:val="22"/>
        </w:rPr>
        <w:t xml:space="preserve"> r.</w:t>
      </w:r>
    </w:p>
    <w:p w14:paraId="0266EA6E" w14:textId="6201D63C" w:rsidR="00544209" w:rsidRPr="00610827" w:rsidRDefault="00CC1F37" w:rsidP="00610827">
      <w:pPr>
        <w:pStyle w:val="Akapitzlist"/>
        <w:numPr>
          <w:ilvl w:val="0"/>
          <w:numId w:val="51"/>
        </w:numPr>
        <w:tabs>
          <w:tab w:val="left" w:pos="142"/>
          <w:tab w:val="left" w:pos="426"/>
        </w:tabs>
        <w:spacing w:after="120"/>
        <w:ind w:left="1276"/>
        <w:contextualSpacing w:val="0"/>
        <w:jc w:val="both"/>
        <w:rPr>
          <w:rFonts w:asciiTheme="minorHAnsi" w:hAnsiTheme="minorHAnsi" w:cstheme="minorHAnsi"/>
          <w:color w:val="7030A0"/>
          <w:sz w:val="22"/>
          <w:szCs w:val="22"/>
        </w:rPr>
      </w:pPr>
      <w:r w:rsidRPr="00610827">
        <w:rPr>
          <w:rFonts w:asciiTheme="minorHAnsi" w:hAnsiTheme="minorHAnsi" w:cstheme="minorHAnsi"/>
          <w:color w:val="7030A0"/>
          <w:sz w:val="22"/>
          <w:szCs w:val="22"/>
        </w:rPr>
        <w:t xml:space="preserve">180 dni od daty zawarcia Umowy tj. do dnia </w:t>
      </w:r>
      <w:r w:rsidR="00544209" w:rsidRPr="00610827">
        <w:rPr>
          <w:rFonts w:asciiTheme="minorHAnsi" w:hAnsiTheme="minorHAnsi" w:cstheme="minorHAnsi"/>
          <w:color w:val="7030A0"/>
          <w:sz w:val="22"/>
          <w:szCs w:val="22"/>
        </w:rPr>
        <w:t xml:space="preserve">do </w:t>
      </w:r>
      <w:r w:rsidR="00544209" w:rsidRPr="00610827">
        <w:rPr>
          <w:rFonts w:asciiTheme="minorHAnsi" w:hAnsiTheme="minorHAnsi" w:cstheme="minorHAnsi"/>
          <w:bCs/>
          <w:color w:val="7030A0"/>
          <w:sz w:val="22"/>
          <w:szCs w:val="22"/>
        </w:rPr>
        <w:t xml:space="preserve">__.__.____ r. </w:t>
      </w:r>
      <w:r w:rsidR="00544209" w:rsidRPr="00610827">
        <w:rPr>
          <w:rFonts w:asciiTheme="minorHAnsi" w:hAnsiTheme="minorHAnsi" w:cstheme="minorHAnsi"/>
          <w:color w:val="7030A0"/>
          <w:sz w:val="22"/>
          <w:szCs w:val="22"/>
        </w:rPr>
        <w:t>dla pozostałych opracowań</w:t>
      </w:r>
    </w:p>
    <w:p w14:paraId="2D25F17E" w14:textId="5F9DEDAE" w:rsidR="00F17E63" w:rsidRPr="00F16BF7" w:rsidRDefault="00F17E63" w:rsidP="00C2208D">
      <w:pPr>
        <w:pStyle w:val="Akapitzlist"/>
        <w:numPr>
          <w:ilvl w:val="1"/>
          <w:numId w:val="25"/>
        </w:numPr>
        <w:tabs>
          <w:tab w:val="clear" w:pos="1440"/>
          <w:tab w:val="left" w:pos="142"/>
          <w:tab w:val="left" w:pos="426"/>
          <w:tab w:val="num" w:pos="993"/>
        </w:tabs>
        <w:spacing w:after="120"/>
        <w:ind w:left="993" w:hanging="284"/>
        <w:contextualSpacing w:val="0"/>
        <w:jc w:val="both"/>
        <w:rPr>
          <w:rFonts w:asciiTheme="minorHAnsi" w:hAnsiTheme="minorHAnsi" w:cstheme="minorHAnsi"/>
          <w:sz w:val="22"/>
          <w:szCs w:val="22"/>
        </w:rPr>
      </w:pPr>
      <w:r w:rsidRPr="00F16BF7">
        <w:rPr>
          <w:rFonts w:asciiTheme="minorHAnsi" w:hAnsiTheme="minorHAnsi" w:cstheme="minorHAnsi"/>
          <w:sz w:val="22"/>
          <w:szCs w:val="22"/>
        </w:rPr>
        <w:t xml:space="preserve">Etap V </w:t>
      </w:r>
      <w:r w:rsidRPr="00F16BF7">
        <w:rPr>
          <w:rFonts w:asciiTheme="minorHAnsi" w:hAnsiTheme="minorHAnsi" w:cstheme="minorHAnsi"/>
          <w:sz w:val="22"/>
          <w:szCs w:val="22"/>
        </w:rPr>
        <w:tab/>
        <w:t>– lata 20</w:t>
      </w:r>
      <w:r w:rsidR="00F16BF7">
        <w:rPr>
          <w:rFonts w:asciiTheme="minorHAnsi" w:hAnsiTheme="minorHAnsi" w:cstheme="minorHAnsi"/>
          <w:sz w:val="22"/>
          <w:szCs w:val="22"/>
        </w:rPr>
        <w:t>20</w:t>
      </w:r>
      <w:r w:rsidRPr="00F16BF7">
        <w:rPr>
          <w:rFonts w:asciiTheme="minorHAnsi" w:hAnsiTheme="minorHAnsi" w:cstheme="minorHAnsi"/>
          <w:sz w:val="22"/>
          <w:szCs w:val="22"/>
        </w:rPr>
        <w:t>-202</w:t>
      </w:r>
      <w:r w:rsidR="000B3BDF">
        <w:rPr>
          <w:rFonts w:asciiTheme="minorHAnsi" w:hAnsiTheme="minorHAnsi" w:cstheme="minorHAnsi"/>
          <w:sz w:val="22"/>
          <w:szCs w:val="22"/>
        </w:rPr>
        <w:t>1</w:t>
      </w:r>
      <w:r w:rsidR="00EF5CAB" w:rsidRPr="00F16BF7">
        <w:rPr>
          <w:rFonts w:asciiTheme="minorHAnsi" w:hAnsiTheme="minorHAnsi" w:cstheme="minorHAnsi"/>
          <w:sz w:val="22"/>
          <w:szCs w:val="22"/>
        </w:rPr>
        <w:t>,</w:t>
      </w:r>
      <w:r w:rsidRPr="00F16BF7">
        <w:rPr>
          <w:rFonts w:asciiTheme="minorHAnsi" w:hAnsiTheme="minorHAnsi" w:cstheme="minorHAnsi"/>
          <w:sz w:val="22"/>
          <w:szCs w:val="22"/>
        </w:rPr>
        <w:t xml:space="preserve"> z zastrzeżeniem, że dokładne terminy pełnienia nadzorów autorskich uzależnione są od terminów rozpoczęcia robót budowlanych</w:t>
      </w:r>
      <w:r w:rsidR="00EC174E" w:rsidRPr="00F16BF7">
        <w:rPr>
          <w:rFonts w:asciiTheme="minorHAnsi" w:hAnsiTheme="minorHAnsi" w:cstheme="minorHAnsi"/>
          <w:sz w:val="22"/>
          <w:szCs w:val="22"/>
        </w:rPr>
        <w:t xml:space="preserve"> w</w:t>
      </w:r>
      <w:r w:rsidR="00F03F9B">
        <w:rPr>
          <w:rFonts w:asciiTheme="minorHAnsi" w:hAnsiTheme="minorHAnsi" w:cstheme="minorHAnsi"/>
          <w:sz w:val="22"/>
          <w:szCs w:val="22"/>
        </w:rPr>
        <w:t xml:space="preserve"> poszczególnych latach, w oparciu o Projekt</w:t>
      </w:r>
      <w:r w:rsidR="00EF5CAB" w:rsidRPr="00F16BF7">
        <w:rPr>
          <w:rFonts w:asciiTheme="minorHAnsi" w:hAnsiTheme="minorHAnsi" w:cstheme="minorHAnsi"/>
          <w:sz w:val="22"/>
          <w:szCs w:val="22"/>
        </w:rPr>
        <w:t>, w tym z zastrzeżeniem ust. 3 poniżej</w:t>
      </w:r>
      <w:r w:rsidR="00EC174E" w:rsidRPr="00F16BF7">
        <w:rPr>
          <w:rFonts w:asciiTheme="minorHAnsi" w:hAnsiTheme="minorHAnsi" w:cstheme="minorHAnsi"/>
          <w:sz w:val="22"/>
          <w:szCs w:val="22"/>
        </w:rPr>
        <w:t>.</w:t>
      </w:r>
    </w:p>
    <w:p w14:paraId="23AE3489" w14:textId="2CB15F77" w:rsidR="00432999" w:rsidRPr="00F16BF7" w:rsidRDefault="00432999" w:rsidP="00C2208D">
      <w:pPr>
        <w:pStyle w:val="Akapitzlist"/>
        <w:numPr>
          <w:ilvl w:val="0"/>
          <w:numId w:val="25"/>
        </w:numPr>
        <w:tabs>
          <w:tab w:val="clear" w:pos="644"/>
          <w:tab w:val="left" w:pos="142"/>
          <w:tab w:val="left" w:pos="426"/>
        </w:tabs>
        <w:spacing w:after="120"/>
        <w:ind w:left="426"/>
        <w:contextualSpacing w:val="0"/>
        <w:jc w:val="both"/>
        <w:rPr>
          <w:rFonts w:asciiTheme="minorHAnsi" w:hAnsiTheme="minorHAnsi" w:cstheme="minorHAnsi"/>
          <w:sz w:val="22"/>
          <w:szCs w:val="22"/>
        </w:rPr>
      </w:pPr>
      <w:r w:rsidRPr="00F16BF7">
        <w:rPr>
          <w:rFonts w:asciiTheme="minorHAnsi" w:hAnsiTheme="minorHAnsi" w:cstheme="minorHAnsi"/>
          <w:sz w:val="22"/>
          <w:szCs w:val="22"/>
        </w:rPr>
        <w:t xml:space="preserve">W przypadku, jeśli dojdzie do </w:t>
      </w:r>
      <w:r w:rsidR="00124ADA" w:rsidRPr="00F16BF7">
        <w:rPr>
          <w:rFonts w:asciiTheme="minorHAnsi" w:hAnsiTheme="minorHAnsi" w:cstheme="minorHAnsi"/>
          <w:sz w:val="22"/>
          <w:szCs w:val="22"/>
        </w:rPr>
        <w:t xml:space="preserve">zmiany terminów rozpoczęcia i zakończenia </w:t>
      </w:r>
      <w:r w:rsidRPr="00F16BF7">
        <w:rPr>
          <w:rFonts w:asciiTheme="minorHAnsi" w:hAnsiTheme="minorHAnsi" w:cstheme="minorHAnsi"/>
          <w:sz w:val="22"/>
          <w:szCs w:val="22"/>
        </w:rPr>
        <w:t xml:space="preserve">wykonywania poszczególnych </w:t>
      </w:r>
      <w:r w:rsidR="00EC174E" w:rsidRPr="00F16BF7">
        <w:rPr>
          <w:rFonts w:asciiTheme="minorHAnsi" w:hAnsiTheme="minorHAnsi" w:cstheme="minorHAnsi"/>
          <w:sz w:val="22"/>
          <w:szCs w:val="22"/>
        </w:rPr>
        <w:t xml:space="preserve">Etapów </w:t>
      </w:r>
      <w:r w:rsidRPr="00F16BF7">
        <w:rPr>
          <w:rFonts w:asciiTheme="minorHAnsi" w:hAnsiTheme="minorHAnsi" w:cstheme="minorHAnsi"/>
          <w:sz w:val="22"/>
          <w:szCs w:val="22"/>
        </w:rPr>
        <w:t xml:space="preserve">przedmiotu Umowy, okres (termin rozpoczęcia i zakończenia) świadczenia usługi nadzoru </w:t>
      </w:r>
      <w:r w:rsidR="00734F1B" w:rsidRPr="00F16BF7">
        <w:rPr>
          <w:rFonts w:asciiTheme="minorHAnsi" w:hAnsiTheme="minorHAnsi" w:cstheme="minorHAnsi"/>
          <w:sz w:val="22"/>
          <w:szCs w:val="22"/>
        </w:rPr>
        <w:t>autorskiego</w:t>
      </w:r>
      <w:r w:rsidRPr="00F16BF7">
        <w:rPr>
          <w:rFonts w:asciiTheme="minorHAnsi" w:hAnsiTheme="minorHAnsi" w:cstheme="minorHAnsi"/>
          <w:sz w:val="22"/>
          <w:szCs w:val="22"/>
        </w:rPr>
        <w:t>, o któ</w:t>
      </w:r>
      <w:r w:rsidR="00734F1B" w:rsidRPr="00F16BF7">
        <w:rPr>
          <w:rFonts w:asciiTheme="minorHAnsi" w:hAnsiTheme="minorHAnsi" w:cstheme="minorHAnsi"/>
          <w:sz w:val="22"/>
          <w:szCs w:val="22"/>
        </w:rPr>
        <w:t>r</w:t>
      </w:r>
      <w:r w:rsidR="00124ADA" w:rsidRPr="00F16BF7">
        <w:rPr>
          <w:rFonts w:asciiTheme="minorHAnsi" w:hAnsiTheme="minorHAnsi" w:cstheme="minorHAnsi"/>
          <w:sz w:val="22"/>
          <w:szCs w:val="22"/>
        </w:rPr>
        <w:t>ym</w:t>
      </w:r>
      <w:r w:rsidRPr="00F16BF7">
        <w:rPr>
          <w:rFonts w:asciiTheme="minorHAnsi" w:hAnsiTheme="minorHAnsi" w:cstheme="minorHAnsi"/>
          <w:sz w:val="22"/>
          <w:szCs w:val="22"/>
        </w:rPr>
        <w:t xml:space="preserve"> mowa w </w:t>
      </w:r>
      <w:r w:rsidR="00124ADA" w:rsidRPr="00F16BF7">
        <w:rPr>
          <w:rFonts w:asciiTheme="minorHAnsi" w:hAnsiTheme="minorHAnsi" w:cstheme="minorHAnsi"/>
          <w:sz w:val="22"/>
          <w:szCs w:val="22"/>
        </w:rPr>
        <w:t>ust. 2 pkt 5)</w:t>
      </w:r>
      <w:r w:rsidR="00734F1B" w:rsidRPr="00F16BF7">
        <w:rPr>
          <w:rFonts w:asciiTheme="minorHAnsi" w:hAnsiTheme="minorHAnsi" w:cstheme="minorHAnsi"/>
          <w:sz w:val="22"/>
          <w:szCs w:val="22"/>
        </w:rPr>
        <w:t xml:space="preserve"> </w:t>
      </w:r>
      <w:r w:rsidRPr="00F16BF7">
        <w:rPr>
          <w:rFonts w:asciiTheme="minorHAnsi" w:hAnsiTheme="minorHAnsi" w:cstheme="minorHAnsi"/>
          <w:sz w:val="22"/>
          <w:szCs w:val="22"/>
        </w:rPr>
        <w:t>może ulec zmianie</w:t>
      </w:r>
      <w:r w:rsidR="00582458" w:rsidRPr="00F16BF7">
        <w:rPr>
          <w:rFonts w:asciiTheme="minorHAnsi" w:hAnsiTheme="minorHAnsi" w:cstheme="minorHAnsi"/>
          <w:sz w:val="22"/>
          <w:szCs w:val="22"/>
        </w:rPr>
        <w:t>, jednak nie dłużej niż do 31 grudnia 2024</w:t>
      </w:r>
      <w:r w:rsidR="00DA38C1">
        <w:rPr>
          <w:rFonts w:asciiTheme="minorHAnsi" w:hAnsiTheme="minorHAnsi" w:cstheme="minorHAnsi"/>
          <w:sz w:val="22"/>
          <w:szCs w:val="22"/>
        </w:rPr>
        <w:t> </w:t>
      </w:r>
      <w:r w:rsidR="00582458" w:rsidRPr="00F16BF7">
        <w:rPr>
          <w:rFonts w:asciiTheme="minorHAnsi" w:hAnsiTheme="minorHAnsi" w:cstheme="minorHAnsi"/>
          <w:sz w:val="22"/>
          <w:szCs w:val="22"/>
        </w:rPr>
        <w:t>r.</w:t>
      </w:r>
      <w:r w:rsidRPr="00F16BF7">
        <w:rPr>
          <w:rFonts w:asciiTheme="minorHAnsi" w:hAnsiTheme="minorHAnsi" w:cstheme="minorHAnsi"/>
          <w:sz w:val="22"/>
          <w:szCs w:val="22"/>
        </w:rPr>
        <w:t xml:space="preserve"> Nowy okres (termin rozpoczęcia i zakończenia)</w:t>
      </w:r>
      <w:r w:rsidR="00124ADA" w:rsidRPr="00F16BF7">
        <w:rPr>
          <w:rFonts w:asciiTheme="minorHAnsi" w:hAnsiTheme="minorHAnsi" w:cstheme="minorHAnsi"/>
          <w:sz w:val="22"/>
          <w:szCs w:val="22"/>
        </w:rPr>
        <w:t xml:space="preserve"> świadczenia usługi nadzoru autorskiego</w:t>
      </w:r>
      <w:r w:rsidRPr="00F16BF7">
        <w:rPr>
          <w:rFonts w:asciiTheme="minorHAnsi" w:hAnsiTheme="minorHAnsi" w:cstheme="minorHAnsi"/>
          <w:sz w:val="22"/>
          <w:szCs w:val="22"/>
        </w:rPr>
        <w:t xml:space="preserve"> nie wymaga zmiany Umowy, zostanie wskazany przez Zamawiającego i jest wiążący dla Wykonawcy.</w:t>
      </w:r>
      <w:r w:rsidR="00582458" w:rsidRPr="00F16BF7">
        <w:rPr>
          <w:rFonts w:asciiTheme="minorHAnsi" w:hAnsiTheme="minorHAnsi" w:cstheme="minorHAnsi"/>
          <w:sz w:val="22"/>
          <w:szCs w:val="22"/>
        </w:rPr>
        <w:t xml:space="preserve"> Wykonawca jest zobowiązany do świadczenia usługi nadzoru w nowym terminie wskazanym przez Zamawiającego </w:t>
      </w:r>
      <w:r w:rsidR="003E4513" w:rsidRPr="00F16BF7">
        <w:rPr>
          <w:rFonts w:asciiTheme="minorHAnsi" w:hAnsiTheme="minorHAnsi" w:cstheme="minorHAnsi"/>
          <w:sz w:val="22"/>
          <w:szCs w:val="22"/>
        </w:rPr>
        <w:t xml:space="preserve">zgodnie z niniejszym ustępem, </w:t>
      </w:r>
      <w:r w:rsidR="00582458" w:rsidRPr="00F16BF7">
        <w:rPr>
          <w:rFonts w:asciiTheme="minorHAnsi" w:hAnsiTheme="minorHAnsi" w:cstheme="minorHAnsi"/>
          <w:sz w:val="22"/>
          <w:szCs w:val="22"/>
        </w:rPr>
        <w:t>w ramach wynagrodzenia, o którym mowa w Umowie.</w:t>
      </w:r>
    </w:p>
    <w:p w14:paraId="6D22235D" w14:textId="1FA62EAA" w:rsidR="0084556F" w:rsidRPr="00F16BF7" w:rsidRDefault="0084556F" w:rsidP="00C2208D">
      <w:pPr>
        <w:pStyle w:val="Akapitzlist"/>
        <w:numPr>
          <w:ilvl w:val="0"/>
          <w:numId w:val="25"/>
        </w:numPr>
        <w:tabs>
          <w:tab w:val="clear" w:pos="644"/>
          <w:tab w:val="left" w:pos="142"/>
          <w:tab w:val="left" w:pos="426"/>
        </w:tabs>
        <w:spacing w:after="120"/>
        <w:ind w:left="426"/>
        <w:contextualSpacing w:val="0"/>
        <w:jc w:val="both"/>
        <w:rPr>
          <w:rFonts w:asciiTheme="minorHAnsi" w:hAnsiTheme="minorHAnsi" w:cstheme="minorHAnsi"/>
          <w:sz w:val="22"/>
          <w:szCs w:val="22"/>
        </w:rPr>
      </w:pPr>
      <w:r w:rsidRPr="00F16BF7">
        <w:rPr>
          <w:rFonts w:asciiTheme="minorHAnsi" w:hAnsiTheme="minorHAnsi" w:cstheme="minorHAnsi"/>
          <w:sz w:val="22"/>
          <w:szCs w:val="22"/>
        </w:rPr>
        <w:t>Zamawiający zastrzega sobie prawo do wypowiedzenia Umowy w</w:t>
      </w:r>
      <w:r w:rsidR="008F04C8" w:rsidRPr="00F16BF7">
        <w:rPr>
          <w:rFonts w:asciiTheme="minorHAnsi" w:hAnsiTheme="minorHAnsi" w:cstheme="minorHAnsi"/>
          <w:sz w:val="22"/>
          <w:szCs w:val="22"/>
        </w:rPr>
        <w:t xml:space="preserve"> zakresie nadzoru autorskiego w </w:t>
      </w:r>
      <w:r w:rsidRPr="00F16BF7">
        <w:rPr>
          <w:rFonts w:asciiTheme="minorHAnsi" w:hAnsiTheme="minorHAnsi" w:cstheme="minorHAnsi"/>
          <w:sz w:val="22"/>
          <w:szCs w:val="22"/>
        </w:rPr>
        <w:t xml:space="preserve">przypadku, jeśli zrezygnuje z wykonywania robót budowlanych, których dotyczy Projekt. </w:t>
      </w:r>
    </w:p>
    <w:p w14:paraId="51B39E72" w14:textId="77777777" w:rsidR="00432999" w:rsidRPr="00F16BF7" w:rsidRDefault="00432999" w:rsidP="00C2208D">
      <w:pPr>
        <w:pStyle w:val="Akapitzlist"/>
        <w:numPr>
          <w:ilvl w:val="0"/>
          <w:numId w:val="25"/>
        </w:numPr>
        <w:tabs>
          <w:tab w:val="clear" w:pos="644"/>
          <w:tab w:val="left" w:pos="142"/>
          <w:tab w:val="left" w:pos="426"/>
        </w:tabs>
        <w:spacing w:after="240"/>
        <w:ind w:left="425" w:hanging="357"/>
        <w:contextualSpacing w:val="0"/>
        <w:jc w:val="both"/>
        <w:rPr>
          <w:rFonts w:asciiTheme="minorHAnsi" w:hAnsiTheme="minorHAnsi" w:cstheme="minorHAnsi"/>
          <w:sz w:val="22"/>
          <w:szCs w:val="22"/>
        </w:rPr>
      </w:pPr>
      <w:r w:rsidRPr="00F16BF7">
        <w:rPr>
          <w:rFonts w:asciiTheme="minorHAnsi" w:hAnsiTheme="minorHAnsi" w:cstheme="minorHAnsi"/>
          <w:sz w:val="22"/>
          <w:szCs w:val="22"/>
        </w:rPr>
        <w:lastRenderedPageBreak/>
        <w:t xml:space="preserve">W terminach wykonania </w:t>
      </w:r>
      <w:r w:rsidR="00734F1B" w:rsidRPr="00F16BF7">
        <w:rPr>
          <w:rFonts w:asciiTheme="minorHAnsi" w:hAnsiTheme="minorHAnsi" w:cstheme="minorHAnsi"/>
          <w:sz w:val="22"/>
          <w:szCs w:val="22"/>
        </w:rPr>
        <w:t xml:space="preserve">Projektu i jego </w:t>
      </w:r>
      <w:r w:rsidR="00401235" w:rsidRPr="00F16BF7">
        <w:rPr>
          <w:rFonts w:asciiTheme="minorHAnsi" w:hAnsiTheme="minorHAnsi" w:cstheme="minorHAnsi"/>
          <w:sz w:val="22"/>
          <w:szCs w:val="22"/>
        </w:rPr>
        <w:t xml:space="preserve">poszczególnych opracowań </w:t>
      </w:r>
      <w:r w:rsidRPr="00F16BF7">
        <w:rPr>
          <w:rFonts w:asciiTheme="minorHAnsi" w:hAnsiTheme="minorHAnsi" w:cstheme="minorHAnsi"/>
          <w:sz w:val="22"/>
          <w:szCs w:val="22"/>
        </w:rPr>
        <w:t xml:space="preserve">Wykonawca jest zobowiązany umożliwić Zamawiającemu przeprowadzenie procedury odbioru oraz uzyskać podpisany przez Zamawiającego protokół odbioru. </w:t>
      </w:r>
    </w:p>
    <w:p w14:paraId="72D25866" w14:textId="77777777" w:rsidR="00D720FD" w:rsidRPr="00F16BF7" w:rsidRDefault="00D720FD" w:rsidP="00685A37">
      <w:pPr>
        <w:widowControl w:val="0"/>
        <w:suppressAutoHyphens/>
        <w:spacing w:after="120" w:line="100" w:lineRule="atLeast"/>
        <w:jc w:val="center"/>
        <w:rPr>
          <w:rFonts w:eastAsia="SimSun" w:cstheme="minorHAnsi"/>
          <w:b/>
          <w:color w:val="00000A"/>
          <w:kern w:val="1"/>
          <w:lang w:eastAsia="zh-CN" w:bidi="hi-IN"/>
        </w:rPr>
      </w:pPr>
      <w:r w:rsidRPr="00F16BF7">
        <w:rPr>
          <w:rFonts w:eastAsia="SimSun" w:cstheme="minorHAnsi"/>
          <w:b/>
          <w:color w:val="00000A"/>
          <w:kern w:val="1"/>
          <w:lang w:eastAsia="zh-CN" w:bidi="hi-IN"/>
        </w:rPr>
        <w:t>§</w:t>
      </w:r>
      <w:r w:rsidR="008A77CB" w:rsidRPr="00F16BF7">
        <w:rPr>
          <w:rFonts w:eastAsia="SimSun" w:cstheme="minorHAnsi"/>
          <w:b/>
          <w:color w:val="00000A"/>
          <w:kern w:val="1"/>
          <w:lang w:eastAsia="zh-CN" w:bidi="hi-IN"/>
        </w:rPr>
        <w:t xml:space="preserve"> </w:t>
      </w:r>
      <w:r w:rsidR="00734F1B" w:rsidRPr="00F16BF7">
        <w:rPr>
          <w:rFonts w:eastAsia="SimSun" w:cstheme="minorHAnsi"/>
          <w:b/>
          <w:color w:val="00000A"/>
          <w:kern w:val="1"/>
          <w:lang w:eastAsia="zh-CN" w:bidi="hi-IN"/>
        </w:rPr>
        <w:t>6</w:t>
      </w:r>
      <w:r w:rsidRPr="00F16BF7">
        <w:rPr>
          <w:rFonts w:eastAsia="SimSun" w:cstheme="minorHAnsi"/>
          <w:b/>
          <w:color w:val="00000A"/>
          <w:kern w:val="1"/>
          <w:lang w:eastAsia="zh-CN" w:bidi="hi-IN"/>
        </w:rPr>
        <w:t xml:space="preserve"> </w:t>
      </w:r>
      <w:r w:rsidR="0013243C" w:rsidRPr="00F16BF7">
        <w:rPr>
          <w:rFonts w:eastAsia="SimSun" w:cstheme="minorHAnsi"/>
          <w:b/>
          <w:color w:val="00000A"/>
          <w:kern w:val="1"/>
          <w:lang w:eastAsia="zh-CN" w:bidi="hi-IN"/>
        </w:rPr>
        <w:t>[</w:t>
      </w:r>
      <w:r w:rsidR="000D1FC5" w:rsidRPr="00F16BF7">
        <w:rPr>
          <w:rFonts w:eastAsia="SimSun" w:cstheme="minorHAnsi"/>
          <w:b/>
          <w:color w:val="00000A"/>
          <w:kern w:val="1"/>
          <w:lang w:eastAsia="zh-CN" w:bidi="hi-IN"/>
        </w:rPr>
        <w:t>p</w:t>
      </w:r>
      <w:r w:rsidRPr="00F16BF7">
        <w:rPr>
          <w:rFonts w:eastAsia="SimSun" w:cstheme="minorHAnsi"/>
          <w:b/>
          <w:color w:val="00000A"/>
          <w:kern w:val="1"/>
          <w:lang w:eastAsia="zh-CN" w:bidi="hi-IN"/>
        </w:rPr>
        <w:t>rocedura odbioru]</w:t>
      </w:r>
    </w:p>
    <w:p w14:paraId="0A962ADB" w14:textId="77777777" w:rsidR="00582458" w:rsidRPr="00F16BF7" w:rsidRDefault="00734F1B" w:rsidP="00C2208D">
      <w:pPr>
        <w:widowControl w:val="0"/>
        <w:numPr>
          <w:ilvl w:val="0"/>
          <w:numId w:val="26"/>
        </w:numPr>
        <w:tabs>
          <w:tab w:val="left" w:pos="142"/>
          <w:tab w:val="left" w:pos="426"/>
          <w:tab w:val="num" w:pos="567"/>
        </w:tabs>
        <w:suppressAutoHyphens/>
        <w:spacing w:after="60" w:line="240" w:lineRule="auto"/>
        <w:ind w:left="426" w:hanging="357"/>
        <w:jc w:val="both"/>
        <w:rPr>
          <w:rFonts w:eastAsia="Calibri" w:cstheme="minorHAnsi"/>
          <w:kern w:val="1"/>
          <w:lang w:eastAsia="zh-CN"/>
        </w:rPr>
      </w:pPr>
      <w:r w:rsidRPr="00F16BF7">
        <w:rPr>
          <w:rFonts w:eastAsia="Calibri" w:cstheme="minorHAnsi"/>
          <w:kern w:val="1"/>
          <w:lang w:eastAsia="zh-CN"/>
        </w:rPr>
        <w:t xml:space="preserve">Przedmiotem odbioru </w:t>
      </w:r>
      <w:r w:rsidR="00A035FF" w:rsidRPr="00F16BF7">
        <w:rPr>
          <w:rFonts w:eastAsia="Calibri" w:cstheme="minorHAnsi"/>
          <w:kern w:val="1"/>
          <w:lang w:eastAsia="zh-CN"/>
        </w:rPr>
        <w:t>są</w:t>
      </w:r>
      <w:r w:rsidR="00582458" w:rsidRPr="00F16BF7">
        <w:rPr>
          <w:rFonts w:eastAsia="Calibri" w:cstheme="minorHAnsi"/>
          <w:kern w:val="1"/>
          <w:lang w:eastAsia="zh-CN"/>
        </w:rPr>
        <w:t>:</w:t>
      </w:r>
    </w:p>
    <w:p w14:paraId="3DF6D951" w14:textId="77777777" w:rsidR="00582458" w:rsidRPr="00F16BF7" w:rsidRDefault="00A035FF" w:rsidP="00C2208D">
      <w:pPr>
        <w:pStyle w:val="Akapitzlist"/>
        <w:numPr>
          <w:ilvl w:val="0"/>
          <w:numId w:val="46"/>
        </w:numPr>
        <w:tabs>
          <w:tab w:val="left" w:pos="142"/>
          <w:tab w:val="left" w:pos="426"/>
        </w:tabs>
        <w:spacing w:after="60"/>
        <w:ind w:left="851"/>
        <w:contextualSpacing w:val="0"/>
        <w:jc w:val="both"/>
        <w:rPr>
          <w:rFonts w:asciiTheme="minorHAnsi" w:hAnsiTheme="minorHAnsi" w:cstheme="minorHAnsi"/>
          <w:sz w:val="22"/>
          <w:szCs w:val="22"/>
        </w:rPr>
      </w:pPr>
      <w:r w:rsidRPr="00F16BF7">
        <w:rPr>
          <w:rFonts w:asciiTheme="minorHAnsi" w:hAnsiTheme="minorHAnsi" w:cstheme="minorHAnsi"/>
          <w:sz w:val="22"/>
          <w:szCs w:val="22"/>
        </w:rPr>
        <w:t>poszczególne opracowania wchodzące w skład Projektu</w:t>
      </w:r>
      <w:r w:rsidR="0072174E" w:rsidRPr="00F16BF7">
        <w:rPr>
          <w:rFonts w:asciiTheme="minorHAnsi" w:hAnsiTheme="minorHAnsi" w:cstheme="minorHAnsi"/>
          <w:sz w:val="22"/>
          <w:szCs w:val="22"/>
        </w:rPr>
        <w:t>, stanowiące kolejno</w:t>
      </w:r>
      <w:r w:rsidR="00D726B1" w:rsidRPr="00F16BF7">
        <w:rPr>
          <w:rFonts w:asciiTheme="minorHAnsi" w:hAnsiTheme="minorHAnsi" w:cstheme="minorHAnsi"/>
          <w:sz w:val="22"/>
          <w:szCs w:val="22"/>
        </w:rPr>
        <w:t xml:space="preserve"> Etap I, </w:t>
      </w:r>
      <w:r w:rsidR="004F4AE0" w:rsidRPr="00F16BF7">
        <w:rPr>
          <w:rFonts w:asciiTheme="minorHAnsi" w:hAnsiTheme="minorHAnsi" w:cstheme="minorHAnsi"/>
          <w:sz w:val="22"/>
          <w:szCs w:val="22"/>
        </w:rPr>
        <w:t xml:space="preserve">Etap </w:t>
      </w:r>
      <w:r w:rsidR="00D726B1" w:rsidRPr="00F16BF7">
        <w:rPr>
          <w:rFonts w:asciiTheme="minorHAnsi" w:hAnsiTheme="minorHAnsi" w:cstheme="minorHAnsi"/>
          <w:sz w:val="22"/>
          <w:szCs w:val="22"/>
        </w:rPr>
        <w:t>II</w:t>
      </w:r>
      <w:r w:rsidR="00621CBA" w:rsidRPr="00F16BF7">
        <w:rPr>
          <w:rFonts w:asciiTheme="minorHAnsi" w:hAnsiTheme="minorHAnsi" w:cstheme="minorHAnsi"/>
          <w:sz w:val="22"/>
          <w:szCs w:val="22"/>
        </w:rPr>
        <w:t xml:space="preserve"> </w:t>
      </w:r>
      <w:r w:rsidR="00D726B1" w:rsidRPr="00F16BF7">
        <w:rPr>
          <w:rFonts w:asciiTheme="minorHAnsi" w:hAnsiTheme="minorHAnsi" w:cstheme="minorHAnsi"/>
          <w:sz w:val="22"/>
          <w:szCs w:val="22"/>
        </w:rPr>
        <w:t xml:space="preserve">i </w:t>
      </w:r>
      <w:r w:rsidR="004F4AE0" w:rsidRPr="00F16BF7">
        <w:rPr>
          <w:rFonts w:asciiTheme="minorHAnsi" w:hAnsiTheme="minorHAnsi" w:cstheme="minorHAnsi"/>
          <w:sz w:val="22"/>
          <w:szCs w:val="22"/>
        </w:rPr>
        <w:t xml:space="preserve">Etap </w:t>
      </w:r>
      <w:r w:rsidR="003D336C" w:rsidRPr="00F16BF7">
        <w:rPr>
          <w:rFonts w:asciiTheme="minorHAnsi" w:hAnsiTheme="minorHAnsi" w:cstheme="minorHAnsi"/>
          <w:sz w:val="22"/>
          <w:szCs w:val="22"/>
        </w:rPr>
        <w:t>I</w:t>
      </w:r>
      <w:r w:rsidR="00D726B1" w:rsidRPr="00F16BF7">
        <w:rPr>
          <w:rFonts w:asciiTheme="minorHAnsi" w:hAnsiTheme="minorHAnsi" w:cstheme="minorHAnsi"/>
          <w:sz w:val="22"/>
          <w:szCs w:val="22"/>
        </w:rPr>
        <w:t>V</w:t>
      </w:r>
      <w:r w:rsidR="00AF3E29" w:rsidRPr="00F16BF7">
        <w:rPr>
          <w:rFonts w:asciiTheme="minorHAnsi" w:hAnsiTheme="minorHAnsi" w:cstheme="minorHAnsi"/>
          <w:sz w:val="22"/>
          <w:szCs w:val="22"/>
        </w:rPr>
        <w:t>,</w:t>
      </w:r>
    </w:p>
    <w:p w14:paraId="41FBD663" w14:textId="77777777" w:rsidR="00AF3E29" w:rsidRPr="00F16BF7" w:rsidRDefault="00AF3E29" w:rsidP="00C2208D">
      <w:pPr>
        <w:pStyle w:val="Akapitzlist"/>
        <w:numPr>
          <w:ilvl w:val="0"/>
          <w:numId w:val="46"/>
        </w:numPr>
        <w:tabs>
          <w:tab w:val="left" w:pos="142"/>
          <w:tab w:val="left" w:pos="426"/>
        </w:tabs>
        <w:spacing w:after="60"/>
        <w:ind w:left="851"/>
        <w:contextualSpacing w:val="0"/>
        <w:jc w:val="both"/>
        <w:rPr>
          <w:rFonts w:asciiTheme="minorHAnsi" w:hAnsiTheme="minorHAnsi" w:cstheme="minorHAnsi"/>
          <w:sz w:val="22"/>
          <w:szCs w:val="22"/>
        </w:rPr>
      </w:pPr>
      <w:r w:rsidRPr="00F16BF7">
        <w:rPr>
          <w:rFonts w:asciiTheme="minorHAnsi" w:hAnsiTheme="minorHAnsi" w:cstheme="minorHAnsi"/>
          <w:sz w:val="22"/>
          <w:szCs w:val="22"/>
        </w:rPr>
        <w:t xml:space="preserve">wykonanie zobowiązań </w:t>
      </w:r>
      <w:r w:rsidR="0072174E" w:rsidRPr="00F16BF7">
        <w:rPr>
          <w:rFonts w:asciiTheme="minorHAnsi" w:hAnsiTheme="minorHAnsi" w:cstheme="minorHAnsi"/>
          <w:sz w:val="22"/>
          <w:szCs w:val="22"/>
        </w:rPr>
        <w:t xml:space="preserve">wchodzących w zakres Etapu III </w:t>
      </w:r>
      <w:r w:rsidRPr="00F16BF7">
        <w:rPr>
          <w:rFonts w:asciiTheme="minorHAnsi" w:hAnsiTheme="minorHAnsi" w:cstheme="minorHAnsi"/>
          <w:sz w:val="22"/>
          <w:szCs w:val="22"/>
        </w:rPr>
        <w:t>- odbiór końcowy Etapu II i III,</w:t>
      </w:r>
    </w:p>
    <w:p w14:paraId="755C6542" w14:textId="77777777" w:rsidR="00734F1B" w:rsidRPr="00F16BF7" w:rsidRDefault="00D726B1" w:rsidP="00C2208D">
      <w:pPr>
        <w:pStyle w:val="Akapitzlist"/>
        <w:numPr>
          <w:ilvl w:val="0"/>
          <w:numId w:val="46"/>
        </w:numPr>
        <w:tabs>
          <w:tab w:val="left" w:pos="142"/>
          <w:tab w:val="left" w:pos="426"/>
        </w:tabs>
        <w:spacing w:after="120"/>
        <w:ind w:left="851"/>
        <w:contextualSpacing w:val="0"/>
        <w:jc w:val="both"/>
        <w:rPr>
          <w:rFonts w:asciiTheme="minorHAnsi" w:hAnsiTheme="minorHAnsi" w:cstheme="minorHAnsi"/>
          <w:sz w:val="22"/>
          <w:szCs w:val="22"/>
        </w:rPr>
      </w:pPr>
      <w:r w:rsidRPr="00F16BF7">
        <w:rPr>
          <w:rFonts w:asciiTheme="minorHAnsi" w:hAnsiTheme="minorHAnsi" w:cstheme="minorHAnsi"/>
          <w:sz w:val="22"/>
          <w:szCs w:val="22"/>
        </w:rPr>
        <w:t>nadzór autorski stanowiący Etap V</w:t>
      </w:r>
      <w:r w:rsidR="00AF3E29" w:rsidRPr="00F16BF7">
        <w:rPr>
          <w:rFonts w:asciiTheme="minorHAnsi" w:hAnsiTheme="minorHAnsi" w:cstheme="minorHAnsi"/>
          <w:sz w:val="22"/>
          <w:szCs w:val="22"/>
        </w:rPr>
        <w:t>.</w:t>
      </w:r>
    </w:p>
    <w:p w14:paraId="74A5983F" w14:textId="77777777" w:rsidR="00734F1B" w:rsidRPr="00F16BF7" w:rsidRDefault="00734F1B" w:rsidP="00C2208D">
      <w:pPr>
        <w:widowControl w:val="0"/>
        <w:numPr>
          <w:ilvl w:val="0"/>
          <w:numId w:val="26"/>
        </w:numPr>
        <w:tabs>
          <w:tab w:val="left" w:pos="142"/>
          <w:tab w:val="left" w:pos="426"/>
          <w:tab w:val="num" w:pos="567"/>
        </w:tabs>
        <w:suppressAutoHyphens/>
        <w:spacing w:after="120" w:line="240" w:lineRule="auto"/>
        <w:ind w:left="426" w:hanging="357"/>
        <w:jc w:val="both"/>
        <w:rPr>
          <w:rFonts w:eastAsia="Calibri" w:cstheme="minorHAnsi"/>
          <w:kern w:val="1"/>
          <w:lang w:eastAsia="zh-CN"/>
        </w:rPr>
      </w:pPr>
      <w:r w:rsidRPr="00F16BF7">
        <w:rPr>
          <w:rFonts w:eastAsia="Calibri" w:cstheme="minorHAnsi"/>
          <w:kern w:val="1"/>
          <w:lang w:eastAsia="zh-CN"/>
        </w:rPr>
        <w:t>Ustala się, że miejscem odbioru</w:t>
      </w:r>
      <w:r w:rsidR="00D726B1" w:rsidRPr="00F16BF7">
        <w:rPr>
          <w:rFonts w:eastAsia="Calibri" w:cstheme="minorHAnsi"/>
          <w:kern w:val="1"/>
          <w:lang w:eastAsia="zh-CN"/>
        </w:rPr>
        <w:t xml:space="preserve"> Etap</w:t>
      </w:r>
      <w:r w:rsidR="004F4AE0" w:rsidRPr="00F16BF7">
        <w:rPr>
          <w:rFonts w:eastAsia="Calibri" w:cstheme="minorHAnsi"/>
          <w:kern w:val="1"/>
          <w:lang w:eastAsia="zh-CN"/>
        </w:rPr>
        <w:t>u</w:t>
      </w:r>
      <w:r w:rsidR="00D726B1" w:rsidRPr="00F16BF7">
        <w:rPr>
          <w:rFonts w:eastAsia="Calibri" w:cstheme="minorHAnsi"/>
          <w:kern w:val="1"/>
          <w:lang w:eastAsia="zh-CN"/>
        </w:rPr>
        <w:t xml:space="preserve"> I, </w:t>
      </w:r>
      <w:r w:rsidR="004F4AE0" w:rsidRPr="00F16BF7">
        <w:rPr>
          <w:rFonts w:eastAsia="Calibri" w:cstheme="minorHAnsi"/>
          <w:kern w:val="1"/>
          <w:lang w:eastAsia="zh-CN"/>
        </w:rPr>
        <w:t xml:space="preserve">Etapu </w:t>
      </w:r>
      <w:r w:rsidR="00D726B1" w:rsidRPr="00F16BF7">
        <w:rPr>
          <w:rFonts w:eastAsia="Calibri" w:cstheme="minorHAnsi"/>
          <w:kern w:val="1"/>
          <w:lang w:eastAsia="zh-CN"/>
        </w:rPr>
        <w:t>II</w:t>
      </w:r>
      <w:r w:rsidR="00621CBA" w:rsidRPr="00F16BF7">
        <w:rPr>
          <w:rFonts w:eastAsia="Calibri" w:cstheme="minorHAnsi"/>
          <w:kern w:val="1"/>
          <w:lang w:eastAsia="zh-CN"/>
        </w:rPr>
        <w:t xml:space="preserve"> łącznie z </w:t>
      </w:r>
      <w:r w:rsidR="004F4AE0" w:rsidRPr="00F16BF7">
        <w:rPr>
          <w:rFonts w:eastAsia="Calibri" w:cstheme="minorHAnsi"/>
          <w:kern w:val="1"/>
          <w:lang w:eastAsia="zh-CN"/>
        </w:rPr>
        <w:t xml:space="preserve">Etapem </w:t>
      </w:r>
      <w:r w:rsidR="00621CBA" w:rsidRPr="00F16BF7">
        <w:rPr>
          <w:rFonts w:eastAsia="Calibri" w:cstheme="minorHAnsi"/>
          <w:kern w:val="1"/>
          <w:lang w:eastAsia="zh-CN"/>
        </w:rPr>
        <w:t>III</w:t>
      </w:r>
      <w:r w:rsidR="00103900" w:rsidRPr="00F16BF7">
        <w:rPr>
          <w:rFonts w:eastAsia="Calibri" w:cstheme="minorHAnsi"/>
          <w:kern w:val="1"/>
          <w:lang w:eastAsia="zh-CN"/>
        </w:rPr>
        <w:t>,</w:t>
      </w:r>
      <w:r w:rsidR="00D726B1" w:rsidRPr="00F16BF7">
        <w:rPr>
          <w:rFonts w:eastAsia="Calibri" w:cstheme="minorHAnsi"/>
          <w:kern w:val="1"/>
          <w:lang w:eastAsia="zh-CN"/>
        </w:rPr>
        <w:t xml:space="preserve"> </w:t>
      </w:r>
      <w:r w:rsidR="004F4AE0" w:rsidRPr="00F16BF7">
        <w:rPr>
          <w:rFonts w:eastAsia="Calibri" w:cstheme="minorHAnsi"/>
          <w:kern w:val="1"/>
          <w:lang w:eastAsia="zh-CN"/>
        </w:rPr>
        <w:t xml:space="preserve">Etapu </w:t>
      </w:r>
      <w:r w:rsidR="003D336C" w:rsidRPr="00F16BF7">
        <w:rPr>
          <w:rFonts w:eastAsia="Calibri" w:cstheme="minorHAnsi"/>
          <w:kern w:val="1"/>
          <w:lang w:eastAsia="zh-CN"/>
        </w:rPr>
        <w:t>I</w:t>
      </w:r>
      <w:r w:rsidR="00D726B1" w:rsidRPr="00F16BF7">
        <w:rPr>
          <w:rFonts w:eastAsia="Calibri" w:cstheme="minorHAnsi"/>
          <w:kern w:val="1"/>
          <w:lang w:eastAsia="zh-CN"/>
        </w:rPr>
        <w:t>V</w:t>
      </w:r>
      <w:r w:rsidR="00103900" w:rsidRPr="00F16BF7">
        <w:rPr>
          <w:rFonts w:eastAsia="Calibri" w:cstheme="minorHAnsi"/>
          <w:kern w:val="1"/>
          <w:lang w:eastAsia="zh-CN"/>
        </w:rPr>
        <w:t xml:space="preserve"> i Etapu V</w:t>
      </w:r>
      <w:r w:rsidRPr="00F16BF7">
        <w:rPr>
          <w:rFonts w:eastAsia="Calibri" w:cstheme="minorHAnsi"/>
          <w:kern w:val="1"/>
          <w:lang w:eastAsia="zh-CN"/>
        </w:rPr>
        <w:t xml:space="preserve"> jest siedziba Zamawiającego, do której Wykonawca dostarczy określone </w:t>
      </w:r>
      <w:r w:rsidR="00D726B1" w:rsidRPr="00F16BF7">
        <w:rPr>
          <w:rFonts w:eastAsia="Calibri" w:cstheme="minorHAnsi"/>
          <w:kern w:val="1"/>
          <w:lang w:eastAsia="zh-CN"/>
        </w:rPr>
        <w:t xml:space="preserve">w ramach </w:t>
      </w:r>
      <w:r w:rsidR="00103900" w:rsidRPr="00F16BF7">
        <w:rPr>
          <w:rFonts w:eastAsia="Calibri" w:cstheme="minorHAnsi"/>
          <w:kern w:val="1"/>
          <w:lang w:eastAsia="zh-CN"/>
        </w:rPr>
        <w:t xml:space="preserve">odpowiednich </w:t>
      </w:r>
      <w:r w:rsidR="00D726B1" w:rsidRPr="00F16BF7">
        <w:rPr>
          <w:rFonts w:eastAsia="Calibri" w:cstheme="minorHAnsi"/>
          <w:kern w:val="1"/>
          <w:lang w:eastAsia="zh-CN"/>
        </w:rPr>
        <w:t xml:space="preserve">Etapów </w:t>
      </w:r>
      <w:r w:rsidRPr="00F16BF7">
        <w:rPr>
          <w:rFonts w:eastAsia="Calibri" w:cstheme="minorHAnsi"/>
          <w:kern w:val="1"/>
          <w:lang w:eastAsia="zh-CN"/>
        </w:rPr>
        <w:t>opracowania</w:t>
      </w:r>
      <w:r w:rsidR="00103900" w:rsidRPr="00F16BF7">
        <w:rPr>
          <w:rFonts w:eastAsia="Calibri" w:cstheme="minorHAnsi"/>
          <w:kern w:val="1"/>
          <w:lang w:eastAsia="zh-CN"/>
        </w:rPr>
        <w:t>, a także gdzie będzie wykonywana usługa nadzoru autorskiego</w:t>
      </w:r>
      <w:r w:rsidRPr="00F16BF7">
        <w:rPr>
          <w:rFonts w:eastAsia="Calibri" w:cstheme="minorHAnsi"/>
          <w:kern w:val="1"/>
          <w:lang w:eastAsia="zh-CN"/>
        </w:rPr>
        <w:t>.</w:t>
      </w:r>
    </w:p>
    <w:p w14:paraId="0FCEB215" w14:textId="77777777" w:rsidR="00734F1B" w:rsidRPr="00F16BF7" w:rsidRDefault="00734F1B" w:rsidP="00C2208D">
      <w:pPr>
        <w:widowControl w:val="0"/>
        <w:numPr>
          <w:ilvl w:val="0"/>
          <w:numId w:val="26"/>
        </w:numPr>
        <w:tabs>
          <w:tab w:val="left" w:pos="142"/>
          <w:tab w:val="left" w:pos="426"/>
          <w:tab w:val="num" w:pos="567"/>
        </w:tabs>
        <w:suppressAutoHyphens/>
        <w:spacing w:after="120" w:line="240" w:lineRule="auto"/>
        <w:ind w:left="426" w:hanging="357"/>
        <w:jc w:val="both"/>
        <w:rPr>
          <w:rFonts w:eastAsia="Calibri" w:cstheme="minorHAnsi"/>
          <w:kern w:val="1"/>
          <w:lang w:eastAsia="zh-CN"/>
        </w:rPr>
      </w:pPr>
      <w:r w:rsidRPr="00F16BF7">
        <w:rPr>
          <w:rFonts w:eastAsia="Calibri" w:cstheme="minorHAnsi"/>
          <w:kern w:val="1"/>
          <w:lang w:eastAsia="zh-CN"/>
        </w:rPr>
        <w:t xml:space="preserve">Po przekazaniu Zamawiającemu do odbioru </w:t>
      </w:r>
      <w:r w:rsidR="00D726B1" w:rsidRPr="00F16BF7">
        <w:rPr>
          <w:rFonts w:eastAsia="Calibri" w:cstheme="minorHAnsi"/>
          <w:kern w:val="1"/>
          <w:lang w:eastAsia="zh-CN"/>
        </w:rPr>
        <w:t xml:space="preserve">poszczególnych </w:t>
      </w:r>
      <w:r w:rsidRPr="00F16BF7">
        <w:rPr>
          <w:rFonts w:eastAsia="Calibri" w:cstheme="minorHAnsi"/>
          <w:kern w:val="1"/>
          <w:lang w:eastAsia="zh-CN"/>
        </w:rPr>
        <w:t xml:space="preserve">opracowań, Przedstawiciele Zamawiającego potwierdzą ich dostarczenie podpisując Protokół przekazania. Podpisanie przez upoważnionych Przedstawicieli Zamawiającego Protokołu przekazania stanowi wyłącznie pokwitowanie odbioru </w:t>
      </w:r>
      <w:r w:rsidR="00D726B1" w:rsidRPr="00F16BF7">
        <w:rPr>
          <w:rFonts w:eastAsia="Calibri" w:cstheme="minorHAnsi"/>
          <w:kern w:val="1"/>
          <w:lang w:eastAsia="zh-CN"/>
        </w:rPr>
        <w:t>tych</w:t>
      </w:r>
      <w:r w:rsidRPr="00F16BF7">
        <w:rPr>
          <w:rFonts w:eastAsia="Calibri" w:cstheme="minorHAnsi"/>
          <w:kern w:val="1"/>
          <w:lang w:eastAsia="zh-CN"/>
        </w:rPr>
        <w:t xml:space="preserve"> opracowań jedynie pod względem ilościowym i nie stanowi odbioru w rozumieniu niniejszej Umowy.</w:t>
      </w:r>
    </w:p>
    <w:p w14:paraId="07929996" w14:textId="6DE3763A" w:rsidR="00734F1B" w:rsidRPr="00F16BF7" w:rsidRDefault="00734F1B" w:rsidP="00C2208D">
      <w:pPr>
        <w:widowControl w:val="0"/>
        <w:numPr>
          <w:ilvl w:val="0"/>
          <w:numId w:val="26"/>
        </w:numPr>
        <w:tabs>
          <w:tab w:val="num" w:pos="426"/>
        </w:tabs>
        <w:suppressAutoHyphens/>
        <w:spacing w:after="120" w:line="240" w:lineRule="auto"/>
        <w:ind w:left="426"/>
        <w:jc w:val="both"/>
        <w:rPr>
          <w:rFonts w:eastAsia="Calibri" w:cstheme="minorHAnsi"/>
          <w:kern w:val="1"/>
          <w:lang w:eastAsia="zh-CN"/>
        </w:rPr>
      </w:pPr>
      <w:r w:rsidRPr="00F16BF7">
        <w:rPr>
          <w:rFonts w:eastAsia="Calibri" w:cstheme="minorHAnsi"/>
          <w:kern w:val="1"/>
          <w:lang w:eastAsia="zh-CN"/>
        </w:rPr>
        <w:t xml:space="preserve">W terminie do </w:t>
      </w:r>
      <w:r w:rsidR="00DA1547" w:rsidRPr="00F16BF7">
        <w:rPr>
          <w:rFonts w:eastAsia="Calibri" w:cstheme="minorHAnsi"/>
          <w:kern w:val="1"/>
          <w:lang w:eastAsia="zh-CN"/>
        </w:rPr>
        <w:t xml:space="preserve">10 </w:t>
      </w:r>
      <w:r w:rsidRPr="00F16BF7">
        <w:rPr>
          <w:rFonts w:eastAsia="Calibri" w:cstheme="minorHAnsi"/>
          <w:kern w:val="1"/>
          <w:lang w:eastAsia="zh-CN"/>
        </w:rPr>
        <w:t xml:space="preserve">dni roboczych od dnia potwierdzenia przekazania </w:t>
      </w:r>
      <w:r w:rsidR="00D726B1" w:rsidRPr="00F16BF7">
        <w:rPr>
          <w:rFonts w:eastAsia="Calibri" w:cstheme="minorHAnsi"/>
          <w:kern w:val="1"/>
          <w:lang w:eastAsia="zh-CN"/>
        </w:rPr>
        <w:t>poszczególnych opracowań</w:t>
      </w:r>
      <w:r w:rsidRPr="00F16BF7">
        <w:rPr>
          <w:rFonts w:eastAsia="Calibri" w:cstheme="minorHAnsi"/>
          <w:kern w:val="1"/>
          <w:lang w:eastAsia="zh-CN"/>
        </w:rPr>
        <w:t xml:space="preserve"> do odbioru, Przedstawiciele Zamawiającego dokonują</w:t>
      </w:r>
      <w:r w:rsidR="003273D8" w:rsidRPr="00F16BF7">
        <w:rPr>
          <w:rFonts w:eastAsia="Calibri" w:cstheme="minorHAnsi"/>
          <w:kern w:val="1"/>
          <w:lang w:eastAsia="zh-CN"/>
        </w:rPr>
        <w:t xml:space="preserve"> ich</w:t>
      </w:r>
      <w:r w:rsidRPr="00F16BF7">
        <w:rPr>
          <w:rFonts w:eastAsia="Calibri" w:cstheme="minorHAnsi"/>
          <w:kern w:val="1"/>
          <w:lang w:eastAsia="zh-CN"/>
        </w:rPr>
        <w:t xml:space="preserve"> weryfikacji pod kątem zgodności ich wykonania z</w:t>
      </w:r>
      <w:r w:rsidR="00DA38C1">
        <w:rPr>
          <w:rFonts w:eastAsia="Calibri" w:cstheme="minorHAnsi"/>
          <w:kern w:val="1"/>
          <w:lang w:eastAsia="zh-CN"/>
        </w:rPr>
        <w:t> </w:t>
      </w:r>
      <w:r w:rsidRPr="00F16BF7">
        <w:rPr>
          <w:rFonts w:eastAsia="Calibri" w:cstheme="minorHAnsi"/>
          <w:kern w:val="1"/>
          <w:lang w:eastAsia="zh-CN"/>
        </w:rPr>
        <w:t xml:space="preserve">niniejszą Umową. </w:t>
      </w:r>
    </w:p>
    <w:p w14:paraId="1E1ACDAF" w14:textId="77777777" w:rsidR="00734F1B" w:rsidRPr="003D46F7" w:rsidRDefault="00734F1B" w:rsidP="00C2208D">
      <w:pPr>
        <w:widowControl w:val="0"/>
        <w:numPr>
          <w:ilvl w:val="0"/>
          <w:numId w:val="26"/>
        </w:numPr>
        <w:tabs>
          <w:tab w:val="num" w:pos="426"/>
        </w:tabs>
        <w:suppressAutoHyphens/>
        <w:spacing w:after="120" w:line="240" w:lineRule="auto"/>
        <w:ind w:left="425" w:hanging="357"/>
        <w:jc w:val="both"/>
        <w:rPr>
          <w:rFonts w:eastAsia="Calibri" w:cstheme="minorHAnsi"/>
          <w:kern w:val="1"/>
          <w:lang w:eastAsia="zh-CN"/>
        </w:rPr>
      </w:pPr>
      <w:r w:rsidRPr="003D46F7">
        <w:rPr>
          <w:rFonts w:eastAsia="Calibri" w:cstheme="minorHAnsi"/>
          <w:kern w:val="1"/>
          <w:lang w:eastAsia="zh-CN"/>
        </w:rPr>
        <w:t xml:space="preserve">Jeżeli przekazane do odbioru </w:t>
      </w:r>
      <w:r w:rsidR="003273D8" w:rsidRPr="003D46F7">
        <w:rPr>
          <w:rFonts w:eastAsia="Calibri" w:cstheme="minorHAnsi"/>
          <w:kern w:val="1"/>
          <w:lang w:eastAsia="zh-CN"/>
        </w:rPr>
        <w:t>opracowania</w:t>
      </w:r>
      <w:r w:rsidRPr="003D46F7">
        <w:rPr>
          <w:rFonts w:eastAsia="Calibri" w:cstheme="minorHAnsi"/>
          <w:kern w:val="1"/>
          <w:lang w:eastAsia="zh-CN"/>
        </w:rPr>
        <w:t xml:space="preserve"> będą niekompletne lub nie będą zgodne z warunkami określonymi w niniejszej Umowie, Przedstawiciele Zamawiającego w terminie określonym w ust. 4 powyżej, drogą mailową (na adresy wskazane w § </w:t>
      </w:r>
      <w:r w:rsidR="005373BF" w:rsidRPr="003D46F7">
        <w:rPr>
          <w:rFonts w:eastAsia="Calibri" w:cstheme="minorHAnsi"/>
          <w:kern w:val="1"/>
          <w:lang w:eastAsia="zh-CN"/>
        </w:rPr>
        <w:t>11</w:t>
      </w:r>
      <w:r w:rsidRPr="003D46F7">
        <w:rPr>
          <w:rFonts w:eastAsia="Calibri" w:cstheme="minorHAnsi"/>
          <w:kern w:val="1"/>
          <w:lang w:eastAsia="zh-CN"/>
        </w:rPr>
        <w:t xml:space="preserve"> Umowy) wskażą Wykonawcy swoje zastrzeżenia do w/w opracowań lub ich części i wezwą Wykonawcę, aby w terminie nie dłuższym niż 5 dni roboczych usunął zgłoszone przez nich nieprawidłowości lub szczegółowo uzasadnił ewentualną odmowę usunięcia takich zgłoszonych nieprawidłowości.</w:t>
      </w:r>
    </w:p>
    <w:p w14:paraId="05518347" w14:textId="77777777" w:rsidR="00734F1B" w:rsidRPr="003D46F7" w:rsidRDefault="00734F1B" w:rsidP="00C2208D">
      <w:pPr>
        <w:widowControl w:val="0"/>
        <w:numPr>
          <w:ilvl w:val="0"/>
          <w:numId w:val="26"/>
        </w:numPr>
        <w:tabs>
          <w:tab w:val="left" w:pos="142"/>
          <w:tab w:val="num" w:pos="426"/>
        </w:tabs>
        <w:suppressAutoHyphens/>
        <w:spacing w:after="120" w:line="240" w:lineRule="auto"/>
        <w:ind w:left="426"/>
        <w:jc w:val="both"/>
        <w:rPr>
          <w:rFonts w:eastAsia="Calibri" w:cstheme="minorHAnsi"/>
          <w:kern w:val="1"/>
          <w:lang w:eastAsia="zh-CN"/>
        </w:rPr>
      </w:pPr>
      <w:r w:rsidRPr="003D46F7">
        <w:rPr>
          <w:rFonts w:eastAsia="Calibri" w:cstheme="minorHAnsi"/>
          <w:kern w:val="1"/>
          <w:lang w:eastAsia="zh-CN"/>
        </w:rPr>
        <w:t xml:space="preserve">W przypadku braku zastrzeżeń do przekazanych do odbioru </w:t>
      </w:r>
      <w:r w:rsidR="0044119D" w:rsidRPr="003D46F7">
        <w:rPr>
          <w:rFonts w:eastAsia="Calibri" w:cstheme="minorHAnsi"/>
          <w:kern w:val="1"/>
          <w:lang w:eastAsia="zh-CN"/>
        </w:rPr>
        <w:t>opracowań</w:t>
      </w:r>
      <w:r w:rsidRPr="003D46F7">
        <w:rPr>
          <w:rFonts w:eastAsia="Calibri" w:cstheme="minorHAnsi"/>
          <w:kern w:val="1"/>
          <w:lang w:eastAsia="zh-CN"/>
        </w:rPr>
        <w:t>, Przedstawiciele Zamawiającego, w terminie określonym w ust. 4 powyżej przekażą Wykonawcy podpisany przez nich Protokół odbioru.</w:t>
      </w:r>
    </w:p>
    <w:p w14:paraId="2325DFF6" w14:textId="77777777" w:rsidR="001D2895" w:rsidRPr="003D46F7" w:rsidRDefault="00734F1B" w:rsidP="00C2208D">
      <w:pPr>
        <w:widowControl w:val="0"/>
        <w:numPr>
          <w:ilvl w:val="0"/>
          <w:numId w:val="27"/>
        </w:numPr>
        <w:tabs>
          <w:tab w:val="left" w:pos="142"/>
          <w:tab w:val="left" w:pos="426"/>
        </w:tabs>
        <w:suppressAutoHyphens/>
        <w:spacing w:after="60" w:line="240" w:lineRule="auto"/>
        <w:ind w:left="426"/>
        <w:jc w:val="both"/>
        <w:rPr>
          <w:rFonts w:eastAsia="Calibri" w:cstheme="minorHAnsi"/>
          <w:kern w:val="1"/>
          <w:lang w:eastAsia="zh-CN"/>
        </w:rPr>
      </w:pPr>
      <w:r w:rsidRPr="003D46F7">
        <w:rPr>
          <w:rFonts w:eastAsia="Calibri" w:cstheme="minorHAnsi"/>
          <w:kern w:val="1"/>
          <w:lang w:eastAsia="zh-CN"/>
        </w:rPr>
        <w:t xml:space="preserve">Jeżeli, po ponownym przekazaniu </w:t>
      </w:r>
      <w:r w:rsidR="0044119D" w:rsidRPr="003D46F7">
        <w:rPr>
          <w:rFonts w:eastAsia="Calibri" w:cstheme="minorHAnsi"/>
          <w:kern w:val="1"/>
          <w:lang w:eastAsia="zh-CN"/>
        </w:rPr>
        <w:t>opracowań</w:t>
      </w:r>
      <w:r w:rsidRPr="003D46F7">
        <w:rPr>
          <w:rFonts w:eastAsia="Calibri" w:cstheme="minorHAnsi"/>
          <w:kern w:val="1"/>
          <w:lang w:eastAsia="zh-CN"/>
        </w:rPr>
        <w:t xml:space="preserve"> do odbioru, w terminie, o którym mowa w ust. 5: </w:t>
      </w:r>
    </w:p>
    <w:p w14:paraId="7F0D9770" w14:textId="77777777" w:rsidR="001D2895" w:rsidRPr="003D46F7" w:rsidRDefault="00734F1B" w:rsidP="00C2208D">
      <w:pPr>
        <w:widowControl w:val="0"/>
        <w:numPr>
          <w:ilvl w:val="1"/>
          <w:numId w:val="27"/>
        </w:numPr>
        <w:tabs>
          <w:tab w:val="left" w:pos="142"/>
          <w:tab w:val="left" w:pos="426"/>
        </w:tabs>
        <w:suppressAutoHyphens/>
        <w:spacing w:after="60" w:line="240" w:lineRule="auto"/>
        <w:ind w:left="851" w:hanging="284"/>
        <w:jc w:val="both"/>
        <w:rPr>
          <w:rFonts w:eastAsia="Calibri" w:cstheme="minorHAnsi"/>
          <w:kern w:val="1"/>
          <w:lang w:eastAsia="zh-CN"/>
        </w:rPr>
      </w:pPr>
      <w:r w:rsidRPr="003D46F7">
        <w:rPr>
          <w:rFonts w:eastAsia="Calibri" w:cstheme="minorHAnsi"/>
          <w:kern w:val="1"/>
          <w:lang w:eastAsia="zh-CN"/>
        </w:rPr>
        <w:t xml:space="preserve">opracowania nie będą zgodne z warunkami niniejszej Umowy lub </w:t>
      </w:r>
    </w:p>
    <w:p w14:paraId="477790EF" w14:textId="77777777" w:rsidR="001D2895" w:rsidRPr="003D46F7" w:rsidRDefault="00734F1B" w:rsidP="00C2208D">
      <w:pPr>
        <w:widowControl w:val="0"/>
        <w:numPr>
          <w:ilvl w:val="1"/>
          <w:numId w:val="27"/>
        </w:numPr>
        <w:tabs>
          <w:tab w:val="left" w:pos="142"/>
          <w:tab w:val="left" w:pos="426"/>
        </w:tabs>
        <w:suppressAutoHyphens/>
        <w:spacing w:after="60" w:line="240" w:lineRule="auto"/>
        <w:ind w:left="851" w:hanging="284"/>
        <w:jc w:val="both"/>
        <w:rPr>
          <w:rFonts w:eastAsia="Calibri" w:cstheme="minorHAnsi"/>
          <w:kern w:val="1"/>
          <w:lang w:eastAsia="zh-CN"/>
        </w:rPr>
      </w:pPr>
      <w:r w:rsidRPr="003D46F7">
        <w:rPr>
          <w:rFonts w:eastAsia="Calibri" w:cstheme="minorHAnsi"/>
          <w:kern w:val="1"/>
          <w:lang w:eastAsia="zh-CN"/>
        </w:rPr>
        <w:t xml:space="preserve">nie będą uzupełnione lub poprawione zgodnie ze zgłoszonymi przez Przedstawicieli Zamawiającego zastrzeżeniami, w trybie określonym w ust. 5 powyżej lub </w:t>
      </w:r>
    </w:p>
    <w:p w14:paraId="50FFF45E" w14:textId="77777777" w:rsidR="001D2895" w:rsidRPr="003D46F7" w:rsidRDefault="00734F1B" w:rsidP="00C2208D">
      <w:pPr>
        <w:widowControl w:val="0"/>
        <w:numPr>
          <w:ilvl w:val="1"/>
          <w:numId w:val="27"/>
        </w:numPr>
        <w:tabs>
          <w:tab w:val="left" w:pos="142"/>
          <w:tab w:val="left" w:pos="426"/>
        </w:tabs>
        <w:suppressAutoHyphens/>
        <w:spacing w:after="60" w:line="240" w:lineRule="auto"/>
        <w:ind w:left="851" w:hanging="284"/>
        <w:jc w:val="both"/>
        <w:rPr>
          <w:rFonts w:eastAsia="Calibri" w:cstheme="minorHAnsi"/>
          <w:kern w:val="1"/>
          <w:lang w:eastAsia="zh-CN"/>
        </w:rPr>
      </w:pPr>
      <w:r w:rsidRPr="003D46F7">
        <w:rPr>
          <w:rFonts w:eastAsia="Calibri" w:cstheme="minorHAnsi"/>
          <w:kern w:val="1"/>
          <w:lang w:eastAsia="zh-CN"/>
        </w:rPr>
        <w:t xml:space="preserve">wyjaśnienia Wykonawcy uzasadniające odmowę usunięcia zgłoszonych przez Przedstawicieli Zamawiającego nieprawidłowości nie będą merytorycznie uzasadnione, </w:t>
      </w:r>
    </w:p>
    <w:p w14:paraId="064EA84C" w14:textId="169CE777" w:rsidR="00734F1B" w:rsidRPr="008F04C8" w:rsidRDefault="003D46F7" w:rsidP="00C460BF">
      <w:pPr>
        <w:widowControl w:val="0"/>
        <w:tabs>
          <w:tab w:val="left" w:pos="142"/>
          <w:tab w:val="left" w:pos="426"/>
        </w:tabs>
        <w:suppressAutoHyphens/>
        <w:spacing w:after="60" w:line="240" w:lineRule="auto"/>
        <w:ind w:left="567"/>
        <w:jc w:val="both"/>
        <w:rPr>
          <w:rFonts w:ascii="Times New Roman" w:eastAsia="Calibri" w:hAnsi="Times New Roman" w:cs="Times New Roman"/>
          <w:kern w:val="1"/>
          <w:lang w:eastAsia="zh-CN"/>
        </w:rPr>
      </w:pPr>
      <w:r>
        <w:t>Zamawiający może ponownie zastosować procedurę przekazania i odbioru stosownie do postanowień określonych powyżej, wyznaczając jednocześnie ostateczny termin na usuniecie nieprawidłowości albo może odstąpić od Umowy, w całości lub niewykonanej części – według wyboru Zamawiającego, ze skutkiem na dzień doręczenia Wykonawcy oświadczenia o odstąpieniu</w:t>
      </w:r>
      <w:r w:rsidR="00734F1B" w:rsidRPr="008F04C8">
        <w:rPr>
          <w:rFonts w:ascii="Times New Roman" w:eastAsia="Calibri" w:hAnsi="Times New Roman" w:cs="Times New Roman"/>
          <w:kern w:val="1"/>
          <w:lang w:eastAsia="zh-CN"/>
        </w:rPr>
        <w:t>.</w:t>
      </w:r>
    </w:p>
    <w:p w14:paraId="603DEF72" w14:textId="450C93BF" w:rsidR="003D46F7" w:rsidRPr="003D46F7" w:rsidRDefault="003D46F7" w:rsidP="00C2208D">
      <w:pPr>
        <w:widowControl w:val="0"/>
        <w:numPr>
          <w:ilvl w:val="0"/>
          <w:numId w:val="27"/>
        </w:numPr>
        <w:tabs>
          <w:tab w:val="left" w:pos="142"/>
          <w:tab w:val="left" w:pos="426"/>
        </w:tabs>
        <w:suppressAutoHyphens/>
        <w:spacing w:after="60" w:line="240" w:lineRule="auto"/>
        <w:ind w:left="426"/>
        <w:jc w:val="both"/>
        <w:rPr>
          <w:rFonts w:eastAsia="Calibri" w:cstheme="minorHAnsi"/>
          <w:kern w:val="1"/>
          <w:lang w:eastAsia="zh-CN"/>
        </w:rPr>
      </w:pPr>
      <w:r w:rsidRPr="003D46F7">
        <w:rPr>
          <w:rFonts w:eastAsia="Calibri" w:cstheme="minorHAnsi"/>
          <w:kern w:val="1"/>
          <w:lang w:eastAsia="zh-CN"/>
        </w:rPr>
        <w:t xml:space="preserve">Bezskuteczny upływ ostatecznego terminu na usunięcie nieprawidłowości, wyznaczonego przez Zamawiającego zgodnie z ust. </w:t>
      </w:r>
      <w:r>
        <w:rPr>
          <w:rFonts w:eastAsia="Calibri" w:cstheme="minorHAnsi"/>
          <w:kern w:val="1"/>
          <w:lang w:eastAsia="zh-CN"/>
        </w:rPr>
        <w:t>7</w:t>
      </w:r>
      <w:r w:rsidRPr="003D46F7">
        <w:rPr>
          <w:rFonts w:eastAsia="Calibri" w:cstheme="minorHAnsi"/>
          <w:kern w:val="1"/>
          <w:lang w:eastAsia="zh-CN"/>
        </w:rPr>
        <w:t>, stanowi podstawę do odstąpienia od Umowy w całości lub niewykonanej części.</w:t>
      </w:r>
    </w:p>
    <w:p w14:paraId="64159FE3" w14:textId="2F010AA7" w:rsidR="003B577E" w:rsidRPr="003D46F7" w:rsidRDefault="003B577E" w:rsidP="00C2208D">
      <w:pPr>
        <w:widowControl w:val="0"/>
        <w:numPr>
          <w:ilvl w:val="0"/>
          <w:numId w:val="27"/>
        </w:numPr>
        <w:tabs>
          <w:tab w:val="left" w:pos="142"/>
          <w:tab w:val="left" w:pos="426"/>
        </w:tabs>
        <w:suppressAutoHyphens/>
        <w:spacing w:after="120" w:line="240" w:lineRule="auto"/>
        <w:ind w:left="426"/>
        <w:jc w:val="both"/>
        <w:rPr>
          <w:rFonts w:eastAsia="Calibri" w:cstheme="minorHAnsi"/>
          <w:kern w:val="1"/>
          <w:lang w:eastAsia="zh-CN"/>
        </w:rPr>
      </w:pPr>
      <w:r w:rsidRPr="003D46F7">
        <w:rPr>
          <w:rFonts w:eastAsia="Calibri" w:cstheme="minorHAnsi"/>
          <w:kern w:val="1"/>
          <w:lang w:eastAsia="zh-CN"/>
        </w:rPr>
        <w:t xml:space="preserve">Po protokolarnym odbiorze Etapu II, </w:t>
      </w:r>
      <w:r w:rsidR="00055F86" w:rsidRPr="003D46F7">
        <w:rPr>
          <w:rFonts w:eastAsia="Calibri" w:cstheme="minorHAnsi"/>
          <w:kern w:val="1"/>
          <w:lang w:eastAsia="zh-CN"/>
        </w:rPr>
        <w:t>Wykonawca niezwłocznie wypożyczy od Zamawiającego egzemplarze projektu budowlanego i wystąpi z wnioskami o uzyskanie decyzji administracyjnych (zgody Wojewódzkiego Konserwatora Zabytków oraz pozwolenie na budowę)</w:t>
      </w:r>
      <w:r w:rsidRPr="003D46F7">
        <w:rPr>
          <w:rFonts w:eastAsia="Calibri" w:cstheme="minorHAnsi"/>
          <w:kern w:val="1"/>
          <w:lang w:eastAsia="zh-CN"/>
        </w:rPr>
        <w:t>.</w:t>
      </w:r>
      <w:r w:rsidR="00E16CBC" w:rsidRPr="003D46F7">
        <w:rPr>
          <w:rFonts w:eastAsia="Calibri" w:cstheme="minorHAnsi"/>
          <w:kern w:val="1"/>
          <w:lang w:eastAsia="zh-CN"/>
        </w:rPr>
        <w:t xml:space="preserve"> Uzyskanie w/w </w:t>
      </w:r>
      <w:r w:rsidR="00406436" w:rsidRPr="003D46F7">
        <w:rPr>
          <w:rFonts w:eastAsia="Calibri" w:cstheme="minorHAnsi"/>
          <w:kern w:val="1"/>
          <w:lang w:eastAsia="zh-CN"/>
        </w:rPr>
        <w:t xml:space="preserve">decyzji stanowi podstawę do dokonania odbioru końcowego </w:t>
      </w:r>
      <w:r w:rsidR="004F4AE0" w:rsidRPr="003D46F7">
        <w:rPr>
          <w:rFonts w:eastAsia="Calibri" w:cstheme="minorHAnsi"/>
          <w:kern w:val="1"/>
          <w:lang w:eastAsia="zh-CN"/>
        </w:rPr>
        <w:t xml:space="preserve">łącznie </w:t>
      </w:r>
      <w:r w:rsidR="00406436" w:rsidRPr="003D46F7">
        <w:rPr>
          <w:rFonts w:eastAsia="Calibri" w:cstheme="minorHAnsi"/>
          <w:kern w:val="1"/>
          <w:lang w:eastAsia="zh-CN"/>
        </w:rPr>
        <w:t>Etap</w:t>
      </w:r>
      <w:r w:rsidR="004F4AE0" w:rsidRPr="003D46F7">
        <w:rPr>
          <w:rFonts w:eastAsia="Calibri" w:cstheme="minorHAnsi"/>
          <w:kern w:val="1"/>
          <w:lang w:eastAsia="zh-CN"/>
        </w:rPr>
        <w:t>ów</w:t>
      </w:r>
      <w:r w:rsidR="00406436" w:rsidRPr="003D46F7">
        <w:rPr>
          <w:rFonts w:eastAsia="Calibri" w:cstheme="minorHAnsi"/>
          <w:kern w:val="1"/>
          <w:lang w:eastAsia="zh-CN"/>
        </w:rPr>
        <w:t xml:space="preserve"> II</w:t>
      </w:r>
      <w:r w:rsidR="00C20CCD" w:rsidRPr="003D46F7">
        <w:rPr>
          <w:rFonts w:eastAsia="Calibri" w:cstheme="minorHAnsi"/>
          <w:kern w:val="1"/>
          <w:lang w:eastAsia="zh-CN"/>
        </w:rPr>
        <w:t xml:space="preserve"> </w:t>
      </w:r>
      <w:r w:rsidR="00621CBA" w:rsidRPr="003D46F7">
        <w:rPr>
          <w:rFonts w:eastAsia="Calibri" w:cstheme="minorHAnsi"/>
          <w:kern w:val="1"/>
          <w:lang w:eastAsia="zh-CN"/>
        </w:rPr>
        <w:t>i III.</w:t>
      </w:r>
    </w:p>
    <w:p w14:paraId="2CA3AE7E" w14:textId="77777777" w:rsidR="00406436" w:rsidRPr="003D46F7" w:rsidRDefault="00734F1B" w:rsidP="00C2208D">
      <w:pPr>
        <w:widowControl w:val="0"/>
        <w:numPr>
          <w:ilvl w:val="0"/>
          <w:numId w:val="27"/>
        </w:numPr>
        <w:tabs>
          <w:tab w:val="left" w:pos="142"/>
          <w:tab w:val="left" w:pos="426"/>
        </w:tabs>
        <w:suppressAutoHyphens/>
        <w:spacing w:after="120" w:line="240" w:lineRule="auto"/>
        <w:ind w:left="426"/>
        <w:jc w:val="both"/>
        <w:rPr>
          <w:rFonts w:eastAsia="Calibri" w:cstheme="minorHAnsi"/>
          <w:kern w:val="1"/>
          <w:lang w:eastAsia="zh-CN"/>
        </w:rPr>
      </w:pPr>
      <w:r w:rsidRPr="003D46F7">
        <w:rPr>
          <w:rFonts w:eastAsia="Calibri" w:cstheme="minorHAnsi"/>
          <w:kern w:val="1"/>
          <w:lang w:eastAsia="zh-CN"/>
        </w:rPr>
        <w:t>Odbiór uważa się za dokonany z chwilą</w:t>
      </w:r>
      <w:r w:rsidR="00406436" w:rsidRPr="003D46F7">
        <w:rPr>
          <w:rFonts w:eastAsia="Calibri" w:cstheme="minorHAnsi"/>
          <w:kern w:val="1"/>
          <w:lang w:eastAsia="zh-CN"/>
        </w:rPr>
        <w:t>:</w:t>
      </w:r>
    </w:p>
    <w:p w14:paraId="1E69E840" w14:textId="3BEC6EEF" w:rsidR="00406436" w:rsidRPr="003D46F7" w:rsidRDefault="00734F1B" w:rsidP="00C2208D">
      <w:pPr>
        <w:widowControl w:val="0"/>
        <w:numPr>
          <w:ilvl w:val="1"/>
          <w:numId w:val="27"/>
        </w:numPr>
        <w:tabs>
          <w:tab w:val="left" w:pos="142"/>
          <w:tab w:val="left" w:pos="426"/>
          <w:tab w:val="left" w:pos="993"/>
        </w:tabs>
        <w:suppressAutoHyphens/>
        <w:spacing w:after="80" w:line="240" w:lineRule="auto"/>
        <w:ind w:left="851" w:hanging="284"/>
        <w:jc w:val="both"/>
        <w:rPr>
          <w:rFonts w:eastAsia="Calibri" w:cstheme="minorHAnsi"/>
          <w:kern w:val="1"/>
          <w:lang w:eastAsia="zh-CN"/>
        </w:rPr>
      </w:pPr>
      <w:r w:rsidRPr="003D46F7">
        <w:rPr>
          <w:rFonts w:eastAsia="Calibri" w:cstheme="minorHAnsi"/>
          <w:kern w:val="1"/>
          <w:lang w:eastAsia="zh-CN"/>
        </w:rPr>
        <w:t>podpisania przez upoważnionych Przedstawicieli Zamawiającego Protokołu odbioru bez zastrzeżeń</w:t>
      </w:r>
      <w:r w:rsidR="00406436" w:rsidRPr="003D46F7">
        <w:rPr>
          <w:rFonts w:eastAsia="Calibri" w:cstheme="minorHAnsi"/>
          <w:kern w:val="1"/>
          <w:lang w:eastAsia="zh-CN"/>
        </w:rPr>
        <w:t xml:space="preserve"> </w:t>
      </w:r>
      <w:r w:rsidR="00533C40" w:rsidRPr="003D46F7">
        <w:rPr>
          <w:rFonts w:eastAsia="Calibri" w:cstheme="minorHAnsi"/>
          <w:kern w:val="1"/>
          <w:lang w:eastAsia="zh-CN"/>
        </w:rPr>
        <w:t xml:space="preserve">w odniesieniu </w:t>
      </w:r>
      <w:r w:rsidR="00406436" w:rsidRPr="003D46F7">
        <w:rPr>
          <w:rFonts w:eastAsia="Calibri" w:cstheme="minorHAnsi"/>
          <w:kern w:val="1"/>
          <w:lang w:eastAsia="zh-CN"/>
        </w:rPr>
        <w:t>do Etapów I</w:t>
      </w:r>
      <w:r w:rsidR="00AF3E29" w:rsidRPr="003D46F7">
        <w:rPr>
          <w:rFonts w:eastAsia="Calibri" w:cstheme="minorHAnsi"/>
          <w:kern w:val="1"/>
          <w:lang w:eastAsia="zh-CN"/>
        </w:rPr>
        <w:t>, II</w:t>
      </w:r>
      <w:r w:rsidR="00406436" w:rsidRPr="003D46F7">
        <w:rPr>
          <w:rFonts w:eastAsia="Calibri" w:cstheme="minorHAnsi"/>
          <w:kern w:val="1"/>
          <w:lang w:eastAsia="zh-CN"/>
        </w:rPr>
        <w:t xml:space="preserve"> i </w:t>
      </w:r>
      <w:r w:rsidR="00C127A1" w:rsidRPr="003D46F7">
        <w:rPr>
          <w:rFonts w:eastAsia="Calibri" w:cstheme="minorHAnsi"/>
          <w:kern w:val="1"/>
          <w:lang w:eastAsia="zh-CN"/>
        </w:rPr>
        <w:t>IV</w:t>
      </w:r>
      <w:r w:rsidR="00406436" w:rsidRPr="003D46F7">
        <w:rPr>
          <w:rFonts w:eastAsia="Calibri" w:cstheme="minorHAnsi"/>
          <w:kern w:val="1"/>
          <w:lang w:eastAsia="zh-CN"/>
        </w:rPr>
        <w:t>,</w:t>
      </w:r>
    </w:p>
    <w:p w14:paraId="5FFF95DF" w14:textId="77777777" w:rsidR="00AF3E29" w:rsidRPr="003D46F7" w:rsidRDefault="00AF3E29" w:rsidP="00C2208D">
      <w:pPr>
        <w:widowControl w:val="0"/>
        <w:numPr>
          <w:ilvl w:val="1"/>
          <w:numId w:val="27"/>
        </w:numPr>
        <w:tabs>
          <w:tab w:val="left" w:pos="142"/>
          <w:tab w:val="left" w:pos="426"/>
          <w:tab w:val="left" w:pos="993"/>
        </w:tabs>
        <w:suppressAutoHyphens/>
        <w:spacing w:after="80" w:line="240" w:lineRule="auto"/>
        <w:ind w:left="851" w:hanging="284"/>
        <w:jc w:val="both"/>
        <w:rPr>
          <w:rFonts w:eastAsia="Calibri" w:cstheme="minorHAnsi"/>
          <w:kern w:val="1"/>
          <w:lang w:eastAsia="zh-CN"/>
        </w:rPr>
      </w:pPr>
      <w:r w:rsidRPr="003D46F7">
        <w:rPr>
          <w:rFonts w:eastAsia="Calibri" w:cstheme="minorHAnsi"/>
          <w:kern w:val="1"/>
          <w:lang w:eastAsia="zh-CN"/>
        </w:rPr>
        <w:t>u</w:t>
      </w:r>
      <w:r w:rsidR="00406436" w:rsidRPr="003D46F7">
        <w:rPr>
          <w:rFonts w:eastAsia="Calibri" w:cstheme="minorHAnsi"/>
          <w:kern w:val="1"/>
          <w:lang w:eastAsia="zh-CN"/>
        </w:rPr>
        <w:t>zyskania</w:t>
      </w:r>
      <w:r w:rsidR="00DA1547" w:rsidRPr="003D46F7">
        <w:rPr>
          <w:rFonts w:eastAsia="Calibri" w:cstheme="minorHAnsi"/>
          <w:kern w:val="1"/>
          <w:lang w:eastAsia="zh-CN"/>
        </w:rPr>
        <w:t xml:space="preserve"> ostatecznych</w:t>
      </w:r>
      <w:r w:rsidR="00406436" w:rsidRPr="003D46F7">
        <w:rPr>
          <w:rFonts w:eastAsia="Calibri" w:cstheme="minorHAnsi"/>
          <w:kern w:val="1"/>
          <w:lang w:eastAsia="zh-CN"/>
        </w:rPr>
        <w:t xml:space="preserve"> decyzji administracyjnych</w:t>
      </w:r>
      <w:r w:rsidR="004F4AE0" w:rsidRPr="003D46F7">
        <w:rPr>
          <w:rFonts w:eastAsia="Calibri" w:cstheme="minorHAnsi"/>
          <w:kern w:val="1"/>
          <w:lang w:eastAsia="zh-CN"/>
        </w:rPr>
        <w:t xml:space="preserve"> – </w:t>
      </w:r>
      <w:r w:rsidR="00DA1547" w:rsidRPr="003D46F7">
        <w:rPr>
          <w:rFonts w:eastAsia="Calibri" w:cstheme="minorHAnsi"/>
          <w:kern w:val="1"/>
          <w:lang w:eastAsia="zh-CN"/>
        </w:rPr>
        <w:t>E</w:t>
      </w:r>
      <w:r w:rsidR="004F4AE0" w:rsidRPr="003D46F7">
        <w:rPr>
          <w:rFonts w:eastAsia="Calibri" w:cstheme="minorHAnsi"/>
          <w:kern w:val="1"/>
          <w:lang w:eastAsia="zh-CN"/>
        </w:rPr>
        <w:t>tap III</w:t>
      </w:r>
      <w:r w:rsidR="00406436" w:rsidRPr="003D46F7">
        <w:rPr>
          <w:rFonts w:eastAsia="Calibri" w:cstheme="minorHAnsi"/>
          <w:kern w:val="1"/>
          <w:lang w:eastAsia="zh-CN"/>
        </w:rPr>
        <w:t xml:space="preserve"> i podpisaniu protokołu odbioru końcowego</w:t>
      </w:r>
      <w:r w:rsidR="00C127A1" w:rsidRPr="003D46F7">
        <w:rPr>
          <w:rFonts w:eastAsia="Calibri" w:cstheme="minorHAnsi"/>
          <w:kern w:val="1"/>
          <w:lang w:eastAsia="zh-CN"/>
        </w:rPr>
        <w:t xml:space="preserve"> Etapu II</w:t>
      </w:r>
      <w:r w:rsidRPr="003D46F7">
        <w:rPr>
          <w:rFonts w:eastAsia="Calibri" w:cstheme="minorHAnsi"/>
          <w:kern w:val="1"/>
          <w:lang w:eastAsia="zh-CN"/>
        </w:rPr>
        <w:t xml:space="preserve"> i III,</w:t>
      </w:r>
    </w:p>
    <w:p w14:paraId="6B2575CF" w14:textId="77777777" w:rsidR="00734F1B" w:rsidRPr="003D46F7" w:rsidRDefault="00AF3E29" w:rsidP="00C2208D">
      <w:pPr>
        <w:widowControl w:val="0"/>
        <w:numPr>
          <w:ilvl w:val="1"/>
          <w:numId w:val="27"/>
        </w:numPr>
        <w:tabs>
          <w:tab w:val="left" w:pos="142"/>
          <w:tab w:val="left" w:pos="426"/>
          <w:tab w:val="left" w:pos="993"/>
        </w:tabs>
        <w:suppressAutoHyphens/>
        <w:spacing w:after="120" w:line="240" w:lineRule="auto"/>
        <w:ind w:left="851" w:hanging="284"/>
        <w:jc w:val="both"/>
        <w:rPr>
          <w:rFonts w:eastAsia="Calibri" w:cstheme="minorHAnsi"/>
          <w:kern w:val="1"/>
          <w:lang w:eastAsia="zh-CN"/>
        </w:rPr>
      </w:pPr>
      <w:r w:rsidRPr="003D46F7">
        <w:rPr>
          <w:rFonts w:eastAsia="SimSun" w:cstheme="minorHAnsi"/>
          <w:color w:val="00000A"/>
          <w:kern w:val="1"/>
          <w:lang w:eastAsia="zh-CN" w:bidi="hi-IN"/>
        </w:rPr>
        <w:t>protokólarne potwierdzenie czynności nadzoru autorskiego</w:t>
      </w:r>
      <w:r w:rsidRPr="003D46F7">
        <w:rPr>
          <w:rFonts w:eastAsia="Calibri" w:cstheme="minorHAnsi"/>
          <w:kern w:val="1"/>
          <w:lang w:eastAsia="zh-CN"/>
        </w:rPr>
        <w:t>, o czym mowa w ust. 13.</w:t>
      </w:r>
      <w:r w:rsidRPr="003D46F7">
        <w:rPr>
          <w:rFonts w:eastAsia="SimSun" w:cstheme="minorHAnsi"/>
          <w:color w:val="00000A"/>
          <w:kern w:val="1"/>
          <w:lang w:eastAsia="zh-CN" w:bidi="hi-IN"/>
        </w:rPr>
        <w:t xml:space="preserve"> </w:t>
      </w:r>
    </w:p>
    <w:p w14:paraId="17257253" w14:textId="77777777" w:rsidR="00D720FD" w:rsidRPr="003D46F7" w:rsidRDefault="00D720FD" w:rsidP="004D7870">
      <w:pPr>
        <w:widowControl w:val="0"/>
        <w:numPr>
          <w:ilvl w:val="0"/>
          <w:numId w:val="11"/>
        </w:numPr>
        <w:tabs>
          <w:tab w:val="left" w:pos="142"/>
          <w:tab w:val="left" w:pos="426"/>
        </w:tabs>
        <w:suppressAutoHyphens/>
        <w:spacing w:after="120" w:line="100" w:lineRule="atLeast"/>
        <w:ind w:left="284" w:hanging="284"/>
        <w:jc w:val="both"/>
        <w:rPr>
          <w:rFonts w:eastAsia="SimSun" w:cstheme="minorHAnsi"/>
          <w:color w:val="00000A"/>
          <w:kern w:val="1"/>
          <w:lang w:eastAsia="zh-CN" w:bidi="hi-IN"/>
        </w:rPr>
      </w:pPr>
      <w:r w:rsidRPr="003D46F7">
        <w:rPr>
          <w:rFonts w:eastAsia="SimSun" w:cstheme="minorHAnsi"/>
          <w:color w:val="00000A"/>
          <w:kern w:val="1"/>
          <w:lang w:eastAsia="zh-CN" w:bidi="hi-IN"/>
        </w:rPr>
        <w:t>Strony potwierdzają, że podpisanie Protokoł</w:t>
      </w:r>
      <w:r w:rsidR="00FE77D3" w:rsidRPr="003D46F7">
        <w:rPr>
          <w:rFonts w:eastAsia="SimSun" w:cstheme="minorHAnsi"/>
          <w:color w:val="00000A"/>
          <w:kern w:val="1"/>
          <w:lang w:eastAsia="zh-CN" w:bidi="hi-IN"/>
        </w:rPr>
        <w:t>ów odbioru</w:t>
      </w:r>
      <w:r w:rsidR="00533C40" w:rsidRPr="003D46F7">
        <w:rPr>
          <w:rFonts w:eastAsia="SimSun" w:cstheme="minorHAnsi"/>
          <w:color w:val="00000A"/>
          <w:kern w:val="1"/>
          <w:lang w:eastAsia="zh-CN" w:bidi="hi-IN"/>
        </w:rPr>
        <w:t xml:space="preserve"> Etap</w:t>
      </w:r>
      <w:r w:rsidR="00FE77D3" w:rsidRPr="003D46F7">
        <w:rPr>
          <w:rFonts w:eastAsia="SimSun" w:cstheme="minorHAnsi"/>
          <w:color w:val="00000A"/>
          <w:kern w:val="1"/>
          <w:lang w:eastAsia="zh-CN" w:bidi="hi-IN"/>
        </w:rPr>
        <w:t>ów</w:t>
      </w:r>
      <w:r w:rsidR="00533C40" w:rsidRPr="003D46F7">
        <w:rPr>
          <w:rFonts w:eastAsia="SimSun" w:cstheme="minorHAnsi"/>
          <w:color w:val="00000A"/>
          <w:kern w:val="1"/>
          <w:lang w:eastAsia="zh-CN" w:bidi="hi-IN"/>
        </w:rPr>
        <w:t xml:space="preserve"> </w:t>
      </w:r>
      <w:r w:rsidR="00FE77D3" w:rsidRPr="003D46F7">
        <w:rPr>
          <w:rFonts w:eastAsia="SimSun" w:cstheme="minorHAnsi"/>
          <w:color w:val="00000A"/>
          <w:kern w:val="1"/>
          <w:lang w:eastAsia="zh-CN" w:bidi="hi-IN"/>
        </w:rPr>
        <w:t xml:space="preserve">I, </w:t>
      </w:r>
      <w:r w:rsidR="00533C40" w:rsidRPr="003D46F7">
        <w:rPr>
          <w:rFonts w:eastAsia="SimSun" w:cstheme="minorHAnsi"/>
          <w:color w:val="00000A"/>
          <w:kern w:val="1"/>
          <w:lang w:eastAsia="zh-CN" w:bidi="hi-IN"/>
        </w:rPr>
        <w:t>II</w:t>
      </w:r>
      <w:r w:rsidR="00FE77D3" w:rsidRPr="003D46F7">
        <w:rPr>
          <w:rFonts w:eastAsia="SimSun" w:cstheme="minorHAnsi"/>
          <w:color w:val="00000A"/>
          <w:kern w:val="1"/>
          <w:lang w:eastAsia="zh-CN" w:bidi="hi-IN"/>
        </w:rPr>
        <w:t xml:space="preserve"> i IV,</w:t>
      </w:r>
      <w:r w:rsidRPr="003D46F7">
        <w:rPr>
          <w:rFonts w:eastAsia="SimSun" w:cstheme="minorHAnsi"/>
          <w:color w:val="00000A"/>
          <w:kern w:val="1"/>
          <w:lang w:eastAsia="zh-CN" w:bidi="hi-IN"/>
        </w:rPr>
        <w:t xml:space="preserve"> nie oznacza braku wad fizycznych </w:t>
      </w:r>
      <w:r w:rsidRPr="003D46F7">
        <w:rPr>
          <w:rFonts w:eastAsia="SimSun" w:cstheme="minorHAnsi"/>
          <w:color w:val="00000A"/>
          <w:kern w:val="1"/>
          <w:lang w:eastAsia="zh-CN" w:bidi="hi-IN"/>
        </w:rPr>
        <w:lastRenderedPageBreak/>
        <w:t xml:space="preserve">i prawnych </w:t>
      </w:r>
      <w:r w:rsidR="00DA1547" w:rsidRPr="003D46F7">
        <w:rPr>
          <w:rFonts w:eastAsia="SimSun" w:cstheme="minorHAnsi"/>
          <w:color w:val="00000A"/>
          <w:kern w:val="1"/>
          <w:lang w:eastAsia="zh-CN" w:bidi="hi-IN"/>
        </w:rPr>
        <w:t>opracowań</w:t>
      </w:r>
      <w:r w:rsidRPr="003D46F7">
        <w:rPr>
          <w:rFonts w:eastAsia="SimSun" w:cstheme="minorHAnsi"/>
          <w:color w:val="00000A"/>
          <w:kern w:val="1"/>
          <w:lang w:eastAsia="zh-CN" w:bidi="hi-IN"/>
        </w:rPr>
        <w:t>,</w:t>
      </w:r>
      <w:r w:rsidR="00DA1547" w:rsidRPr="003D46F7">
        <w:rPr>
          <w:rFonts w:eastAsia="SimSun" w:cstheme="minorHAnsi"/>
          <w:color w:val="00000A"/>
          <w:kern w:val="1"/>
          <w:lang w:eastAsia="zh-CN" w:bidi="hi-IN"/>
        </w:rPr>
        <w:t xml:space="preserve"> o których mowa w </w:t>
      </w:r>
      <w:r w:rsidR="00DA1547" w:rsidRPr="003D46F7">
        <w:rPr>
          <w:rFonts w:eastAsia="Calibri" w:cstheme="minorHAnsi"/>
          <w:kern w:val="1"/>
          <w:lang w:eastAsia="zh-CN"/>
        </w:rPr>
        <w:t xml:space="preserve">§ 3 ust. 3 Umowy, </w:t>
      </w:r>
      <w:r w:rsidRPr="003D46F7">
        <w:rPr>
          <w:rFonts w:eastAsia="SimSun" w:cstheme="minorHAnsi"/>
          <w:color w:val="00000A"/>
          <w:kern w:val="1"/>
          <w:lang w:eastAsia="zh-CN" w:bidi="hi-IN"/>
        </w:rPr>
        <w:t xml:space="preserve">w przypadku których zastosowanie mają zapisy § </w:t>
      </w:r>
      <w:r w:rsidR="005373BF" w:rsidRPr="003D46F7">
        <w:rPr>
          <w:rFonts w:eastAsia="SimSun" w:cstheme="minorHAnsi"/>
          <w:color w:val="00000A"/>
          <w:kern w:val="1"/>
          <w:lang w:eastAsia="zh-CN" w:bidi="hi-IN"/>
        </w:rPr>
        <w:t>9</w:t>
      </w:r>
      <w:r w:rsidRPr="003D46F7">
        <w:rPr>
          <w:rFonts w:eastAsia="SimSun" w:cstheme="minorHAnsi"/>
          <w:color w:val="00000A"/>
          <w:kern w:val="1"/>
          <w:lang w:eastAsia="zh-CN" w:bidi="hi-IN"/>
        </w:rPr>
        <w:t xml:space="preserve"> i </w:t>
      </w:r>
      <w:r w:rsidR="005373BF" w:rsidRPr="003D46F7">
        <w:rPr>
          <w:rFonts w:eastAsia="SimSun" w:cstheme="minorHAnsi"/>
          <w:color w:val="00000A"/>
          <w:kern w:val="1"/>
          <w:lang w:eastAsia="zh-CN" w:bidi="hi-IN"/>
        </w:rPr>
        <w:t>10</w:t>
      </w:r>
      <w:r w:rsidRPr="003D46F7">
        <w:rPr>
          <w:rFonts w:eastAsia="SimSun" w:cstheme="minorHAnsi"/>
          <w:color w:val="00000A"/>
          <w:kern w:val="1"/>
          <w:lang w:eastAsia="zh-CN" w:bidi="hi-IN"/>
        </w:rPr>
        <w:t xml:space="preserve"> niniejszej Umowy.</w:t>
      </w:r>
      <w:r w:rsidRPr="003D46F7">
        <w:rPr>
          <w:rFonts w:eastAsia="SimSun" w:cstheme="minorHAnsi"/>
          <w:color w:val="00000A"/>
          <w:kern w:val="20"/>
          <w:lang w:eastAsia="zh-CN" w:bidi="hi-IN"/>
        </w:rPr>
        <w:t xml:space="preserve"> Odbiór </w:t>
      </w:r>
      <w:r w:rsidR="00DA1547" w:rsidRPr="003D46F7">
        <w:rPr>
          <w:rFonts w:eastAsia="SimSun" w:cstheme="minorHAnsi"/>
          <w:color w:val="00000A"/>
          <w:kern w:val="20"/>
          <w:lang w:eastAsia="zh-CN" w:bidi="hi-IN"/>
        </w:rPr>
        <w:t xml:space="preserve">w/w opracowań </w:t>
      </w:r>
      <w:r w:rsidRPr="003D46F7">
        <w:rPr>
          <w:rFonts w:eastAsia="SimSun" w:cstheme="minorHAnsi"/>
          <w:color w:val="00000A"/>
          <w:kern w:val="20"/>
          <w:lang w:eastAsia="zh-CN" w:bidi="hi-IN"/>
        </w:rPr>
        <w:t>przez Zamawiającego będzie następował wyłącznie pod względem formalnym i nie będzie potwierdzał prawidłowości zawartej w niej treści merytorycznej.</w:t>
      </w:r>
    </w:p>
    <w:p w14:paraId="129F91D4" w14:textId="77777777" w:rsidR="00D720FD" w:rsidRPr="003D46F7" w:rsidRDefault="00D720FD" w:rsidP="004D7870">
      <w:pPr>
        <w:widowControl w:val="0"/>
        <w:numPr>
          <w:ilvl w:val="0"/>
          <w:numId w:val="11"/>
        </w:numPr>
        <w:tabs>
          <w:tab w:val="left" w:pos="142"/>
          <w:tab w:val="left" w:pos="284"/>
          <w:tab w:val="left" w:pos="426"/>
        </w:tabs>
        <w:suppressAutoHyphens/>
        <w:spacing w:after="120" w:line="100" w:lineRule="atLeast"/>
        <w:ind w:left="284" w:hanging="284"/>
        <w:jc w:val="both"/>
        <w:rPr>
          <w:rFonts w:eastAsia="SimSun" w:cstheme="minorHAnsi"/>
          <w:color w:val="00000A"/>
          <w:kern w:val="1"/>
          <w:lang w:eastAsia="zh-CN" w:bidi="hi-IN"/>
        </w:rPr>
      </w:pPr>
      <w:r w:rsidRPr="003D46F7">
        <w:rPr>
          <w:rFonts w:eastAsia="SimSun" w:cstheme="minorHAnsi"/>
          <w:color w:val="00000A"/>
          <w:kern w:val="1"/>
          <w:lang w:eastAsia="zh-CN" w:bidi="hi-IN"/>
        </w:rPr>
        <w:t>Wykonanie usługi nadzoru autorskiego uzależnione jest od rozstrzygnięcia postępowania przetargowego na wykonanie robót budowlanych, które przeprowadzi Zamawiający. O terminie rozpoczęcia świadczenia usługi nadzoru autorskiego Wykonawca zostanie poinformowany z odpowiednim wyprzedzeniem.</w:t>
      </w:r>
    </w:p>
    <w:p w14:paraId="0EAA23EC" w14:textId="54688678" w:rsidR="00103900" w:rsidRPr="005E4A0E" w:rsidRDefault="00D720FD" w:rsidP="00103900">
      <w:pPr>
        <w:widowControl w:val="0"/>
        <w:numPr>
          <w:ilvl w:val="0"/>
          <w:numId w:val="11"/>
        </w:numPr>
        <w:tabs>
          <w:tab w:val="left" w:pos="142"/>
          <w:tab w:val="left" w:pos="426"/>
        </w:tabs>
        <w:suppressAutoHyphens/>
        <w:spacing w:after="120" w:line="100" w:lineRule="atLeast"/>
        <w:ind w:left="284" w:hanging="284"/>
        <w:jc w:val="both"/>
        <w:rPr>
          <w:rFonts w:eastAsia="SimSun" w:cstheme="minorHAnsi"/>
          <w:b/>
          <w:color w:val="00000A"/>
          <w:kern w:val="1"/>
          <w:lang w:eastAsia="zh-CN" w:bidi="hi-IN"/>
        </w:rPr>
      </w:pPr>
      <w:r w:rsidRPr="005E4A0E">
        <w:rPr>
          <w:rFonts w:eastAsia="SimSun" w:cstheme="minorHAnsi"/>
          <w:color w:val="00000A"/>
          <w:kern w:val="1"/>
          <w:lang w:eastAsia="zh-CN" w:bidi="hi-IN"/>
        </w:rPr>
        <w:t>Usługa świadczenia nadzoru autorskiego będzie przedmiotem odrębnego odbioru i zapłaty. Przewiduje się protokólarne potwierdzenie przez</w:t>
      </w:r>
      <w:r w:rsidR="00FE77D3" w:rsidRPr="005E4A0E">
        <w:rPr>
          <w:rFonts w:eastAsia="SimSun" w:cstheme="minorHAnsi"/>
          <w:color w:val="00000A"/>
          <w:kern w:val="1"/>
          <w:lang w:eastAsia="zh-CN" w:bidi="hi-IN"/>
        </w:rPr>
        <w:t xml:space="preserve"> co najmniej 2 (dwie)</w:t>
      </w:r>
      <w:r w:rsidRPr="005E4A0E">
        <w:rPr>
          <w:rFonts w:eastAsia="SimSun" w:cstheme="minorHAnsi"/>
          <w:color w:val="00000A"/>
          <w:kern w:val="1"/>
          <w:lang w:eastAsia="zh-CN" w:bidi="hi-IN"/>
        </w:rPr>
        <w:t xml:space="preserve"> osoby wskazane w § </w:t>
      </w:r>
      <w:r w:rsidR="005373BF" w:rsidRPr="005E4A0E">
        <w:rPr>
          <w:rFonts w:eastAsia="SimSun" w:cstheme="minorHAnsi"/>
          <w:color w:val="00000A"/>
          <w:kern w:val="1"/>
          <w:lang w:eastAsia="zh-CN" w:bidi="hi-IN"/>
        </w:rPr>
        <w:t>11</w:t>
      </w:r>
      <w:r w:rsidRPr="005E4A0E">
        <w:rPr>
          <w:rFonts w:eastAsia="SimSun" w:cstheme="minorHAnsi"/>
          <w:color w:val="00000A"/>
          <w:kern w:val="1"/>
          <w:lang w:eastAsia="zh-CN" w:bidi="hi-IN"/>
        </w:rPr>
        <w:t xml:space="preserve"> Umowy, należytego wykonania czynności nadzoru autorskiego, o których mowa w § 3 ust. </w:t>
      </w:r>
      <w:r w:rsidR="005373BF" w:rsidRPr="005E4A0E">
        <w:rPr>
          <w:rFonts w:eastAsia="SimSun" w:cstheme="minorHAnsi"/>
          <w:color w:val="00000A"/>
          <w:kern w:val="1"/>
          <w:lang w:eastAsia="zh-CN" w:bidi="hi-IN"/>
        </w:rPr>
        <w:t>1</w:t>
      </w:r>
      <w:r w:rsidRPr="005E4A0E">
        <w:rPr>
          <w:rFonts w:eastAsia="SimSun" w:cstheme="minorHAnsi"/>
          <w:color w:val="00000A"/>
          <w:kern w:val="1"/>
          <w:lang w:eastAsia="zh-CN" w:bidi="hi-IN"/>
        </w:rPr>
        <w:t xml:space="preserve"> </w:t>
      </w:r>
      <w:r w:rsidR="005373BF" w:rsidRPr="005E4A0E">
        <w:rPr>
          <w:rFonts w:eastAsia="SimSun" w:cstheme="minorHAnsi"/>
          <w:color w:val="00000A"/>
          <w:kern w:val="1"/>
          <w:lang w:eastAsia="zh-CN" w:bidi="hi-IN"/>
        </w:rPr>
        <w:t>pkt</w:t>
      </w:r>
      <w:r w:rsidRPr="005E4A0E">
        <w:rPr>
          <w:rFonts w:eastAsia="SimSun" w:cstheme="minorHAnsi"/>
          <w:color w:val="00000A"/>
          <w:kern w:val="1"/>
          <w:lang w:eastAsia="zh-CN" w:bidi="hi-IN"/>
        </w:rPr>
        <w:t xml:space="preserve"> 5) Umowy, po zrealizowaniu robót budowlanych w oparciu o Projekt</w:t>
      </w:r>
      <w:r w:rsidR="00CB7D4A">
        <w:rPr>
          <w:rFonts w:eastAsia="SimSun" w:cstheme="minorHAnsi"/>
          <w:color w:val="00000A"/>
          <w:kern w:val="1"/>
          <w:lang w:eastAsia="zh-CN" w:bidi="hi-IN"/>
        </w:rPr>
        <w:t xml:space="preserve"> w danym roku.</w:t>
      </w:r>
      <w:r w:rsidR="00103900" w:rsidRPr="005E4A0E">
        <w:rPr>
          <w:rFonts w:eastAsia="SimSun" w:cstheme="minorHAnsi"/>
          <w:bCs/>
          <w:color w:val="00000A"/>
          <w:kern w:val="1"/>
          <w:lang w:eastAsia="zh-CN" w:bidi="hi-IN"/>
        </w:rPr>
        <w:t>.</w:t>
      </w:r>
    </w:p>
    <w:p w14:paraId="3030C72A" w14:textId="4352EBC0" w:rsidR="00103900" w:rsidRPr="005E4A0E" w:rsidRDefault="00103900" w:rsidP="00E930B0">
      <w:pPr>
        <w:widowControl w:val="0"/>
        <w:numPr>
          <w:ilvl w:val="0"/>
          <w:numId w:val="11"/>
        </w:numPr>
        <w:tabs>
          <w:tab w:val="left" w:pos="142"/>
          <w:tab w:val="left" w:pos="426"/>
        </w:tabs>
        <w:suppressAutoHyphens/>
        <w:spacing w:after="120" w:line="100" w:lineRule="atLeast"/>
        <w:ind w:left="284" w:hanging="284"/>
        <w:jc w:val="both"/>
        <w:rPr>
          <w:rFonts w:eastAsia="SimSun" w:cstheme="minorHAnsi"/>
          <w:b/>
          <w:color w:val="00000A"/>
          <w:lang w:bidi="hi-IN"/>
        </w:rPr>
      </w:pPr>
      <w:r w:rsidRPr="005E4A0E">
        <w:rPr>
          <w:rFonts w:eastAsia="SimSun" w:cstheme="minorHAnsi"/>
          <w:color w:val="00000A"/>
          <w:lang w:bidi="hi-IN"/>
        </w:rPr>
        <w:t xml:space="preserve">Procedura odbioru końcowego Etapu II i III </w:t>
      </w:r>
      <w:r w:rsidR="00F277E9" w:rsidRPr="005E4A0E">
        <w:rPr>
          <w:rFonts w:eastAsia="SimSun" w:cstheme="minorHAnsi"/>
          <w:color w:val="00000A"/>
          <w:lang w:bidi="hi-IN"/>
        </w:rPr>
        <w:t>wymaga przedłożenia Zamawiającemu wszystkich niezbędnych pozwoleń administracyjnych, których uzyskanie wchodzi w skład Etapu III.</w:t>
      </w:r>
      <w:r w:rsidRPr="005E4A0E">
        <w:rPr>
          <w:rFonts w:eastAsia="SimSun" w:cstheme="minorHAnsi"/>
          <w:color w:val="00000A"/>
          <w:lang w:bidi="hi-IN"/>
        </w:rPr>
        <w:t xml:space="preserve"> W celu uniknięcia wątpliwości Strony ustalają, że Wykonawca nie ponosi odpowiedzialności za opóźnienia powstałe wyłącznie z przyczyn leżących po stronie organów administracji odpowiedzialnych za wydanie </w:t>
      </w:r>
      <w:r w:rsidRPr="005E4A0E">
        <w:rPr>
          <w:rFonts w:cstheme="minorHAnsi"/>
          <w:iCs/>
          <w:lang w:eastAsia="ar-SA"/>
        </w:rPr>
        <w:t>wymaganych pozwoleń administracyjnych</w:t>
      </w:r>
      <w:r w:rsidR="00F277E9" w:rsidRPr="005E4A0E">
        <w:rPr>
          <w:rFonts w:cstheme="minorHAnsi"/>
          <w:iCs/>
          <w:lang w:eastAsia="ar-SA"/>
        </w:rPr>
        <w:t>, odpowiada jednak za opóźnienie w przekazaniu organom niezbędnych dokumentów w celu uzyskania takich pozwoleń, a także za opóźnienia powstałe w wyniku stwierdzenia przez organy nieprawidłowości opracowań lub dokumentów przygotowywanych przez Wykonawcę. Do procedury odbioru końcowego postanowienia niniejszego paragrafu stosuje się odpowiednio.</w:t>
      </w:r>
    </w:p>
    <w:p w14:paraId="5A555319" w14:textId="77777777" w:rsidR="00D720FD" w:rsidRPr="00D25915" w:rsidRDefault="00D720FD" w:rsidP="004D7870">
      <w:pPr>
        <w:widowControl w:val="0"/>
        <w:suppressAutoHyphens/>
        <w:spacing w:before="240" w:after="120" w:line="100" w:lineRule="atLeast"/>
        <w:ind w:left="363" w:hanging="340"/>
        <w:jc w:val="center"/>
        <w:rPr>
          <w:rFonts w:eastAsia="SimSun" w:cstheme="minorHAnsi"/>
          <w:b/>
          <w:color w:val="00000A"/>
          <w:kern w:val="1"/>
          <w:lang w:eastAsia="zh-CN" w:bidi="hi-IN"/>
        </w:rPr>
      </w:pPr>
      <w:r w:rsidRPr="00D25915">
        <w:rPr>
          <w:rFonts w:eastAsia="SimSun" w:cstheme="minorHAnsi"/>
          <w:b/>
          <w:color w:val="00000A"/>
          <w:kern w:val="1"/>
          <w:lang w:eastAsia="zh-CN" w:bidi="hi-IN"/>
        </w:rPr>
        <w:t>§</w:t>
      </w:r>
      <w:r w:rsidR="005A1970" w:rsidRPr="00D25915">
        <w:rPr>
          <w:rFonts w:eastAsia="SimSun" w:cstheme="minorHAnsi"/>
          <w:b/>
          <w:color w:val="00000A"/>
          <w:kern w:val="1"/>
          <w:lang w:eastAsia="zh-CN" w:bidi="hi-IN"/>
        </w:rPr>
        <w:t xml:space="preserve"> 7</w:t>
      </w:r>
      <w:r w:rsidRPr="00D25915">
        <w:rPr>
          <w:rFonts w:eastAsia="SimSun" w:cstheme="minorHAnsi"/>
          <w:b/>
          <w:color w:val="00000A"/>
          <w:kern w:val="1"/>
          <w:lang w:eastAsia="zh-CN" w:bidi="hi-IN"/>
        </w:rPr>
        <w:t xml:space="preserve"> [prawa własności intelektualnej]</w:t>
      </w:r>
    </w:p>
    <w:p w14:paraId="1661D2CE" w14:textId="77777777" w:rsidR="00D720FD" w:rsidRPr="00D25915" w:rsidRDefault="00D720FD" w:rsidP="004D7870">
      <w:pPr>
        <w:widowControl w:val="0"/>
        <w:numPr>
          <w:ilvl w:val="0"/>
          <w:numId w:val="4"/>
        </w:numPr>
        <w:tabs>
          <w:tab w:val="left" w:pos="284"/>
        </w:tabs>
        <w:suppressAutoHyphens/>
        <w:spacing w:after="120" w:line="100" w:lineRule="atLeast"/>
        <w:ind w:left="284"/>
        <w:jc w:val="both"/>
        <w:rPr>
          <w:rFonts w:eastAsia="SimSun" w:cstheme="minorHAnsi"/>
          <w:color w:val="00000A"/>
          <w:kern w:val="1"/>
          <w:lang w:eastAsia="zh-CN" w:bidi="hi-IN"/>
        </w:rPr>
      </w:pPr>
      <w:r w:rsidRPr="00D25915">
        <w:rPr>
          <w:rFonts w:eastAsia="SimSun" w:cstheme="minorHAnsi"/>
          <w:color w:val="00000A"/>
          <w:kern w:val="1"/>
          <w:lang w:eastAsia="zh-CN" w:bidi="hi-IN"/>
        </w:rPr>
        <w:t xml:space="preserve">Wykonawca zapewnia, że Projekt będzie całkowicie oryginalny i nie będzie naruszał praw autorskich osób trzecich, w tym również będzie wolny od innych wad prawnych, które mogłyby spowodować odpowiedzialność Zamawiającego, a także, że prawa autorskie Wykonawcy do Projektu nie są ograniczone w zakresie objętym niniejszą Umową. </w:t>
      </w:r>
    </w:p>
    <w:p w14:paraId="41E0F1D1" w14:textId="77777777" w:rsidR="00D720FD" w:rsidRPr="00D25915" w:rsidRDefault="00D720FD" w:rsidP="004D7870">
      <w:pPr>
        <w:widowControl w:val="0"/>
        <w:numPr>
          <w:ilvl w:val="0"/>
          <w:numId w:val="4"/>
        </w:numPr>
        <w:tabs>
          <w:tab w:val="left" w:pos="284"/>
        </w:tabs>
        <w:suppressAutoHyphens/>
        <w:spacing w:after="120" w:line="100" w:lineRule="atLeast"/>
        <w:ind w:left="284"/>
        <w:jc w:val="both"/>
        <w:rPr>
          <w:rFonts w:eastAsia="SimSun" w:cstheme="minorHAnsi"/>
          <w:color w:val="00000A"/>
          <w:kern w:val="1"/>
          <w:lang w:eastAsia="zh-CN" w:bidi="hi-IN"/>
        </w:rPr>
      </w:pPr>
      <w:r w:rsidRPr="00D25915">
        <w:rPr>
          <w:rFonts w:eastAsia="SimSun" w:cstheme="minorHAnsi"/>
          <w:color w:val="00000A"/>
          <w:kern w:val="1"/>
          <w:lang w:eastAsia="zh-CN" w:bidi="hi-IN"/>
        </w:rPr>
        <w:t>W przypadku wystąpienia przez osobę trzecią przeciwko Zamawiającem</w:t>
      </w:r>
      <w:r w:rsidR="008F04C8" w:rsidRPr="00D25915">
        <w:rPr>
          <w:rFonts w:eastAsia="SimSun" w:cstheme="minorHAnsi"/>
          <w:color w:val="00000A"/>
          <w:kern w:val="1"/>
          <w:lang w:eastAsia="zh-CN" w:bidi="hi-IN"/>
        </w:rPr>
        <w:t>u z roszczeniami wynikającymi z </w:t>
      </w:r>
      <w:r w:rsidRPr="00D25915">
        <w:rPr>
          <w:rFonts w:eastAsia="SimSun" w:cstheme="minorHAnsi"/>
          <w:color w:val="00000A"/>
          <w:kern w:val="1"/>
          <w:lang w:eastAsia="zh-CN" w:bidi="hi-IN"/>
        </w:rPr>
        <w:t>naruszenia jej praw lub dóbr powstałego w wyniku wykonania Projektu przez Wykonawcę, Wykonawca zobowiązuje się do zwolnienia Zamawiającego z wszelkiej odpowiedzialności z tego tytułu, zaspokojenia takich roszczeń i zwolnienia Zamawiającego z obowiązku świadczeń. W przypadku dochodzenia na drodze sądowej przez osobę trzecią roszczeń wynikających z powyższych tytułów, Wykonawca zobowiązuje się do przystąpienia w postępowaniu do</w:t>
      </w:r>
      <w:r w:rsidR="00C20CCD" w:rsidRPr="00D25915">
        <w:rPr>
          <w:rFonts w:eastAsia="SimSun" w:cstheme="minorHAnsi"/>
          <w:color w:val="00000A"/>
          <w:kern w:val="1"/>
          <w:lang w:eastAsia="zh-CN" w:bidi="hi-IN"/>
        </w:rPr>
        <w:t xml:space="preserve"> sporu po stronie Zamawiającego i </w:t>
      </w:r>
      <w:r w:rsidRPr="00D25915">
        <w:rPr>
          <w:rFonts w:eastAsia="SimSun" w:cstheme="minorHAnsi"/>
          <w:color w:val="00000A"/>
          <w:kern w:val="1"/>
          <w:lang w:eastAsia="zh-CN" w:bidi="hi-IN"/>
        </w:rPr>
        <w:t xml:space="preserve">podjęcia wszelkich czynności w celu zwolnienia Teatru z udziału w sprawie, a także pokrycia wszelkich kosztów poniesionych przez Zamawiającego w związku z taką sprawą. W przypadku konieczności zapłaty przez Zamawiającego odszkodowania lub zadośćuczynienia, Wykonawca zobowiązuje się zwrócić Zamawiającemu uiszczoną tym tytułem kwotę w terminie 14 dni od doręczenia wezwania. </w:t>
      </w:r>
    </w:p>
    <w:p w14:paraId="6DA9B59E" w14:textId="56989735" w:rsidR="00D720FD" w:rsidRPr="00D25915" w:rsidRDefault="00D720FD" w:rsidP="004D7870">
      <w:pPr>
        <w:widowControl w:val="0"/>
        <w:numPr>
          <w:ilvl w:val="0"/>
          <w:numId w:val="4"/>
        </w:numPr>
        <w:tabs>
          <w:tab w:val="left" w:pos="284"/>
        </w:tabs>
        <w:suppressAutoHyphens/>
        <w:spacing w:after="120" w:line="100" w:lineRule="atLeast"/>
        <w:ind w:left="284"/>
        <w:jc w:val="both"/>
        <w:rPr>
          <w:rFonts w:eastAsia="SimSun" w:cstheme="minorHAnsi"/>
          <w:kern w:val="1"/>
          <w:lang w:eastAsia="zh-CN" w:bidi="hi-IN"/>
        </w:rPr>
      </w:pPr>
      <w:r w:rsidRPr="00D25915">
        <w:rPr>
          <w:rFonts w:eastAsia="SimSun" w:cstheme="minorHAnsi"/>
          <w:color w:val="00000A"/>
          <w:kern w:val="1"/>
          <w:lang w:eastAsia="zh-CN" w:bidi="hi-IN"/>
        </w:rPr>
        <w:t>Wykonawca</w:t>
      </w:r>
      <w:r w:rsidRPr="00D25915">
        <w:rPr>
          <w:rFonts w:eastAsia="SimSun" w:cstheme="minorHAnsi"/>
          <w:color w:val="000000"/>
          <w:kern w:val="1"/>
          <w:lang w:eastAsia="zh-CN" w:bidi="hi-IN"/>
        </w:rPr>
        <w:t xml:space="preserve"> oświad</w:t>
      </w:r>
      <w:r w:rsidR="00C20CCD" w:rsidRPr="00D25915">
        <w:rPr>
          <w:rFonts w:eastAsia="SimSun" w:cstheme="minorHAnsi"/>
          <w:color w:val="000000"/>
          <w:kern w:val="1"/>
          <w:lang w:eastAsia="zh-CN" w:bidi="hi-IN"/>
        </w:rPr>
        <w:t xml:space="preserve">cza, że jego prawa do Projektu </w:t>
      </w:r>
      <w:r w:rsidRPr="00D25915">
        <w:rPr>
          <w:rFonts w:eastAsia="SimSun" w:cstheme="minorHAnsi"/>
          <w:color w:val="000000"/>
          <w:kern w:val="1"/>
          <w:lang w:eastAsia="zh-CN" w:bidi="hi-IN"/>
        </w:rPr>
        <w:t>nie podlegają o</w:t>
      </w:r>
      <w:r w:rsidR="00C20CCD" w:rsidRPr="00D25915">
        <w:rPr>
          <w:rFonts w:eastAsia="SimSun" w:cstheme="minorHAnsi"/>
          <w:color w:val="000000"/>
          <w:kern w:val="1"/>
          <w:lang w:eastAsia="zh-CN" w:bidi="hi-IN"/>
        </w:rPr>
        <w:t>graniczeniom oraz, że zarówno w </w:t>
      </w:r>
      <w:r w:rsidRPr="00D25915">
        <w:rPr>
          <w:rFonts w:eastAsia="SimSun" w:cstheme="minorHAnsi"/>
          <w:color w:val="000000"/>
          <w:kern w:val="1"/>
          <w:lang w:eastAsia="zh-CN" w:bidi="hi-IN"/>
        </w:rPr>
        <w:t>odniesieniu do całości jak i w </w:t>
      </w:r>
      <w:r w:rsidRPr="00D25915">
        <w:rPr>
          <w:rFonts w:eastAsia="SimSun" w:cstheme="minorHAnsi"/>
          <w:kern w:val="1"/>
          <w:lang w:eastAsia="zh-CN" w:bidi="hi-IN"/>
        </w:rPr>
        <w:t>odniesieniu do poszczególnych dających się wyodrębnić części Projektu, o ile stanowią utwór w rozumieniu ustawy z dnia 4 lutego 1994 r. o prawie autorskim i prawach pokrewnych (</w:t>
      </w:r>
      <w:r w:rsidR="00D25915" w:rsidRPr="00D25915">
        <w:rPr>
          <w:rFonts w:cstheme="minorHAnsi"/>
          <w:i/>
          <w:color w:val="000000"/>
        </w:rPr>
        <w:t>Dz. U. z 201</w:t>
      </w:r>
      <w:r w:rsidR="00F03F9B">
        <w:rPr>
          <w:rFonts w:cstheme="minorHAnsi"/>
          <w:i/>
          <w:color w:val="000000"/>
        </w:rPr>
        <w:t>9</w:t>
      </w:r>
      <w:r w:rsidR="00D25915" w:rsidRPr="00D25915">
        <w:rPr>
          <w:rFonts w:cstheme="minorHAnsi"/>
          <w:i/>
          <w:color w:val="000000"/>
        </w:rPr>
        <w:t xml:space="preserve"> r., poz. </w:t>
      </w:r>
      <w:r w:rsidR="00F03F9B" w:rsidRPr="00F03F9B">
        <w:rPr>
          <w:rFonts w:cstheme="minorHAnsi"/>
          <w:i/>
          <w:color w:val="000000"/>
        </w:rPr>
        <w:t>1231</w:t>
      </w:r>
      <w:r w:rsidRPr="00F03F9B">
        <w:rPr>
          <w:rFonts w:cstheme="minorHAnsi"/>
          <w:i/>
          <w:color w:val="000000"/>
        </w:rPr>
        <w:t>) w</w:t>
      </w:r>
      <w:r w:rsidRPr="00D25915">
        <w:rPr>
          <w:rFonts w:eastAsia="SimSun" w:cstheme="minorHAnsi"/>
          <w:kern w:val="1"/>
          <w:lang w:eastAsia="zh-CN" w:bidi="hi-IN"/>
        </w:rPr>
        <w:t xml:space="preserve"> ramach wynagrodzenia, o którym mowa w § </w:t>
      </w:r>
      <w:r w:rsidR="00134D82" w:rsidRPr="00D25915">
        <w:rPr>
          <w:rFonts w:eastAsia="SimSun" w:cstheme="minorHAnsi"/>
          <w:kern w:val="1"/>
          <w:lang w:eastAsia="zh-CN" w:bidi="hi-IN"/>
        </w:rPr>
        <w:t xml:space="preserve">8 </w:t>
      </w:r>
      <w:r w:rsidRPr="00D25915">
        <w:rPr>
          <w:rFonts w:eastAsia="SimSun" w:cstheme="minorHAnsi"/>
          <w:kern w:val="1"/>
          <w:lang w:eastAsia="zh-CN" w:bidi="hi-IN"/>
        </w:rPr>
        <w:t>ust. 2 pkt 1</w:t>
      </w:r>
      <w:r w:rsidR="00134D82" w:rsidRPr="00D25915">
        <w:rPr>
          <w:rFonts w:eastAsia="SimSun" w:cstheme="minorHAnsi"/>
          <w:kern w:val="1"/>
          <w:lang w:eastAsia="zh-CN" w:bidi="hi-IN"/>
        </w:rPr>
        <w:t>) i 2)</w:t>
      </w:r>
      <w:r w:rsidRPr="00D25915">
        <w:rPr>
          <w:rFonts w:eastAsia="SimSun" w:cstheme="minorHAnsi"/>
          <w:kern w:val="1"/>
          <w:lang w:eastAsia="zh-CN" w:bidi="hi-IN"/>
        </w:rPr>
        <w:t xml:space="preserve"> Umowy, przenosi na Zamawiającego, z chwilą przekazania Projektu, całość autorskich praw majątkowych oraz przenosi na Zamawiającego prawa zależne. W zakresie dopuszczalnym przez obowiązujące przepisy prawa Zamawiający będzie uprawniony do korzystania z Projektu lub poszczególnych jego części, zgodnie z przeznaczeniem Projektu, dla określonego przez Zamawiającego celu, na polach eksploatacji, </w:t>
      </w:r>
      <w:r w:rsidR="000810A7" w:rsidRPr="00D25915">
        <w:rPr>
          <w:rFonts w:eastAsia="SimSun" w:cstheme="minorHAnsi"/>
          <w:kern w:val="1"/>
          <w:lang w:eastAsia="zh-CN" w:bidi="hi-IN"/>
        </w:rPr>
        <w:t xml:space="preserve">o których mowa w art. 50 ustawy o prawie autorskim i prawach pokrewnych, </w:t>
      </w:r>
      <w:r w:rsidRPr="00D25915">
        <w:rPr>
          <w:rFonts w:eastAsia="SimSun" w:cstheme="minorHAnsi"/>
          <w:kern w:val="1"/>
          <w:lang w:eastAsia="zh-CN" w:bidi="hi-IN"/>
        </w:rPr>
        <w:t>bez odrębnego wynagrodzenia, w tym</w:t>
      </w:r>
      <w:r w:rsidR="000810A7" w:rsidRPr="00D25915">
        <w:rPr>
          <w:rFonts w:eastAsia="SimSun" w:cstheme="minorHAnsi"/>
          <w:kern w:val="1"/>
          <w:lang w:eastAsia="zh-CN" w:bidi="hi-IN"/>
        </w:rPr>
        <w:t xml:space="preserve"> na następujących polach eksploatacji</w:t>
      </w:r>
      <w:r w:rsidRPr="00D25915">
        <w:rPr>
          <w:rFonts w:eastAsia="SimSun" w:cstheme="minorHAnsi"/>
          <w:kern w:val="1"/>
          <w:lang w:eastAsia="zh-CN" w:bidi="hi-IN"/>
        </w:rPr>
        <w:t>:</w:t>
      </w:r>
      <w:r w:rsidR="00D25915" w:rsidRPr="00D25915">
        <w:rPr>
          <w:rFonts w:eastAsia="SimSun" w:cstheme="minorHAnsi"/>
          <w:kern w:val="1"/>
          <w:lang w:eastAsia="zh-CN" w:bidi="hi-IN"/>
        </w:rPr>
        <w:t xml:space="preserve"> </w:t>
      </w:r>
    </w:p>
    <w:p w14:paraId="22A94E4F" w14:textId="77777777" w:rsidR="00D720FD" w:rsidRPr="00D25915" w:rsidRDefault="00D720FD" w:rsidP="00D25915">
      <w:pPr>
        <w:widowControl w:val="0"/>
        <w:numPr>
          <w:ilvl w:val="0"/>
          <w:numId w:val="5"/>
        </w:numPr>
        <w:tabs>
          <w:tab w:val="clear" w:pos="720"/>
          <w:tab w:val="num" w:pos="851"/>
          <w:tab w:val="left" w:pos="1702"/>
        </w:tabs>
        <w:suppressAutoHyphens/>
        <w:spacing w:after="120" w:line="100" w:lineRule="atLeast"/>
        <w:ind w:left="851"/>
        <w:jc w:val="both"/>
        <w:rPr>
          <w:rFonts w:eastAsia="SimSun" w:cstheme="minorHAnsi"/>
          <w:kern w:val="1"/>
          <w:lang w:eastAsia="zh-CN" w:bidi="hi-IN"/>
        </w:rPr>
      </w:pPr>
      <w:r w:rsidRPr="00D25915">
        <w:rPr>
          <w:rFonts w:eastAsia="SimSun" w:cstheme="minorHAnsi"/>
          <w:kern w:val="1"/>
          <w:lang w:eastAsia="zh-CN" w:bidi="hi-IN"/>
        </w:rPr>
        <w:t xml:space="preserve">realizacji prac na podstawie Projektu lub jego części, </w:t>
      </w:r>
    </w:p>
    <w:p w14:paraId="542DF35B" w14:textId="77777777" w:rsidR="00D720FD" w:rsidRPr="00D25915" w:rsidRDefault="00D720FD" w:rsidP="00D25915">
      <w:pPr>
        <w:widowControl w:val="0"/>
        <w:numPr>
          <w:ilvl w:val="0"/>
          <w:numId w:val="5"/>
        </w:numPr>
        <w:tabs>
          <w:tab w:val="clear" w:pos="720"/>
          <w:tab w:val="num" w:pos="851"/>
          <w:tab w:val="left" w:pos="1702"/>
        </w:tabs>
        <w:suppressAutoHyphens/>
        <w:spacing w:after="120" w:line="100" w:lineRule="atLeast"/>
        <w:ind w:left="851"/>
        <w:jc w:val="both"/>
        <w:rPr>
          <w:rFonts w:eastAsia="SimSun" w:cstheme="minorHAnsi"/>
          <w:kern w:val="1"/>
          <w:lang w:eastAsia="zh-CN" w:bidi="hi-IN"/>
        </w:rPr>
      </w:pPr>
      <w:r w:rsidRPr="00D25915">
        <w:rPr>
          <w:rFonts w:eastAsia="SimSun" w:cstheme="minorHAnsi"/>
          <w:kern w:val="1"/>
          <w:lang w:eastAsia="zh-CN" w:bidi="hi-IN"/>
        </w:rPr>
        <w:t xml:space="preserve">posługiwania się Projektem lub jego częściami przed właściwymi organami administracyjnymi, </w:t>
      </w:r>
    </w:p>
    <w:p w14:paraId="01DDCEEB" w14:textId="77777777" w:rsidR="00D720FD" w:rsidRPr="00D25915" w:rsidRDefault="00D720FD" w:rsidP="00D25915">
      <w:pPr>
        <w:widowControl w:val="0"/>
        <w:numPr>
          <w:ilvl w:val="0"/>
          <w:numId w:val="5"/>
        </w:numPr>
        <w:tabs>
          <w:tab w:val="clear" w:pos="720"/>
          <w:tab w:val="num" w:pos="851"/>
          <w:tab w:val="left" w:pos="1702"/>
        </w:tabs>
        <w:suppressAutoHyphens/>
        <w:spacing w:after="120" w:line="100" w:lineRule="atLeast"/>
        <w:ind w:left="851"/>
        <w:jc w:val="both"/>
        <w:rPr>
          <w:rFonts w:eastAsia="SimSun" w:cstheme="minorHAnsi"/>
          <w:kern w:val="1"/>
          <w:lang w:eastAsia="zh-CN" w:bidi="hi-IN"/>
        </w:rPr>
      </w:pPr>
      <w:r w:rsidRPr="00D25915">
        <w:rPr>
          <w:rFonts w:eastAsia="SimSun" w:cstheme="minorHAnsi"/>
          <w:kern w:val="1"/>
          <w:lang w:eastAsia="zh-CN" w:bidi="hi-IN"/>
        </w:rPr>
        <w:t xml:space="preserve">wykorzystania Projektu lub jego części w toku postępowań o udzielenie zamówienia na realizację zadania określonego Projektem, </w:t>
      </w:r>
    </w:p>
    <w:p w14:paraId="3557AD37" w14:textId="77777777" w:rsidR="00D720FD" w:rsidRPr="00D25915" w:rsidRDefault="00D720FD" w:rsidP="00D25915">
      <w:pPr>
        <w:widowControl w:val="0"/>
        <w:numPr>
          <w:ilvl w:val="0"/>
          <w:numId w:val="5"/>
        </w:numPr>
        <w:tabs>
          <w:tab w:val="clear" w:pos="720"/>
          <w:tab w:val="num" w:pos="851"/>
          <w:tab w:val="left" w:pos="1702"/>
        </w:tabs>
        <w:suppressAutoHyphens/>
        <w:spacing w:after="120" w:line="100" w:lineRule="atLeast"/>
        <w:ind w:left="851"/>
        <w:jc w:val="both"/>
        <w:rPr>
          <w:rFonts w:eastAsia="SimSun" w:cstheme="minorHAnsi"/>
          <w:color w:val="00000A"/>
          <w:kern w:val="1"/>
          <w:lang w:eastAsia="zh-CN" w:bidi="hi-IN"/>
        </w:rPr>
      </w:pPr>
      <w:r w:rsidRPr="00D25915">
        <w:rPr>
          <w:rFonts w:eastAsia="SimSun" w:cstheme="minorHAnsi"/>
          <w:color w:val="00000A"/>
          <w:kern w:val="1"/>
          <w:lang w:eastAsia="zh-CN" w:bidi="hi-IN"/>
        </w:rPr>
        <w:t xml:space="preserve">utrwalania i zwielokrotniania Projektu lub poszczególnych jego części, w dowolnej ilości egzemplarzy i na </w:t>
      </w:r>
      <w:r w:rsidRPr="00D25915">
        <w:rPr>
          <w:rFonts w:eastAsia="SimSun" w:cstheme="minorHAnsi"/>
          <w:kern w:val="1"/>
          <w:lang w:eastAsia="zh-CN" w:bidi="hi-IN"/>
        </w:rPr>
        <w:t>dowolnym</w:t>
      </w:r>
      <w:r w:rsidRPr="00D25915">
        <w:rPr>
          <w:rFonts w:eastAsia="SimSun" w:cstheme="minorHAnsi"/>
          <w:color w:val="00000A"/>
          <w:kern w:val="1"/>
          <w:lang w:eastAsia="zh-CN" w:bidi="hi-IN"/>
        </w:rPr>
        <w:t xml:space="preserve"> nośniku informacji – wytwarzania egzemplarzy Projektu lub jego części techniką drukarską, cyfrową, w postaci zapisu na komputerowym nośniku informacji lub inną, w tym przetwarzania na technikę cyfrową i zwielokrotniania na dowolne cele,</w:t>
      </w:r>
    </w:p>
    <w:p w14:paraId="7F9CF863" w14:textId="77777777" w:rsidR="00D720FD" w:rsidRPr="00D25915" w:rsidRDefault="00D720FD" w:rsidP="00D25915">
      <w:pPr>
        <w:widowControl w:val="0"/>
        <w:numPr>
          <w:ilvl w:val="0"/>
          <w:numId w:val="5"/>
        </w:numPr>
        <w:tabs>
          <w:tab w:val="clear" w:pos="720"/>
          <w:tab w:val="num" w:pos="851"/>
          <w:tab w:val="left" w:pos="1702"/>
        </w:tabs>
        <w:suppressAutoHyphens/>
        <w:spacing w:after="120" w:line="100" w:lineRule="atLeast"/>
        <w:ind w:left="851"/>
        <w:jc w:val="both"/>
        <w:rPr>
          <w:rFonts w:eastAsia="SimSun" w:cstheme="minorHAnsi"/>
          <w:kern w:val="1"/>
          <w:lang w:eastAsia="zh-CN" w:bidi="hi-IN"/>
        </w:rPr>
      </w:pPr>
      <w:r w:rsidRPr="00D25915">
        <w:rPr>
          <w:rFonts w:eastAsia="SimSun" w:cstheme="minorHAnsi"/>
          <w:color w:val="00000A"/>
          <w:kern w:val="1"/>
          <w:lang w:eastAsia="zh-CN" w:bidi="hi-IN"/>
        </w:rPr>
        <w:lastRenderedPageBreak/>
        <w:t>obrotu oryginałem lub egzemplarzami, na których dokonano utrwale</w:t>
      </w:r>
      <w:r w:rsidR="00C20CCD" w:rsidRPr="00D25915">
        <w:rPr>
          <w:rFonts w:eastAsia="SimSun" w:cstheme="minorHAnsi"/>
          <w:color w:val="00000A"/>
          <w:kern w:val="1"/>
          <w:lang w:eastAsia="zh-CN" w:bidi="hi-IN"/>
        </w:rPr>
        <w:t>nia Projektu lub jego części, w </w:t>
      </w:r>
      <w:r w:rsidRPr="00D25915">
        <w:rPr>
          <w:rFonts w:eastAsia="SimSun" w:cstheme="minorHAnsi"/>
          <w:color w:val="00000A"/>
          <w:kern w:val="1"/>
          <w:lang w:eastAsia="zh-CN" w:bidi="hi-IN"/>
        </w:rPr>
        <w:t xml:space="preserve">tym wprowadzenia ich do obrotu oraz rozpowszechniania w inny sposób, w tym publicznego </w:t>
      </w:r>
      <w:r w:rsidRPr="00D25915">
        <w:rPr>
          <w:rFonts w:eastAsia="SimSun" w:cstheme="minorHAnsi"/>
          <w:kern w:val="1"/>
          <w:lang w:eastAsia="zh-CN" w:bidi="hi-IN"/>
        </w:rPr>
        <w:t>udostępnienia w taki sposób, aby każd</w:t>
      </w:r>
      <w:r w:rsidR="00C20CCD" w:rsidRPr="00D25915">
        <w:rPr>
          <w:rFonts w:eastAsia="SimSun" w:cstheme="minorHAnsi"/>
          <w:kern w:val="1"/>
          <w:lang w:eastAsia="zh-CN" w:bidi="hi-IN"/>
        </w:rPr>
        <w:t>y mógł mieć dostęp do Projektu lub jego części w czasie i </w:t>
      </w:r>
      <w:r w:rsidRPr="00D25915">
        <w:rPr>
          <w:rFonts w:eastAsia="SimSun" w:cstheme="minorHAnsi"/>
          <w:kern w:val="1"/>
          <w:lang w:eastAsia="zh-CN" w:bidi="hi-IN"/>
        </w:rPr>
        <w:t>miejscu przez siebie wybranym,</w:t>
      </w:r>
    </w:p>
    <w:p w14:paraId="43F1E3E7" w14:textId="77777777" w:rsidR="00D720FD" w:rsidRPr="00D25915" w:rsidRDefault="00D720FD" w:rsidP="00D25915">
      <w:pPr>
        <w:widowControl w:val="0"/>
        <w:numPr>
          <w:ilvl w:val="0"/>
          <w:numId w:val="5"/>
        </w:numPr>
        <w:tabs>
          <w:tab w:val="clear" w:pos="720"/>
          <w:tab w:val="num" w:pos="851"/>
          <w:tab w:val="left" w:pos="1702"/>
        </w:tabs>
        <w:suppressAutoHyphens/>
        <w:spacing w:after="120" w:line="100" w:lineRule="atLeast"/>
        <w:ind w:left="851"/>
        <w:jc w:val="both"/>
        <w:rPr>
          <w:rFonts w:eastAsia="SimSun" w:cstheme="minorHAnsi"/>
          <w:color w:val="00000A"/>
          <w:kern w:val="1"/>
          <w:lang w:eastAsia="zh-CN" w:bidi="hi-IN"/>
        </w:rPr>
      </w:pPr>
      <w:r w:rsidRPr="00D25915">
        <w:rPr>
          <w:rFonts w:eastAsia="SimSun" w:cstheme="minorHAnsi"/>
          <w:kern w:val="1"/>
          <w:lang w:eastAsia="zh-CN" w:bidi="hi-IN"/>
        </w:rPr>
        <w:t>wprowadzania</w:t>
      </w:r>
      <w:r w:rsidRPr="00D25915">
        <w:rPr>
          <w:rFonts w:eastAsia="SimSun" w:cstheme="minorHAnsi"/>
          <w:color w:val="00000A"/>
          <w:kern w:val="1"/>
          <w:lang w:eastAsia="zh-CN" w:bidi="hi-IN"/>
        </w:rPr>
        <w:t xml:space="preserve"> zmian w Projekcie, w tym z przyczyn techni</w:t>
      </w:r>
      <w:r w:rsidR="00C20CCD" w:rsidRPr="00D25915">
        <w:rPr>
          <w:rFonts w:eastAsia="SimSun" w:cstheme="minorHAnsi"/>
          <w:color w:val="00000A"/>
          <w:kern w:val="1"/>
          <w:lang w:eastAsia="zh-CN" w:bidi="hi-IN"/>
        </w:rPr>
        <w:t>cznych, które wynikły zarówno w </w:t>
      </w:r>
      <w:r w:rsidRPr="00D25915">
        <w:rPr>
          <w:rFonts w:eastAsia="SimSun" w:cstheme="minorHAnsi"/>
          <w:color w:val="00000A"/>
          <w:kern w:val="1"/>
          <w:lang w:eastAsia="zh-CN" w:bidi="hi-IN"/>
        </w:rPr>
        <w:t xml:space="preserve">trakcie robót budowlanych, jak i niezależnie od ich wykonywania, lub z </w:t>
      </w:r>
      <w:r w:rsidRPr="00D25915">
        <w:rPr>
          <w:rFonts w:eastAsia="SimSun" w:cstheme="minorHAnsi"/>
          <w:color w:val="000000"/>
          <w:kern w:val="1"/>
          <w:lang w:eastAsia="zh-CN" w:bidi="hi-IN"/>
        </w:rPr>
        <w:t>powodu</w:t>
      </w:r>
      <w:r w:rsidRPr="00D25915">
        <w:rPr>
          <w:rFonts w:eastAsia="SimSun" w:cstheme="minorHAnsi"/>
          <w:color w:val="00000A"/>
          <w:kern w:val="1"/>
          <w:lang w:eastAsia="zh-CN" w:bidi="hi-IN"/>
        </w:rPr>
        <w:t xml:space="preserve"> zmian obowiązujących przepisów lub norm, lub z przyczyn wynikających z potrzeb Zamawiającego.</w:t>
      </w:r>
    </w:p>
    <w:p w14:paraId="31C0EB29" w14:textId="77777777" w:rsidR="00D720FD" w:rsidRPr="00D25915" w:rsidRDefault="00D720FD" w:rsidP="004D7870">
      <w:pPr>
        <w:widowControl w:val="0"/>
        <w:numPr>
          <w:ilvl w:val="0"/>
          <w:numId w:val="4"/>
        </w:numPr>
        <w:tabs>
          <w:tab w:val="left" w:pos="284"/>
        </w:tabs>
        <w:suppressAutoHyphens/>
        <w:spacing w:after="120" w:line="100" w:lineRule="atLeast"/>
        <w:ind w:left="284"/>
        <w:jc w:val="both"/>
        <w:rPr>
          <w:rFonts w:eastAsia="SimSun" w:cstheme="minorHAnsi"/>
          <w:color w:val="00000A"/>
          <w:kern w:val="1"/>
          <w:lang w:eastAsia="zh-CN" w:bidi="hi-IN"/>
        </w:rPr>
      </w:pPr>
      <w:r w:rsidRPr="00D25915">
        <w:rPr>
          <w:rFonts w:eastAsia="SimSun" w:cstheme="minorHAnsi"/>
          <w:color w:val="00000A"/>
          <w:kern w:val="1"/>
          <w:lang w:eastAsia="zh-CN" w:bidi="hi-IN"/>
        </w:rPr>
        <w:t xml:space="preserve">Wykonawca przenosi na Zamawiającego wyłączne prawo do zezwalania na wykonywanie zależnych praw autorskich do Projektu. </w:t>
      </w:r>
    </w:p>
    <w:p w14:paraId="510A605B" w14:textId="65AB63A9" w:rsidR="00D720FD" w:rsidRPr="00D25915" w:rsidRDefault="00D720FD" w:rsidP="000810A7">
      <w:pPr>
        <w:widowControl w:val="0"/>
        <w:numPr>
          <w:ilvl w:val="0"/>
          <w:numId w:val="4"/>
        </w:numPr>
        <w:tabs>
          <w:tab w:val="left" w:pos="284"/>
        </w:tabs>
        <w:suppressAutoHyphens/>
        <w:spacing w:after="120" w:line="100" w:lineRule="atLeast"/>
        <w:ind w:left="284"/>
        <w:jc w:val="both"/>
        <w:rPr>
          <w:rFonts w:eastAsia="SimSun" w:cstheme="minorHAnsi"/>
          <w:color w:val="00000A"/>
          <w:kern w:val="1"/>
          <w:lang w:eastAsia="zh-CN" w:bidi="hi-IN"/>
        </w:rPr>
      </w:pPr>
      <w:r w:rsidRPr="00D25915">
        <w:rPr>
          <w:rFonts w:eastAsia="SimSun" w:cstheme="minorHAnsi"/>
          <w:color w:val="00000A"/>
          <w:kern w:val="1"/>
          <w:lang w:eastAsia="zh-CN" w:bidi="hi-IN"/>
        </w:rPr>
        <w:t>Wykonawca zobowiązuje się nie wykonywać żadnych autorskich praw osobistych do Projektu, o których mowa w art. 16 ustawy o prawie autorskim i prawach pokrewnych, z wył</w:t>
      </w:r>
      <w:r w:rsidR="008F04C8" w:rsidRPr="00D25915">
        <w:rPr>
          <w:rFonts w:eastAsia="SimSun" w:cstheme="minorHAnsi"/>
          <w:color w:val="00000A"/>
          <w:kern w:val="1"/>
          <w:lang w:eastAsia="zh-CN" w:bidi="hi-IN"/>
        </w:rPr>
        <w:t>ączeniem nadzoru autorskiego, o </w:t>
      </w:r>
      <w:r w:rsidRPr="00D25915">
        <w:rPr>
          <w:rFonts w:eastAsia="SimSun" w:cstheme="minorHAnsi"/>
          <w:color w:val="00000A"/>
          <w:kern w:val="1"/>
          <w:lang w:eastAsia="zh-CN" w:bidi="hi-IN"/>
        </w:rPr>
        <w:t>którym mowa w Umowie</w:t>
      </w:r>
      <w:r w:rsidR="000810A7" w:rsidRPr="00D25915">
        <w:rPr>
          <w:rFonts w:eastAsia="SimSun" w:cstheme="minorHAnsi"/>
          <w:color w:val="00000A"/>
          <w:kern w:val="1"/>
          <w:lang w:eastAsia="zh-CN" w:bidi="hi-IN"/>
        </w:rPr>
        <w:t>, przy czym</w:t>
      </w:r>
      <w:r w:rsidR="00D46DB0" w:rsidRPr="00D25915">
        <w:rPr>
          <w:rFonts w:eastAsia="SimSun" w:cstheme="minorHAnsi"/>
          <w:color w:val="00000A"/>
          <w:kern w:val="1"/>
          <w:lang w:eastAsia="zh-CN" w:bidi="hi-IN"/>
        </w:rPr>
        <w:t>,</w:t>
      </w:r>
      <w:r w:rsidRPr="00D25915">
        <w:rPr>
          <w:rFonts w:eastAsia="SimSun" w:cstheme="minorHAnsi"/>
          <w:color w:val="00000A"/>
          <w:kern w:val="1"/>
          <w:lang w:eastAsia="zh-CN" w:bidi="hi-IN"/>
        </w:rPr>
        <w:t xml:space="preserve"> </w:t>
      </w:r>
      <w:r w:rsidR="000810A7" w:rsidRPr="00D25915">
        <w:rPr>
          <w:rFonts w:eastAsia="SimSun" w:cstheme="minorHAnsi"/>
          <w:color w:val="00000A"/>
          <w:kern w:val="1"/>
          <w:lang w:eastAsia="zh-CN" w:bidi="hi-IN"/>
        </w:rPr>
        <w:t>w przypadku niewykonywania nadzoru autorskiego przez Wykonawcę z przyczyn leżących po jego stronie</w:t>
      </w:r>
      <w:r w:rsidR="00D46DB0" w:rsidRPr="00D25915">
        <w:rPr>
          <w:rFonts w:eastAsia="SimSun" w:cstheme="minorHAnsi"/>
          <w:color w:val="00000A"/>
          <w:kern w:val="1"/>
          <w:lang w:eastAsia="zh-CN" w:bidi="hi-IN"/>
        </w:rPr>
        <w:t xml:space="preserve">, </w:t>
      </w:r>
      <w:r w:rsidR="000810A7" w:rsidRPr="00D25915">
        <w:rPr>
          <w:rFonts w:eastAsia="SimSun" w:cstheme="minorHAnsi"/>
          <w:color w:val="00000A"/>
          <w:kern w:val="1"/>
          <w:lang w:eastAsia="zh-CN" w:bidi="hi-IN"/>
        </w:rPr>
        <w:t>upoważnia on Zamawiającego, niezależnie od innych uprawnień Zamawiającego wynikających z niewykonania lub nienależytego wykonania Umowy przez Wykonawcę, do powierzenia wykonania nadzoru autorskiego osobie trzeciej bez prawa Wykonawcy do jakiegokolwiek odszkodowania ani wynagrodzenia.</w:t>
      </w:r>
      <w:r w:rsidR="00D46DB0" w:rsidRPr="00D25915">
        <w:rPr>
          <w:rFonts w:eastAsia="SimSun" w:cstheme="minorHAnsi"/>
          <w:color w:val="00000A"/>
          <w:kern w:val="1"/>
          <w:lang w:eastAsia="zh-CN" w:bidi="hi-IN"/>
        </w:rPr>
        <w:t xml:space="preserve"> Powyższe upoważnienie dotyczy także sytuacji nieuzgodnienia pomiędzy Stronami warunków wykonywania nadzoru autor</w:t>
      </w:r>
      <w:r w:rsidR="008F04C8" w:rsidRPr="00D25915">
        <w:rPr>
          <w:rFonts w:eastAsia="SimSun" w:cstheme="minorHAnsi"/>
          <w:color w:val="00000A"/>
          <w:kern w:val="1"/>
          <w:lang w:eastAsia="zh-CN" w:bidi="hi-IN"/>
        </w:rPr>
        <w:t xml:space="preserve">skiego po upływie terminu, </w:t>
      </w:r>
      <w:r w:rsidR="00176C03">
        <w:rPr>
          <w:rFonts w:eastAsia="SimSun" w:cstheme="minorHAnsi"/>
          <w:color w:val="00000A"/>
          <w:kern w:val="1"/>
          <w:lang w:eastAsia="zh-CN" w:bidi="hi-IN"/>
        </w:rPr>
        <w:t xml:space="preserve">przewidzianego na wykonanie etapu V. </w:t>
      </w:r>
    </w:p>
    <w:p w14:paraId="161F6272" w14:textId="77777777" w:rsidR="00D720FD" w:rsidRPr="00D25915" w:rsidRDefault="00D720FD" w:rsidP="00C460BF">
      <w:pPr>
        <w:widowControl w:val="0"/>
        <w:numPr>
          <w:ilvl w:val="0"/>
          <w:numId w:val="4"/>
        </w:numPr>
        <w:tabs>
          <w:tab w:val="left" w:pos="284"/>
        </w:tabs>
        <w:suppressAutoHyphens/>
        <w:spacing w:after="0" w:line="100" w:lineRule="atLeast"/>
        <w:ind w:left="283" w:hanging="357"/>
        <w:jc w:val="both"/>
        <w:rPr>
          <w:rFonts w:eastAsia="SimSun" w:cstheme="minorHAnsi"/>
          <w:b/>
          <w:color w:val="00000A"/>
          <w:kern w:val="1"/>
          <w:lang w:eastAsia="zh-CN" w:bidi="hi-IN"/>
        </w:rPr>
      </w:pPr>
      <w:r w:rsidRPr="00D25915">
        <w:rPr>
          <w:rFonts w:eastAsia="SimSun" w:cstheme="minorHAnsi"/>
          <w:color w:val="00000A"/>
          <w:kern w:val="1"/>
          <w:lang w:eastAsia="zh-CN" w:bidi="hi-IN"/>
        </w:rPr>
        <w:t xml:space="preserve">Wykonawca na mocy udzielonego przez autora/autorów Projektu upoważnień, upoważnia Zamawiającego w pełnym zakresie wykonywania praw osobistych autora/autorów Projektu.  </w:t>
      </w:r>
    </w:p>
    <w:p w14:paraId="4D106BA8" w14:textId="77777777" w:rsidR="00D720FD" w:rsidRPr="008F04C8" w:rsidRDefault="00D720FD" w:rsidP="005A1970">
      <w:pPr>
        <w:widowControl w:val="0"/>
        <w:suppressAutoHyphens/>
        <w:spacing w:after="120" w:line="100" w:lineRule="atLeast"/>
        <w:rPr>
          <w:rFonts w:ascii="Times New Roman" w:eastAsia="SimSun" w:hAnsi="Times New Roman" w:cs="Times New Roman"/>
          <w:b/>
          <w:color w:val="00000A"/>
          <w:kern w:val="1"/>
          <w:lang w:eastAsia="zh-CN" w:bidi="hi-IN"/>
        </w:rPr>
      </w:pPr>
    </w:p>
    <w:p w14:paraId="09FEE75F" w14:textId="77777777" w:rsidR="00D720FD" w:rsidRPr="00D25915" w:rsidRDefault="00D720FD" w:rsidP="00D720FD">
      <w:pPr>
        <w:widowControl w:val="0"/>
        <w:suppressAutoHyphens/>
        <w:spacing w:after="120" w:line="100" w:lineRule="atLeast"/>
        <w:jc w:val="center"/>
        <w:rPr>
          <w:rFonts w:eastAsia="SimSun" w:cstheme="minorHAnsi"/>
          <w:color w:val="00000A"/>
          <w:kern w:val="1"/>
          <w:lang w:eastAsia="zh-CN" w:bidi="hi-IN"/>
        </w:rPr>
      </w:pPr>
      <w:r w:rsidRPr="00D25915">
        <w:rPr>
          <w:rFonts w:eastAsia="SimSun" w:cstheme="minorHAnsi"/>
          <w:b/>
          <w:color w:val="00000A"/>
          <w:kern w:val="1"/>
          <w:lang w:eastAsia="zh-CN" w:bidi="hi-IN"/>
        </w:rPr>
        <w:t xml:space="preserve">§ </w:t>
      </w:r>
      <w:r w:rsidR="005A1970" w:rsidRPr="00D25915">
        <w:rPr>
          <w:rFonts w:eastAsia="SimSun" w:cstheme="minorHAnsi"/>
          <w:b/>
          <w:color w:val="00000A"/>
          <w:kern w:val="1"/>
          <w:lang w:eastAsia="zh-CN" w:bidi="hi-IN"/>
        </w:rPr>
        <w:t>8</w:t>
      </w:r>
      <w:r w:rsidR="004D7870" w:rsidRPr="00D25915">
        <w:rPr>
          <w:rFonts w:eastAsia="SimSun" w:cstheme="minorHAnsi"/>
          <w:b/>
          <w:color w:val="00000A"/>
          <w:kern w:val="1"/>
          <w:lang w:eastAsia="zh-CN" w:bidi="hi-IN"/>
        </w:rPr>
        <w:t xml:space="preserve"> </w:t>
      </w:r>
      <w:r w:rsidRPr="00D25915">
        <w:rPr>
          <w:rFonts w:eastAsia="SimSun" w:cstheme="minorHAnsi"/>
          <w:b/>
          <w:color w:val="00000A"/>
          <w:kern w:val="1"/>
          <w:lang w:eastAsia="zh-CN" w:bidi="hi-IN"/>
        </w:rPr>
        <w:t>[wynagrodzenie]</w:t>
      </w:r>
    </w:p>
    <w:p w14:paraId="12FEEB1A" w14:textId="5225D9A9" w:rsidR="00120251" w:rsidRPr="00D25915" w:rsidRDefault="00120251" w:rsidP="004D7870">
      <w:pPr>
        <w:widowControl w:val="0"/>
        <w:numPr>
          <w:ilvl w:val="0"/>
          <w:numId w:val="16"/>
        </w:numPr>
        <w:tabs>
          <w:tab w:val="left" w:pos="284"/>
        </w:tabs>
        <w:suppressAutoHyphens/>
        <w:spacing w:after="120" w:line="240" w:lineRule="auto"/>
        <w:jc w:val="both"/>
        <w:rPr>
          <w:rFonts w:cstheme="minorHAnsi"/>
        </w:rPr>
      </w:pPr>
      <w:r w:rsidRPr="00D25915">
        <w:rPr>
          <w:rFonts w:cstheme="minorHAnsi"/>
        </w:rPr>
        <w:t>Z tytułu wykonania całości przedmiotu Umowy przez Wykonawcę zgodnie z Umową, Zamawiający zapłaci Wykonawcy wynagrodzenie w</w:t>
      </w:r>
      <w:r w:rsidR="005C76BB" w:rsidRPr="00D25915">
        <w:rPr>
          <w:rFonts w:cstheme="minorHAnsi"/>
        </w:rPr>
        <w:t xml:space="preserve">skazane w kolumnie </w:t>
      </w:r>
      <w:r w:rsidR="000B6BD6">
        <w:rPr>
          <w:rFonts w:cstheme="minorHAnsi"/>
        </w:rPr>
        <w:t>3</w:t>
      </w:r>
      <w:r w:rsidR="005C76BB" w:rsidRPr="00D25915">
        <w:rPr>
          <w:rFonts w:cstheme="minorHAnsi"/>
        </w:rPr>
        <w:t xml:space="preserve"> Formu</w:t>
      </w:r>
      <w:r w:rsidR="00C20CCD" w:rsidRPr="00D25915">
        <w:rPr>
          <w:rFonts w:cstheme="minorHAnsi"/>
        </w:rPr>
        <w:t>larza cenowego złożonego wraz z </w:t>
      </w:r>
      <w:r w:rsidR="00BB55EE" w:rsidRPr="00D25915">
        <w:rPr>
          <w:rFonts w:cstheme="minorHAnsi"/>
        </w:rPr>
        <w:t>o</w:t>
      </w:r>
      <w:r w:rsidR="005C76BB" w:rsidRPr="00D25915">
        <w:rPr>
          <w:rFonts w:cstheme="minorHAnsi"/>
        </w:rPr>
        <w:t xml:space="preserve">fertą jako RAZEM brutto, w kwocie </w:t>
      </w:r>
      <w:r w:rsidR="005C76BB" w:rsidRPr="00D25915">
        <w:rPr>
          <w:rFonts w:cstheme="minorHAnsi"/>
          <w:b/>
        </w:rPr>
        <w:t>brutto</w:t>
      </w:r>
      <w:r w:rsidR="005C76BB" w:rsidRPr="00D25915">
        <w:rPr>
          <w:rFonts w:cstheme="minorHAnsi"/>
        </w:rPr>
        <w:t xml:space="preserve"> </w:t>
      </w:r>
      <w:r w:rsidR="00D25915" w:rsidRPr="00D25915">
        <w:rPr>
          <w:rFonts w:cstheme="minorHAnsi"/>
          <w:bCs/>
        </w:rPr>
        <w:t>______________</w:t>
      </w:r>
      <w:r w:rsidRPr="00D25915">
        <w:rPr>
          <w:rFonts w:cstheme="minorHAnsi"/>
          <w:b/>
        </w:rPr>
        <w:t xml:space="preserve"> </w:t>
      </w:r>
      <w:r w:rsidRPr="00D25915">
        <w:rPr>
          <w:rFonts w:cstheme="minorHAnsi"/>
          <w:b/>
          <w:bCs/>
        </w:rPr>
        <w:t>zł (słownie:</w:t>
      </w:r>
      <w:r w:rsidR="00C20CCD" w:rsidRPr="00D25915">
        <w:rPr>
          <w:rFonts w:cstheme="minorHAnsi"/>
          <w:bCs/>
        </w:rPr>
        <w:t xml:space="preserve"> </w:t>
      </w:r>
      <w:r w:rsidR="00D25915" w:rsidRPr="00D25915">
        <w:rPr>
          <w:rFonts w:cstheme="minorHAnsi"/>
          <w:bCs/>
        </w:rPr>
        <w:t>______________</w:t>
      </w:r>
      <w:r w:rsidR="00D25915" w:rsidRPr="00D25915">
        <w:rPr>
          <w:rFonts w:cstheme="minorHAnsi"/>
          <w:b/>
        </w:rPr>
        <w:t xml:space="preserve"> </w:t>
      </w:r>
      <w:r w:rsidRPr="00D25915">
        <w:rPr>
          <w:rFonts w:cstheme="minorHAnsi"/>
          <w:b/>
          <w:bCs/>
        </w:rPr>
        <w:t xml:space="preserve">i </w:t>
      </w:r>
      <w:r w:rsidR="00D25915" w:rsidRPr="00D25915">
        <w:rPr>
          <w:rFonts w:cstheme="minorHAnsi"/>
        </w:rPr>
        <w:t>__</w:t>
      </w:r>
      <w:r w:rsidRPr="00D25915">
        <w:rPr>
          <w:rFonts w:cstheme="minorHAnsi"/>
        </w:rPr>
        <w:t>/100</w:t>
      </w:r>
      <w:r w:rsidRPr="00D25915">
        <w:rPr>
          <w:rFonts w:cstheme="minorHAnsi"/>
          <w:b/>
          <w:bCs/>
        </w:rPr>
        <w:t>)</w:t>
      </w:r>
      <w:r w:rsidRPr="00D25915">
        <w:rPr>
          <w:rFonts w:cstheme="minorHAnsi"/>
        </w:rPr>
        <w:t xml:space="preserve">, </w:t>
      </w:r>
      <w:r w:rsidR="00BC15CD" w:rsidRPr="00D25915">
        <w:rPr>
          <w:rFonts w:cstheme="minorHAnsi"/>
        </w:rPr>
        <w:t>w tym</w:t>
      </w:r>
      <w:r w:rsidRPr="00D25915">
        <w:rPr>
          <w:rFonts w:cstheme="minorHAnsi"/>
        </w:rPr>
        <w:t xml:space="preserve"> należny podatek VAT. W wynagrodzeniu mieszczą się wszystkie koszty wykonania przedmiotu Umowy w tym również wykonanie wszystkich obowiązków</w:t>
      </w:r>
      <w:r w:rsidR="00134D82" w:rsidRPr="00D25915">
        <w:rPr>
          <w:rFonts w:cstheme="minorHAnsi"/>
        </w:rPr>
        <w:t xml:space="preserve"> nałożonych Umową</w:t>
      </w:r>
      <w:r w:rsidRPr="00D25915">
        <w:rPr>
          <w:rFonts w:cstheme="minorHAnsi"/>
        </w:rPr>
        <w:t xml:space="preserve">. </w:t>
      </w:r>
    </w:p>
    <w:p w14:paraId="588DF1C7" w14:textId="62E2B9CB" w:rsidR="00D720FD" w:rsidRPr="00D25915" w:rsidRDefault="00D720FD" w:rsidP="0034616F">
      <w:pPr>
        <w:widowControl w:val="0"/>
        <w:numPr>
          <w:ilvl w:val="0"/>
          <w:numId w:val="16"/>
        </w:numPr>
        <w:tabs>
          <w:tab w:val="left" w:pos="284"/>
        </w:tabs>
        <w:suppressAutoHyphens/>
        <w:spacing w:after="120" w:line="240" w:lineRule="auto"/>
        <w:jc w:val="both"/>
        <w:rPr>
          <w:rFonts w:eastAsia="SimSun" w:cstheme="minorHAnsi"/>
          <w:color w:val="00000A"/>
          <w:kern w:val="1"/>
          <w:lang w:eastAsia="zh-CN" w:bidi="hi-IN"/>
        </w:rPr>
      </w:pPr>
      <w:r w:rsidRPr="0034616F">
        <w:rPr>
          <w:rFonts w:cstheme="minorHAnsi"/>
        </w:rPr>
        <w:t>Zapłata</w:t>
      </w:r>
      <w:r w:rsidRPr="00D25915">
        <w:rPr>
          <w:rFonts w:eastAsia="SimSun" w:cstheme="minorHAnsi"/>
          <w:color w:val="00000A"/>
          <w:kern w:val="1"/>
          <w:lang w:eastAsia="zh-CN" w:bidi="hi-IN"/>
        </w:rPr>
        <w:t xml:space="preserve"> wynagrodzenia</w:t>
      </w:r>
      <w:r w:rsidR="00621CBA" w:rsidRPr="00D25915">
        <w:rPr>
          <w:rFonts w:eastAsia="SimSun" w:cstheme="minorHAnsi"/>
          <w:color w:val="00000A"/>
          <w:kern w:val="1"/>
          <w:lang w:eastAsia="zh-CN" w:bidi="hi-IN"/>
        </w:rPr>
        <w:t>,</w:t>
      </w:r>
      <w:r w:rsidRPr="00D25915">
        <w:rPr>
          <w:rFonts w:eastAsia="SimSun" w:cstheme="minorHAnsi"/>
          <w:color w:val="00000A"/>
          <w:kern w:val="1"/>
          <w:lang w:eastAsia="zh-CN" w:bidi="hi-IN"/>
        </w:rPr>
        <w:t xml:space="preserve"> o którym mowa w ust. 1 powyżej nastąpi w częściach</w:t>
      </w:r>
      <w:r w:rsidR="00134D82" w:rsidRPr="00D25915">
        <w:rPr>
          <w:rFonts w:eastAsia="SimSun" w:cstheme="minorHAnsi"/>
          <w:color w:val="00000A"/>
          <w:kern w:val="1"/>
          <w:lang w:eastAsia="zh-CN" w:bidi="hi-IN"/>
        </w:rPr>
        <w:t xml:space="preserve"> według następujących zasad</w:t>
      </w:r>
      <w:r w:rsidRPr="00D25915">
        <w:rPr>
          <w:rFonts w:eastAsia="SimSun" w:cstheme="minorHAnsi"/>
          <w:color w:val="00000A"/>
          <w:kern w:val="1"/>
          <w:lang w:eastAsia="zh-CN" w:bidi="hi-IN"/>
        </w:rPr>
        <w:t>:</w:t>
      </w:r>
    </w:p>
    <w:p w14:paraId="58813502" w14:textId="58EF8518" w:rsidR="00D720FD" w:rsidRPr="00D25915" w:rsidRDefault="00134D82" w:rsidP="00D11BAB">
      <w:pPr>
        <w:widowControl w:val="0"/>
        <w:numPr>
          <w:ilvl w:val="0"/>
          <w:numId w:val="17"/>
        </w:numPr>
        <w:tabs>
          <w:tab w:val="left" w:pos="284"/>
          <w:tab w:val="left" w:pos="709"/>
          <w:tab w:val="num" w:pos="851"/>
          <w:tab w:val="left" w:pos="1702"/>
        </w:tabs>
        <w:suppressAutoHyphens/>
        <w:spacing w:after="120" w:line="240" w:lineRule="auto"/>
        <w:ind w:hanging="357"/>
        <w:jc w:val="both"/>
        <w:rPr>
          <w:rFonts w:eastAsia="SimSun" w:cstheme="minorHAnsi"/>
          <w:b/>
          <w:kern w:val="1"/>
          <w:lang w:eastAsia="zh-CN" w:bidi="hi-IN"/>
        </w:rPr>
      </w:pPr>
      <w:r w:rsidRPr="00D25915">
        <w:rPr>
          <w:rFonts w:eastAsia="SimSun" w:cstheme="minorHAnsi"/>
          <w:color w:val="00000A"/>
          <w:kern w:val="1"/>
          <w:lang w:eastAsia="zh-CN" w:bidi="hi-IN"/>
        </w:rPr>
        <w:t>p</w:t>
      </w:r>
      <w:r w:rsidR="00D720FD" w:rsidRPr="00D25915">
        <w:rPr>
          <w:rFonts w:eastAsia="SimSun" w:cstheme="minorHAnsi"/>
          <w:color w:val="00000A"/>
          <w:kern w:val="1"/>
          <w:lang w:eastAsia="zh-CN" w:bidi="hi-IN"/>
        </w:rPr>
        <w:t xml:space="preserve">ierwsza </w:t>
      </w:r>
      <w:r w:rsidR="00D720FD" w:rsidRPr="00D25915">
        <w:rPr>
          <w:rFonts w:eastAsia="SimSun" w:cstheme="minorHAnsi"/>
          <w:kern w:val="1"/>
          <w:lang w:eastAsia="zh-CN" w:bidi="hi-IN"/>
        </w:rPr>
        <w:t>część</w:t>
      </w:r>
      <w:r w:rsidR="004F4AE0" w:rsidRPr="00D25915">
        <w:rPr>
          <w:rFonts w:eastAsia="SimSun" w:cstheme="minorHAnsi"/>
          <w:kern w:val="1"/>
          <w:lang w:eastAsia="zh-CN" w:bidi="hi-IN"/>
        </w:rPr>
        <w:t>,</w:t>
      </w:r>
      <w:r w:rsidR="00D720FD" w:rsidRPr="00D25915">
        <w:rPr>
          <w:rFonts w:eastAsia="SimSun" w:cstheme="minorHAnsi"/>
          <w:kern w:val="1"/>
          <w:lang w:eastAsia="zh-CN" w:bidi="hi-IN"/>
        </w:rPr>
        <w:t xml:space="preserve"> po wykonaniu </w:t>
      </w:r>
      <w:r w:rsidRPr="00D25915">
        <w:rPr>
          <w:rFonts w:eastAsia="SimSun" w:cstheme="minorHAnsi"/>
          <w:kern w:val="1"/>
          <w:lang w:eastAsia="zh-CN" w:bidi="hi-IN"/>
        </w:rPr>
        <w:t>Etapu</w:t>
      </w:r>
      <w:r w:rsidR="00685A37" w:rsidRPr="00D25915">
        <w:rPr>
          <w:rFonts w:eastAsia="SimSun" w:cstheme="minorHAnsi"/>
          <w:kern w:val="1"/>
          <w:lang w:eastAsia="zh-CN" w:bidi="hi-IN"/>
        </w:rPr>
        <w:t xml:space="preserve"> I,</w:t>
      </w:r>
      <w:r w:rsidRPr="00D25915">
        <w:rPr>
          <w:rFonts w:eastAsia="SimSun" w:cstheme="minorHAnsi"/>
          <w:kern w:val="1"/>
          <w:lang w:eastAsia="zh-CN" w:bidi="hi-IN"/>
        </w:rPr>
        <w:t xml:space="preserve"> II i zrealizowaniu obowiązków objętych Etapem III</w:t>
      </w:r>
      <w:r w:rsidR="00C20CCD" w:rsidRPr="00D25915">
        <w:rPr>
          <w:rFonts w:eastAsia="SimSun" w:cstheme="minorHAnsi"/>
          <w:kern w:val="1"/>
          <w:lang w:eastAsia="zh-CN" w:bidi="hi-IN"/>
        </w:rPr>
        <w:t>, o </w:t>
      </w:r>
      <w:r w:rsidR="00D720FD" w:rsidRPr="00D25915">
        <w:rPr>
          <w:rFonts w:eastAsia="SimSun" w:cstheme="minorHAnsi"/>
          <w:kern w:val="1"/>
          <w:lang w:eastAsia="zh-CN" w:bidi="hi-IN"/>
        </w:rPr>
        <w:t>który</w:t>
      </w:r>
      <w:r w:rsidRPr="00D25915">
        <w:rPr>
          <w:rFonts w:eastAsia="SimSun" w:cstheme="minorHAnsi"/>
          <w:kern w:val="1"/>
          <w:lang w:eastAsia="zh-CN" w:bidi="hi-IN"/>
        </w:rPr>
        <w:t>ch</w:t>
      </w:r>
      <w:r w:rsidR="00D720FD" w:rsidRPr="00D25915">
        <w:rPr>
          <w:rFonts w:eastAsia="SimSun" w:cstheme="minorHAnsi"/>
          <w:kern w:val="1"/>
          <w:lang w:eastAsia="zh-CN" w:bidi="hi-IN"/>
        </w:rPr>
        <w:t xml:space="preserve"> mowa w</w:t>
      </w:r>
      <w:r w:rsidRPr="00D25915">
        <w:rPr>
          <w:rFonts w:eastAsia="SimSun" w:cstheme="minorHAnsi"/>
          <w:kern w:val="1"/>
          <w:lang w:eastAsia="zh-CN" w:bidi="hi-IN"/>
        </w:rPr>
        <w:t xml:space="preserve"> §</w:t>
      </w:r>
      <w:r w:rsidR="00D720FD" w:rsidRPr="00D25915">
        <w:rPr>
          <w:rFonts w:eastAsia="SimSun" w:cstheme="minorHAnsi"/>
          <w:kern w:val="1"/>
          <w:lang w:eastAsia="zh-CN" w:bidi="hi-IN"/>
        </w:rPr>
        <w:t xml:space="preserve"> </w:t>
      </w:r>
      <w:r w:rsidRPr="00D25915">
        <w:rPr>
          <w:rFonts w:eastAsia="SimSun" w:cstheme="minorHAnsi"/>
          <w:kern w:val="1"/>
          <w:lang w:eastAsia="zh-CN" w:bidi="hi-IN"/>
        </w:rPr>
        <w:t>3 ust</w:t>
      </w:r>
      <w:r w:rsidR="00621CBA" w:rsidRPr="00D25915">
        <w:rPr>
          <w:rFonts w:eastAsia="SimSun" w:cstheme="minorHAnsi"/>
          <w:kern w:val="1"/>
          <w:lang w:eastAsia="zh-CN" w:bidi="hi-IN"/>
        </w:rPr>
        <w:t>.</w:t>
      </w:r>
      <w:r w:rsidRPr="00D25915">
        <w:rPr>
          <w:rFonts w:eastAsia="SimSun" w:cstheme="minorHAnsi"/>
          <w:kern w:val="1"/>
          <w:lang w:eastAsia="zh-CN" w:bidi="hi-IN"/>
        </w:rPr>
        <w:t xml:space="preserve"> 4 Umowy</w:t>
      </w:r>
      <w:r w:rsidR="00B26639" w:rsidRPr="00D25915">
        <w:rPr>
          <w:rFonts w:eastAsia="SimSun" w:cstheme="minorHAnsi"/>
          <w:kern w:val="1"/>
          <w:lang w:eastAsia="zh-CN" w:bidi="hi-IN"/>
        </w:rPr>
        <w:t>,</w:t>
      </w:r>
      <w:r w:rsidRPr="00D25915">
        <w:rPr>
          <w:rFonts w:eastAsia="SimSun" w:cstheme="minorHAnsi"/>
          <w:kern w:val="1"/>
          <w:lang w:eastAsia="zh-CN" w:bidi="hi-IN"/>
        </w:rPr>
        <w:t xml:space="preserve"> co zostanie potwierdzone podpisaniem protokołu odbioru końcowego </w:t>
      </w:r>
      <w:r w:rsidR="004F4AE0" w:rsidRPr="00D25915">
        <w:rPr>
          <w:rFonts w:eastAsia="SimSun" w:cstheme="minorHAnsi"/>
          <w:kern w:val="1"/>
          <w:lang w:eastAsia="zh-CN" w:bidi="hi-IN"/>
        </w:rPr>
        <w:t xml:space="preserve">łącznie </w:t>
      </w:r>
      <w:r w:rsidRPr="00D25915">
        <w:rPr>
          <w:rFonts w:eastAsia="SimSun" w:cstheme="minorHAnsi"/>
          <w:kern w:val="1"/>
          <w:lang w:eastAsia="zh-CN" w:bidi="hi-IN"/>
        </w:rPr>
        <w:t>Etap</w:t>
      </w:r>
      <w:r w:rsidR="004F4AE0" w:rsidRPr="00D25915">
        <w:rPr>
          <w:rFonts w:eastAsia="SimSun" w:cstheme="minorHAnsi"/>
          <w:kern w:val="1"/>
          <w:lang w:eastAsia="zh-CN" w:bidi="hi-IN"/>
        </w:rPr>
        <w:t>ów</w:t>
      </w:r>
      <w:r w:rsidRPr="00D25915">
        <w:rPr>
          <w:rFonts w:eastAsia="SimSun" w:cstheme="minorHAnsi"/>
          <w:kern w:val="1"/>
          <w:lang w:eastAsia="zh-CN" w:bidi="hi-IN"/>
        </w:rPr>
        <w:t xml:space="preserve"> II</w:t>
      </w:r>
      <w:r w:rsidR="004F4AE0" w:rsidRPr="00D25915">
        <w:rPr>
          <w:rFonts w:eastAsia="SimSun" w:cstheme="minorHAnsi"/>
          <w:kern w:val="1"/>
          <w:lang w:eastAsia="zh-CN" w:bidi="hi-IN"/>
        </w:rPr>
        <w:t xml:space="preserve"> i III</w:t>
      </w:r>
      <w:r w:rsidRPr="00D25915">
        <w:rPr>
          <w:rFonts w:eastAsia="SimSun" w:cstheme="minorHAnsi"/>
          <w:kern w:val="1"/>
          <w:lang w:eastAsia="zh-CN" w:bidi="hi-IN"/>
        </w:rPr>
        <w:t>, o który</w:t>
      </w:r>
      <w:r w:rsidR="004F4AE0" w:rsidRPr="00D25915">
        <w:rPr>
          <w:rFonts w:eastAsia="SimSun" w:cstheme="minorHAnsi"/>
          <w:kern w:val="1"/>
          <w:lang w:eastAsia="zh-CN" w:bidi="hi-IN"/>
        </w:rPr>
        <w:t>ch</w:t>
      </w:r>
      <w:r w:rsidRPr="00D25915">
        <w:rPr>
          <w:rFonts w:eastAsia="SimSun" w:cstheme="minorHAnsi"/>
          <w:kern w:val="1"/>
          <w:lang w:eastAsia="zh-CN" w:bidi="hi-IN"/>
        </w:rPr>
        <w:t xml:space="preserve"> mow</w:t>
      </w:r>
      <w:r w:rsidR="004F4AE0" w:rsidRPr="00D25915">
        <w:rPr>
          <w:rFonts w:eastAsia="SimSun" w:cstheme="minorHAnsi"/>
          <w:kern w:val="1"/>
          <w:lang w:eastAsia="zh-CN" w:bidi="hi-IN"/>
        </w:rPr>
        <w:t>a</w:t>
      </w:r>
      <w:r w:rsidRPr="00D25915">
        <w:rPr>
          <w:rFonts w:eastAsia="SimSun" w:cstheme="minorHAnsi"/>
          <w:kern w:val="1"/>
          <w:lang w:eastAsia="zh-CN" w:bidi="hi-IN"/>
        </w:rPr>
        <w:t xml:space="preserve"> w</w:t>
      </w:r>
      <w:r w:rsidR="00B26639" w:rsidRPr="00D25915">
        <w:rPr>
          <w:rFonts w:eastAsia="SimSun" w:cstheme="minorHAnsi"/>
          <w:kern w:val="1"/>
          <w:lang w:eastAsia="zh-CN" w:bidi="hi-IN"/>
        </w:rPr>
        <w:t xml:space="preserve"> § 6 ust. 9 Umowy,</w:t>
      </w:r>
      <w:r w:rsidRPr="00D25915">
        <w:rPr>
          <w:rFonts w:eastAsia="SimSun" w:cstheme="minorHAnsi"/>
          <w:kern w:val="1"/>
          <w:lang w:eastAsia="zh-CN" w:bidi="hi-IN"/>
        </w:rPr>
        <w:t xml:space="preserve"> </w:t>
      </w:r>
      <w:r w:rsidR="00D720FD" w:rsidRPr="00D25915">
        <w:rPr>
          <w:rFonts w:eastAsia="SimSun" w:cstheme="minorHAnsi"/>
          <w:kern w:val="1"/>
          <w:lang w:eastAsia="zh-CN" w:bidi="hi-IN"/>
        </w:rPr>
        <w:t xml:space="preserve">w </w:t>
      </w:r>
      <w:r w:rsidR="00BC15CD" w:rsidRPr="00D25915">
        <w:rPr>
          <w:rFonts w:eastAsia="SimSun" w:cstheme="minorHAnsi"/>
          <w:kern w:val="1"/>
          <w:lang w:eastAsia="zh-CN" w:bidi="hi-IN"/>
        </w:rPr>
        <w:t xml:space="preserve">kwocie </w:t>
      </w:r>
      <w:r w:rsidR="00BC15CD" w:rsidRPr="00D25915">
        <w:rPr>
          <w:rFonts w:eastAsia="SimSun" w:cstheme="minorHAnsi"/>
          <w:b/>
          <w:kern w:val="1"/>
          <w:lang w:eastAsia="zh-CN" w:bidi="hi-IN"/>
        </w:rPr>
        <w:t>brutto</w:t>
      </w:r>
      <w:r w:rsidR="00120251" w:rsidRPr="00D25915">
        <w:rPr>
          <w:rFonts w:eastAsia="SimSun" w:cstheme="minorHAnsi"/>
          <w:b/>
          <w:kern w:val="1"/>
          <w:lang w:eastAsia="zh-CN" w:bidi="hi-IN"/>
        </w:rPr>
        <w:t xml:space="preserve"> </w:t>
      </w:r>
      <w:r w:rsidR="00D25915" w:rsidRPr="00D25915">
        <w:rPr>
          <w:rFonts w:cstheme="minorHAnsi"/>
          <w:bCs/>
        </w:rPr>
        <w:t>______________</w:t>
      </w:r>
      <w:r w:rsidR="00D25915" w:rsidRPr="00D25915">
        <w:rPr>
          <w:rFonts w:cstheme="minorHAnsi"/>
          <w:b/>
        </w:rPr>
        <w:t xml:space="preserve"> </w:t>
      </w:r>
      <w:r w:rsidR="00120251" w:rsidRPr="00D25915">
        <w:rPr>
          <w:rFonts w:eastAsia="SimSun" w:cstheme="minorHAnsi"/>
          <w:b/>
          <w:bCs/>
          <w:kern w:val="1"/>
          <w:lang w:eastAsia="zh-CN" w:bidi="hi-IN"/>
        </w:rPr>
        <w:t xml:space="preserve">zł (słownie: </w:t>
      </w:r>
      <w:r w:rsidR="00D25915" w:rsidRPr="00D25915">
        <w:rPr>
          <w:rFonts w:cstheme="minorHAnsi"/>
          <w:bCs/>
        </w:rPr>
        <w:t>______________</w:t>
      </w:r>
      <w:r w:rsidR="00D25915" w:rsidRPr="00D25915">
        <w:rPr>
          <w:rFonts w:cstheme="minorHAnsi"/>
          <w:b/>
        </w:rPr>
        <w:t xml:space="preserve"> </w:t>
      </w:r>
      <w:r w:rsidR="00D25915" w:rsidRPr="00D25915">
        <w:rPr>
          <w:rFonts w:cstheme="minorHAnsi"/>
          <w:b/>
          <w:bCs/>
        </w:rPr>
        <w:t>i</w:t>
      </w:r>
      <w:r w:rsidR="00D25915">
        <w:rPr>
          <w:rFonts w:cstheme="minorHAnsi"/>
          <w:b/>
          <w:bCs/>
        </w:rPr>
        <w:t xml:space="preserve"> </w:t>
      </w:r>
      <w:r w:rsidR="00D25915" w:rsidRPr="00D25915">
        <w:rPr>
          <w:rFonts w:cstheme="minorHAnsi"/>
          <w:b/>
          <w:bCs/>
        </w:rPr>
        <w:t xml:space="preserve"> </w:t>
      </w:r>
      <w:r w:rsidR="00D25915" w:rsidRPr="00D25915">
        <w:rPr>
          <w:rFonts w:cstheme="minorHAnsi"/>
        </w:rPr>
        <w:t>__/100</w:t>
      </w:r>
      <w:r w:rsidR="00120251" w:rsidRPr="00D25915">
        <w:rPr>
          <w:rFonts w:eastAsia="SimSun" w:cstheme="minorHAnsi"/>
          <w:b/>
          <w:bCs/>
          <w:kern w:val="1"/>
          <w:lang w:eastAsia="zh-CN" w:bidi="hi-IN"/>
        </w:rPr>
        <w:t>)</w:t>
      </w:r>
      <w:r w:rsidR="00120251" w:rsidRPr="00D25915">
        <w:rPr>
          <w:rFonts w:eastAsia="SimSun" w:cstheme="minorHAnsi"/>
          <w:kern w:val="1"/>
          <w:lang w:eastAsia="zh-CN" w:bidi="hi-IN"/>
        </w:rPr>
        <w:t>,</w:t>
      </w:r>
      <w:r w:rsidR="00120251" w:rsidRPr="00D25915">
        <w:rPr>
          <w:rFonts w:eastAsia="SimSun" w:cstheme="minorHAnsi"/>
          <w:b/>
          <w:kern w:val="1"/>
          <w:lang w:eastAsia="zh-CN" w:bidi="hi-IN"/>
        </w:rPr>
        <w:t xml:space="preserve"> </w:t>
      </w:r>
      <w:r w:rsidR="00BC15CD" w:rsidRPr="00D25915">
        <w:rPr>
          <w:rFonts w:eastAsia="SimSun" w:cstheme="minorHAnsi"/>
          <w:kern w:val="1"/>
          <w:lang w:eastAsia="zh-CN" w:bidi="hi-IN"/>
        </w:rPr>
        <w:t>w tym</w:t>
      </w:r>
      <w:r w:rsidR="00120251" w:rsidRPr="00D25915">
        <w:rPr>
          <w:rFonts w:eastAsia="SimSun" w:cstheme="minorHAnsi"/>
          <w:kern w:val="1"/>
          <w:lang w:eastAsia="zh-CN" w:bidi="hi-IN"/>
        </w:rPr>
        <w:t xml:space="preserve"> należny podatek VAT,</w:t>
      </w:r>
    </w:p>
    <w:p w14:paraId="6FDB8622" w14:textId="2EFE8839" w:rsidR="00B26639" w:rsidRPr="00544209" w:rsidRDefault="00B26639" w:rsidP="00D11BAB">
      <w:pPr>
        <w:widowControl w:val="0"/>
        <w:numPr>
          <w:ilvl w:val="0"/>
          <w:numId w:val="17"/>
        </w:numPr>
        <w:tabs>
          <w:tab w:val="left" w:pos="284"/>
          <w:tab w:val="left" w:pos="709"/>
          <w:tab w:val="left" w:pos="1702"/>
        </w:tabs>
        <w:suppressAutoHyphens/>
        <w:spacing w:after="120" w:line="240" w:lineRule="auto"/>
        <w:ind w:hanging="357"/>
        <w:jc w:val="both"/>
        <w:rPr>
          <w:rFonts w:eastAsia="SimSun" w:cstheme="minorHAnsi"/>
          <w:color w:val="FF0000"/>
          <w:kern w:val="1"/>
          <w:lang w:eastAsia="zh-CN" w:bidi="hi-IN"/>
        </w:rPr>
      </w:pPr>
      <w:r w:rsidRPr="00D25915">
        <w:rPr>
          <w:rFonts w:eastAsia="SimSun" w:cstheme="minorHAnsi"/>
          <w:kern w:val="1"/>
          <w:lang w:eastAsia="zh-CN" w:bidi="hi-IN"/>
        </w:rPr>
        <w:t xml:space="preserve">druga część po wykonaniu Etapu IV, o którym mowa w § </w:t>
      </w:r>
      <w:r w:rsidR="00544209">
        <w:rPr>
          <w:rFonts w:eastAsia="SimSun" w:cstheme="minorHAnsi"/>
          <w:kern w:val="1"/>
          <w:lang w:eastAsia="zh-CN" w:bidi="hi-IN"/>
        </w:rPr>
        <w:t>5</w:t>
      </w:r>
      <w:r w:rsidR="00544209" w:rsidRPr="00D25915">
        <w:rPr>
          <w:rFonts w:eastAsia="SimSun" w:cstheme="minorHAnsi"/>
          <w:kern w:val="1"/>
          <w:lang w:eastAsia="zh-CN" w:bidi="hi-IN"/>
        </w:rPr>
        <w:t xml:space="preserve"> </w:t>
      </w:r>
      <w:r w:rsidRPr="00D25915">
        <w:rPr>
          <w:rFonts w:eastAsia="SimSun" w:cstheme="minorHAnsi"/>
          <w:kern w:val="1"/>
          <w:lang w:eastAsia="zh-CN" w:bidi="hi-IN"/>
        </w:rPr>
        <w:t>ust</w:t>
      </w:r>
      <w:r w:rsidR="00621CBA" w:rsidRPr="00D25915">
        <w:rPr>
          <w:rFonts w:eastAsia="SimSun" w:cstheme="minorHAnsi"/>
          <w:kern w:val="1"/>
          <w:lang w:eastAsia="zh-CN" w:bidi="hi-IN"/>
        </w:rPr>
        <w:t>.</w:t>
      </w:r>
      <w:r w:rsidRPr="00D25915">
        <w:rPr>
          <w:rFonts w:eastAsia="SimSun" w:cstheme="minorHAnsi"/>
          <w:kern w:val="1"/>
          <w:lang w:eastAsia="zh-CN" w:bidi="hi-IN"/>
        </w:rPr>
        <w:t xml:space="preserve"> </w:t>
      </w:r>
      <w:r w:rsidR="00544209">
        <w:rPr>
          <w:rFonts w:eastAsia="SimSun" w:cstheme="minorHAnsi"/>
          <w:kern w:val="1"/>
          <w:lang w:eastAsia="zh-CN" w:bidi="hi-IN"/>
        </w:rPr>
        <w:t xml:space="preserve">2 pkt. </w:t>
      </w:r>
      <w:r w:rsidRPr="00D25915">
        <w:rPr>
          <w:rFonts w:eastAsia="SimSun" w:cstheme="minorHAnsi"/>
          <w:kern w:val="1"/>
          <w:lang w:eastAsia="zh-CN" w:bidi="hi-IN"/>
        </w:rPr>
        <w:t xml:space="preserve">4 </w:t>
      </w:r>
      <w:r w:rsidR="00544209">
        <w:rPr>
          <w:rFonts w:eastAsia="SimSun" w:cstheme="minorHAnsi"/>
          <w:kern w:val="1"/>
          <w:lang w:eastAsia="zh-CN" w:bidi="hi-IN"/>
        </w:rPr>
        <w:t xml:space="preserve">lit. a) </w:t>
      </w:r>
      <w:r w:rsidRPr="00D25915">
        <w:rPr>
          <w:rFonts w:eastAsia="SimSun" w:cstheme="minorHAnsi"/>
          <w:kern w:val="1"/>
          <w:lang w:eastAsia="zh-CN" w:bidi="hi-IN"/>
        </w:rPr>
        <w:t xml:space="preserve">Umowy, co zostanie potwierdzone podpisaniem protokołu odbioru, o którym mowa w § 6 ust. 10 pkt. 1) Umowy, w </w:t>
      </w:r>
      <w:r w:rsidR="00BC15CD" w:rsidRPr="00D25915">
        <w:rPr>
          <w:rFonts w:eastAsia="SimSun" w:cstheme="minorHAnsi"/>
          <w:kern w:val="1"/>
          <w:lang w:eastAsia="zh-CN" w:bidi="hi-IN"/>
        </w:rPr>
        <w:t xml:space="preserve">kwocie </w:t>
      </w:r>
      <w:r w:rsidR="00BC15CD" w:rsidRPr="00D25915">
        <w:rPr>
          <w:rFonts w:eastAsia="SimSun" w:cstheme="minorHAnsi"/>
          <w:b/>
          <w:kern w:val="1"/>
          <w:lang w:eastAsia="zh-CN" w:bidi="hi-IN"/>
        </w:rPr>
        <w:t>brutto</w:t>
      </w:r>
      <w:r w:rsidRPr="00D25915">
        <w:rPr>
          <w:rFonts w:eastAsia="SimSun" w:cstheme="minorHAnsi"/>
          <w:b/>
          <w:kern w:val="1"/>
          <w:lang w:eastAsia="zh-CN" w:bidi="hi-IN"/>
        </w:rPr>
        <w:t xml:space="preserve"> </w:t>
      </w:r>
      <w:r w:rsidR="00D25915" w:rsidRPr="00D25915">
        <w:rPr>
          <w:rFonts w:cstheme="minorHAnsi"/>
          <w:bCs/>
        </w:rPr>
        <w:t>______________</w:t>
      </w:r>
      <w:r w:rsidR="00D25915" w:rsidRPr="00D25915">
        <w:rPr>
          <w:rFonts w:cstheme="minorHAnsi"/>
          <w:b/>
        </w:rPr>
        <w:t xml:space="preserve"> </w:t>
      </w:r>
      <w:r w:rsidRPr="00D25915">
        <w:rPr>
          <w:rFonts w:eastAsia="SimSun" w:cstheme="minorHAnsi"/>
          <w:b/>
          <w:bCs/>
          <w:kern w:val="1"/>
          <w:lang w:eastAsia="zh-CN" w:bidi="hi-IN"/>
        </w:rPr>
        <w:t xml:space="preserve">zł (słownie: </w:t>
      </w:r>
      <w:r w:rsidR="00D25915" w:rsidRPr="00D25915">
        <w:rPr>
          <w:rFonts w:cstheme="minorHAnsi"/>
          <w:bCs/>
        </w:rPr>
        <w:t>______________</w:t>
      </w:r>
      <w:r w:rsidR="00D25915" w:rsidRPr="00D25915">
        <w:rPr>
          <w:rFonts w:cstheme="minorHAnsi"/>
          <w:b/>
        </w:rPr>
        <w:t xml:space="preserve"> </w:t>
      </w:r>
      <w:r w:rsidR="00D25915" w:rsidRPr="00D25915">
        <w:rPr>
          <w:rFonts w:cstheme="minorHAnsi"/>
          <w:b/>
          <w:bCs/>
        </w:rPr>
        <w:t xml:space="preserve">i </w:t>
      </w:r>
      <w:r w:rsidR="00D25915" w:rsidRPr="00D25915">
        <w:rPr>
          <w:rFonts w:cstheme="minorHAnsi"/>
        </w:rPr>
        <w:t>__</w:t>
      </w:r>
      <w:r w:rsidR="00D25915">
        <w:rPr>
          <w:rFonts w:cstheme="minorHAnsi"/>
        </w:rPr>
        <w:t>/100</w:t>
      </w:r>
      <w:r w:rsidRPr="00D25915">
        <w:rPr>
          <w:rFonts w:eastAsia="SimSun" w:cstheme="minorHAnsi"/>
          <w:b/>
          <w:bCs/>
          <w:kern w:val="1"/>
          <w:lang w:eastAsia="zh-CN" w:bidi="hi-IN"/>
        </w:rPr>
        <w:t>)</w:t>
      </w:r>
      <w:r w:rsidRPr="00D25915">
        <w:rPr>
          <w:rFonts w:eastAsia="SimSun" w:cstheme="minorHAnsi"/>
          <w:b/>
          <w:kern w:val="1"/>
          <w:lang w:eastAsia="zh-CN" w:bidi="hi-IN"/>
        </w:rPr>
        <w:t xml:space="preserve">, </w:t>
      </w:r>
      <w:r w:rsidR="00BC15CD" w:rsidRPr="00D25915">
        <w:rPr>
          <w:rFonts w:eastAsia="SimSun" w:cstheme="minorHAnsi"/>
          <w:kern w:val="1"/>
          <w:lang w:eastAsia="zh-CN" w:bidi="hi-IN"/>
        </w:rPr>
        <w:t xml:space="preserve">w tym </w:t>
      </w:r>
      <w:r w:rsidRPr="00D25915">
        <w:rPr>
          <w:rFonts w:eastAsia="SimSun" w:cstheme="minorHAnsi"/>
          <w:kern w:val="1"/>
          <w:lang w:eastAsia="zh-CN" w:bidi="hi-IN"/>
        </w:rPr>
        <w:t>należny podatek VAT,</w:t>
      </w:r>
      <w:r w:rsidR="00D25915">
        <w:rPr>
          <w:rFonts w:eastAsia="SimSun" w:cstheme="minorHAnsi"/>
          <w:kern w:val="1"/>
          <w:lang w:eastAsia="zh-CN" w:bidi="hi-IN"/>
        </w:rPr>
        <w:t xml:space="preserve"> </w:t>
      </w:r>
    </w:p>
    <w:p w14:paraId="7D6772AA" w14:textId="6EA2B817" w:rsidR="00544209" w:rsidRPr="00544209" w:rsidRDefault="00544209" w:rsidP="00544209">
      <w:pPr>
        <w:widowControl w:val="0"/>
        <w:numPr>
          <w:ilvl w:val="0"/>
          <w:numId w:val="17"/>
        </w:numPr>
        <w:tabs>
          <w:tab w:val="left" w:pos="284"/>
          <w:tab w:val="left" w:pos="709"/>
          <w:tab w:val="left" w:pos="1702"/>
        </w:tabs>
        <w:suppressAutoHyphens/>
        <w:spacing w:after="120" w:line="240" w:lineRule="auto"/>
        <w:ind w:hanging="357"/>
        <w:jc w:val="both"/>
        <w:rPr>
          <w:rFonts w:eastAsia="SimSun" w:cstheme="minorHAnsi"/>
          <w:color w:val="FF0000"/>
          <w:kern w:val="1"/>
          <w:lang w:eastAsia="zh-CN" w:bidi="hi-IN"/>
        </w:rPr>
      </w:pPr>
      <w:r>
        <w:rPr>
          <w:rFonts w:eastAsia="SimSun" w:cstheme="minorHAnsi"/>
          <w:kern w:val="1"/>
          <w:lang w:eastAsia="zh-CN" w:bidi="hi-IN"/>
        </w:rPr>
        <w:t>trzecia</w:t>
      </w:r>
      <w:r w:rsidRPr="00D25915">
        <w:rPr>
          <w:rFonts w:eastAsia="SimSun" w:cstheme="minorHAnsi"/>
          <w:kern w:val="1"/>
          <w:lang w:eastAsia="zh-CN" w:bidi="hi-IN"/>
        </w:rPr>
        <w:t xml:space="preserve"> część po wykonaniu Etapu IV, o którym mowa w § </w:t>
      </w:r>
      <w:r>
        <w:rPr>
          <w:rFonts w:eastAsia="SimSun" w:cstheme="minorHAnsi"/>
          <w:kern w:val="1"/>
          <w:lang w:eastAsia="zh-CN" w:bidi="hi-IN"/>
        </w:rPr>
        <w:t>5</w:t>
      </w:r>
      <w:r w:rsidRPr="00D25915">
        <w:rPr>
          <w:rFonts w:eastAsia="SimSun" w:cstheme="minorHAnsi"/>
          <w:kern w:val="1"/>
          <w:lang w:eastAsia="zh-CN" w:bidi="hi-IN"/>
        </w:rPr>
        <w:t xml:space="preserve"> ust. </w:t>
      </w:r>
      <w:r>
        <w:rPr>
          <w:rFonts w:eastAsia="SimSun" w:cstheme="minorHAnsi"/>
          <w:kern w:val="1"/>
          <w:lang w:eastAsia="zh-CN" w:bidi="hi-IN"/>
        </w:rPr>
        <w:t xml:space="preserve">2 pkt. </w:t>
      </w:r>
      <w:r w:rsidRPr="00D25915">
        <w:rPr>
          <w:rFonts w:eastAsia="SimSun" w:cstheme="minorHAnsi"/>
          <w:kern w:val="1"/>
          <w:lang w:eastAsia="zh-CN" w:bidi="hi-IN"/>
        </w:rPr>
        <w:t xml:space="preserve">4 </w:t>
      </w:r>
      <w:r>
        <w:rPr>
          <w:rFonts w:eastAsia="SimSun" w:cstheme="minorHAnsi"/>
          <w:kern w:val="1"/>
          <w:lang w:eastAsia="zh-CN" w:bidi="hi-IN"/>
        </w:rPr>
        <w:t xml:space="preserve">lit. b) </w:t>
      </w:r>
      <w:r w:rsidRPr="00D25915">
        <w:rPr>
          <w:rFonts w:eastAsia="SimSun" w:cstheme="minorHAnsi"/>
          <w:kern w:val="1"/>
          <w:lang w:eastAsia="zh-CN" w:bidi="hi-IN"/>
        </w:rPr>
        <w:t xml:space="preserve">Umowy, co zostanie potwierdzone podpisaniem protokołu odbioru, o którym mowa w § 6 ust. 10 pkt. 1) Umowy, w kwocie </w:t>
      </w:r>
      <w:r w:rsidRPr="00D25915">
        <w:rPr>
          <w:rFonts w:eastAsia="SimSun" w:cstheme="minorHAnsi"/>
          <w:b/>
          <w:kern w:val="1"/>
          <w:lang w:eastAsia="zh-CN" w:bidi="hi-IN"/>
        </w:rPr>
        <w:t xml:space="preserve">brutto </w:t>
      </w:r>
      <w:r w:rsidRPr="00D25915">
        <w:rPr>
          <w:rFonts w:cstheme="minorHAnsi"/>
          <w:bCs/>
        </w:rPr>
        <w:t>______________</w:t>
      </w:r>
      <w:r w:rsidRPr="00D25915">
        <w:rPr>
          <w:rFonts w:cstheme="minorHAnsi"/>
          <w:b/>
        </w:rPr>
        <w:t xml:space="preserve"> </w:t>
      </w:r>
      <w:r w:rsidRPr="00D25915">
        <w:rPr>
          <w:rFonts w:eastAsia="SimSun" w:cstheme="minorHAnsi"/>
          <w:b/>
          <w:bCs/>
          <w:kern w:val="1"/>
          <w:lang w:eastAsia="zh-CN" w:bidi="hi-IN"/>
        </w:rPr>
        <w:t xml:space="preserve">zł (słownie: </w:t>
      </w:r>
      <w:r w:rsidRPr="00D25915">
        <w:rPr>
          <w:rFonts w:cstheme="minorHAnsi"/>
          <w:bCs/>
        </w:rPr>
        <w:t>______________</w:t>
      </w:r>
      <w:r w:rsidRPr="00D25915">
        <w:rPr>
          <w:rFonts w:cstheme="minorHAnsi"/>
          <w:b/>
        </w:rPr>
        <w:t xml:space="preserve"> </w:t>
      </w:r>
      <w:r w:rsidRPr="00D25915">
        <w:rPr>
          <w:rFonts w:cstheme="minorHAnsi"/>
          <w:b/>
          <w:bCs/>
        </w:rPr>
        <w:t xml:space="preserve">i </w:t>
      </w:r>
      <w:r w:rsidRPr="00D25915">
        <w:rPr>
          <w:rFonts w:cstheme="minorHAnsi"/>
        </w:rPr>
        <w:t>__</w:t>
      </w:r>
      <w:r>
        <w:rPr>
          <w:rFonts w:cstheme="minorHAnsi"/>
        </w:rPr>
        <w:t>/100</w:t>
      </w:r>
      <w:r w:rsidRPr="00D25915">
        <w:rPr>
          <w:rFonts w:eastAsia="SimSun" w:cstheme="minorHAnsi"/>
          <w:b/>
          <w:bCs/>
          <w:kern w:val="1"/>
          <w:lang w:eastAsia="zh-CN" w:bidi="hi-IN"/>
        </w:rPr>
        <w:t>)</w:t>
      </w:r>
      <w:r w:rsidRPr="00D25915">
        <w:rPr>
          <w:rFonts w:eastAsia="SimSun" w:cstheme="minorHAnsi"/>
          <w:b/>
          <w:kern w:val="1"/>
          <w:lang w:eastAsia="zh-CN" w:bidi="hi-IN"/>
        </w:rPr>
        <w:t xml:space="preserve">, </w:t>
      </w:r>
      <w:r w:rsidRPr="00D25915">
        <w:rPr>
          <w:rFonts w:eastAsia="SimSun" w:cstheme="minorHAnsi"/>
          <w:kern w:val="1"/>
          <w:lang w:eastAsia="zh-CN" w:bidi="hi-IN"/>
        </w:rPr>
        <w:t>w tym należny podatek VAT,</w:t>
      </w:r>
      <w:r>
        <w:rPr>
          <w:rFonts w:eastAsia="SimSun" w:cstheme="minorHAnsi"/>
          <w:kern w:val="1"/>
          <w:lang w:eastAsia="zh-CN" w:bidi="hi-IN"/>
        </w:rPr>
        <w:t xml:space="preserve"> </w:t>
      </w:r>
    </w:p>
    <w:p w14:paraId="53B5C295" w14:textId="73677679" w:rsidR="000561FB" w:rsidRPr="00C633FF" w:rsidRDefault="00835361" w:rsidP="00D11BAB">
      <w:pPr>
        <w:widowControl w:val="0"/>
        <w:numPr>
          <w:ilvl w:val="0"/>
          <w:numId w:val="17"/>
        </w:numPr>
        <w:tabs>
          <w:tab w:val="left" w:pos="284"/>
          <w:tab w:val="left" w:pos="709"/>
          <w:tab w:val="left" w:pos="1702"/>
        </w:tabs>
        <w:suppressAutoHyphens/>
        <w:spacing w:after="120" w:line="240" w:lineRule="auto"/>
        <w:ind w:hanging="357"/>
        <w:jc w:val="both"/>
        <w:rPr>
          <w:rFonts w:eastAsia="SimSun" w:cstheme="minorHAnsi"/>
          <w:kern w:val="1"/>
          <w:lang w:eastAsia="zh-CN" w:bidi="hi-IN"/>
        </w:rPr>
      </w:pPr>
      <w:r w:rsidRPr="00C633FF">
        <w:rPr>
          <w:rFonts w:eastAsia="SimSun" w:cstheme="minorHAnsi"/>
          <w:kern w:val="1"/>
          <w:lang w:eastAsia="zh-CN" w:bidi="hi-IN"/>
        </w:rPr>
        <w:t xml:space="preserve">kwota w wysokości </w:t>
      </w:r>
      <w:r w:rsidR="0099642C" w:rsidRPr="00C633FF">
        <w:rPr>
          <w:rFonts w:cstheme="minorHAnsi"/>
          <w:b/>
        </w:rPr>
        <w:t>brutto</w:t>
      </w:r>
      <w:r w:rsidR="0099642C" w:rsidRPr="00C633FF">
        <w:rPr>
          <w:rFonts w:cstheme="minorHAnsi"/>
        </w:rPr>
        <w:t xml:space="preserve"> </w:t>
      </w:r>
      <w:r w:rsidR="00D25915" w:rsidRPr="009209E2">
        <w:rPr>
          <w:rFonts w:cstheme="minorHAnsi"/>
          <w:bCs/>
        </w:rPr>
        <w:t>______________</w:t>
      </w:r>
      <w:r w:rsidR="00D25915" w:rsidRPr="00A44846">
        <w:rPr>
          <w:rFonts w:cstheme="minorHAnsi"/>
          <w:b/>
        </w:rPr>
        <w:t xml:space="preserve"> </w:t>
      </w:r>
      <w:r w:rsidRPr="00A44846">
        <w:rPr>
          <w:rFonts w:cstheme="minorHAnsi"/>
          <w:b/>
        </w:rPr>
        <w:t>zł</w:t>
      </w:r>
      <w:r w:rsidRPr="00A44846">
        <w:rPr>
          <w:rFonts w:cstheme="minorHAnsi"/>
        </w:rPr>
        <w:t xml:space="preserve"> (</w:t>
      </w:r>
      <w:r w:rsidRPr="00A44846">
        <w:rPr>
          <w:rFonts w:cstheme="minorHAnsi"/>
          <w:b/>
        </w:rPr>
        <w:t xml:space="preserve">słownie: </w:t>
      </w:r>
      <w:r w:rsidR="00D25915" w:rsidRPr="00C633FF">
        <w:rPr>
          <w:rFonts w:cstheme="minorHAnsi"/>
          <w:bCs/>
        </w:rPr>
        <w:t>______________</w:t>
      </w:r>
      <w:r w:rsidR="00D25915" w:rsidRPr="00C633FF">
        <w:rPr>
          <w:rFonts w:cstheme="minorHAnsi"/>
          <w:b/>
        </w:rPr>
        <w:t xml:space="preserve"> </w:t>
      </w:r>
      <w:r w:rsidR="00D25915" w:rsidRPr="00C633FF">
        <w:rPr>
          <w:rFonts w:cstheme="minorHAnsi"/>
          <w:b/>
          <w:bCs/>
        </w:rPr>
        <w:t xml:space="preserve">i </w:t>
      </w:r>
      <w:r w:rsidR="00D25915" w:rsidRPr="00C633FF">
        <w:rPr>
          <w:rFonts w:cstheme="minorHAnsi"/>
        </w:rPr>
        <w:t>__/100</w:t>
      </w:r>
      <w:r w:rsidRPr="00C633FF">
        <w:rPr>
          <w:rFonts w:cstheme="minorHAnsi"/>
        </w:rPr>
        <w:t xml:space="preserve">), </w:t>
      </w:r>
      <w:r w:rsidR="0099642C" w:rsidRPr="00C633FF">
        <w:rPr>
          <w:rFonts w:cstheme="minorHAnsi"/>
        </w:rPr>
        <w:t xml:space="preserve">w tym </w:t>
      </w:r>
      <w:r w:rsidRPr="00C633FF">
        <w:rPr>
          <w:rFonts w:cstheme="minorHAnsi"/>
        </w:rPr>
        <w:t>należny podatek VAT</w:t>
      </w:r>
      <w:r w:rsidR="0099642C" w:rsidRPr="00C633FF">
        <w:rPr>
          <w:rFonts w:cstheme="minorHAnsi"/>
        </w:rPr>
        <w:t>,</w:t>
      </w:r>
      <w:r w:rsidR="00D720FD" w:rsidRPr="00C633FF">
        <w:rPr>
          <w:rFonts w:eastAsia="SimSun" w:cstheme="minorHAnsi"/>
          <w:kern w:val="1"/>
          <w:lang w:eastAsia="zh-CN" w:bidi="hi-IN"/>
        </w:rPr>
        <w:t xml:space="preserve"> po protokolarnym potwierdzeniu przez upoważnionych Przedstawicieli Zamawiającego wskazanych w § </w:t>
      </w:r>
      <w:r w:rsidR="005373BF" w:rsidRPr="00C633FF">
        <w:rPr>
          <w:rFonts w:eastAsia="SimSun" w:cstheme="minorHAnsi"/>
          <w:kern w:val="1"/>
          <w:lang w:eastAsia="zh-CN" w:bidi="hi-IN"/>
        </w:rPr>
        <w:t>11</w:t>
      </w:r>
      <w:r w:rsidR="00D720FD" w:rsidRPr="00C633FF">
        <w:rPr>
          <w:rFonts w:eastAsia="SimSun" w:cstheme="minorHAnsi"/>
          <w:kern w:val="1"/>
          <w:lang w:eastAsia="zh-CN" w:bidi="hi-IN"/>
        </w:rPr>
        <w:t xml:space="preserve"> Umowy, wykonania przez Wykonawcę czynności nadzoru autorskiego, o który</w:t>
      </w:r>
      <w:r w:rsidRPr="00C633FF">
        <w:rPr>
          <w:rFonts w:eastAsia="SimSun" w:cstheme="minorHAnsi"/>
          <w:kern w:val="1"/>
          <w:lang w:eastAsia="zh-CN" w:bidi="hi-IN"/>
        </w:rPr>
        <w:t>ch</w:t>
      </w:r>
      <w:r w:rsidR="00D720FD" w:rsidRPr="00C633FF">
        <w:rPr>
          <w:rFonts w:eastAsia="SimSun" w:cstheme="minorHAnsi"/>
          <w:kern w:val="1"/>
          <w:lang w:eastAsia="zh-CN" w:bidi="hi-IN"/>
        </w:rPr>
        <w:t xml:space="preserve"> mowa w § 3 ust. </w:t>
      </w:r>
      <w:r w:rsidR="005373BF" w:rsidRPr="00C633FF">
        <w:rPr>
          <w:rFonts w:eastAsia="SimSun" w:cstheme="minorHAnsi"/>
          <w:kern w:val="1"/>
          <w:lang w:eastAsia="zh-CN" w:bidi="hi-IN"/>
        </w:rPr>
        <w:t>1</w:t>
      </w:r>
      <w:r w:rsidR="00D720FD" w:rsidRPr="00C633FF">
        <w:rPr>
          <w:rFonts w:eastAsia="SimSun" w:cstheme="minorHAnsi"/>
          <w:kern w:val="1"/>
          <w:lang w:eastAsia="zh-CN" w:bidi="hi-IN"/>
        </w:rPr>
        <w:t xml:space="preserve"> </w:t>
      </w:r>
      <w:r w:rsidR="005373BF" w:rsidRPr="00C633FF">
        <w:rPr>
          <w:rFonts w:eastAsia="SimSun" w:cstheme="minorHAnsi"/>
          <w:kern w:val="1"/>
          <w:lang w:eastAsia="zh-CN" w:bidi="hi-IN"/>
        </w:rPr>
        <w:t>pkt</w:t>
      </w:r>
      <w:r w:rsidR="00D720FD" w:rsidRPr="00C633FF">
        <w:rPr>
          <w:rFonts w:eastAsia="SimSun" w:cstheme="minorHAnsi"/>
          <w:kern w:val="1"/>
          <w:lang w:eastAsia="zh-CN" w:bidi="hi-IN"/>
        </w:rPr>
        <w:t xml:space="preserve"> 5) Umowy, po zrealizowaniu robót </w:t>
      </w:r>
      <w:r w:rsidR="00C20CCD" w:rsidRPr="00C633FF">
        <w:rPr>
          <w:rFonts w:eastAsia="SimSun" w:cstheme="minorHAnsi"/>
          <w:kern w:val="1"/>
          <w:lang w:eastAsia="zh-CN" w:bidi="hi-IN"/>
        </w:rPr>
        <w:t>budowlanych w </w:t>
      </w:r>
      <w:r w:rsidR="00D720FD" w:rsidRPr="00C633FF">
        <w:rPr>
          <w:rFonts w:eastAsia="SimSun" w:cstheme="minorHAnsi"/>
          <w:kern w:val="1"/>
          <w:lang w:eastAsia="zh-CN" w:bidi="hi-IN"/>
        </w:rPr>
        <w:t>oparciu o Projekt, w</w:t>
      </w:r>
      <w:r w:rsidR="00CB7D4A" w:rsidRPr="00C633FF">
        <w:rPr>
          <w:rFonts w:eastAsia="SimSun" w:cstheme="minorHAnsi"/>
          <w:kern w:val="1"/>
          <w:lang w:eastAsia="zh-CN" w:bidi="hi-IN"/>
        </w:rPr>
        <w:t xml:space="preserve"> danym roku</w:t>
      </w:r>
      <w:r w:rsidR="00C633FF" w:rsidRPr="00C633FF">
        <w:rPr>
          <w:rFonts w:eastAsia="SimSun" w:cstheme="minorHAnsi"/>
          <w:kern w:val="1"/>
          <w:lang w:eastAsia="zh-CN" w:bidi="hi-IN"/>
        </w:rPr>
        <w:t>.</w:t>
      </w:r>
      <w:r w:rsidR="00C633FF">
        <w:t xml:space="preserve"> Za jeden pobyt Wykonawcy u Zamawiającego w celu świadczenia </w:t>
      </w:r>
      <w:r w:rsidR="00C633FF" w:rsidRPr="001B2E6F">
        <w:t xml:space="preserve">nadzoru autorskiego przysługuje wynagrodzenie w wysokości </w:t>
      </w:r>
      <w:r w:rsidR="00C633FF">
        <w:rPr>
          <w:b/>
        </w:rPr>
        <w:t>______</w:t>
      </w:r>
      <w:r w:rsidR="00C633FF" w:rsidRPr="001B2E6F">
        <w:rPr>
          <w:b/>
        </w:rPr>
        <w:t xml:space="preserve"> zł </w:t>
      </w:r>
      <w:r w:rsidR="00C633FF">
        <w:rPr>
          <w:b/>
        </w:rPr>
        <w:t>bru</w:t>
      </w:r>
      <w:r w:rsidR="00C633FF" w:rsidRPr="001B2E6F">
        <w:rPr>
          <w:b/>
        </w:rPr>
        <w:t xml:space="preserve">tto </w:t>
      </w:r>
      <w:r w:rsidR="00C633FF" w:rsidRPr="001B2E6F">
        <w:t xml:space="preserve">(słownie: </w:t>
      </w:r>
      <w:r w:rsidR="00C633FF">
        <w:t>____i __</w:t>
      </w:r>
      <w:r w:rsidR="00C633FF" w:rsidRPr="001B2E6F">
        <w:t>/100)</w:t>
      </w:r>
      <w:r w:rsidR="00C633FF">
        <w:t>. Łączne wynagrodzenie z tytułu świadczenia nadzoru autor</w:t>
      </w:r>
      <w:r w:rsidR="00C633FF" w:rsidRPr="009209E2">
        <w:t xml:space="preserve">skiego nie może przekroczyć kwoty </w:t>
      </w:r>
      <w:r w:rsidR="009209E2" w:rsidRPr="009209E2">
        <w:t>określonej zdaniu pierwszym niniejszego punktu</w:t>
      </w:r>
      <w:r w:rsidR="00C633FF" w:rsidRPr="009209E2">
        <w:t>.</w:t>
      </w:r>
      <w:r w:rsidR="009209E2" w:rsidRPr="009209E2">
        <w:t xml:space="preserve"> </w:t>
      </w:r>
    </w:p>
    <w:p w14:paraId="75CBE9E2" w14:textId="152CDDE2" w:rsidR="00F277E9" w:rsidRDefault="00D720FD" w:rsidP="00F277E9">
      <w:pPr>
        <w:widowControl w:val="0"/>
        <w:numPr>
          <w:ilvl w:val="0"/>
          <w:numId w:val="13"/>
        </w:numPr>
        <w:tabs>
          <w:tab w:val="left" w:pos="284"/>
        </w:tabs>
        <w:suppressAutoHyphens/>
        <w:spacing w:after="120" w:line="100" w:lineRule="atLeast"/>
        <w:ind w:left="284" w:hanging="426"/>
        <w:jc w:val="both"/>
        <w:rPr>
          <w:rFonts w:eastAsia="SimSun" w:cstheme="minorHAnsi"/>
          <w:kern w:val="1"/>
          <w:lang w:eastAsia="zh-CN" w:bidi="hi-IN"/>
        </w:rPr>
      </w:pPr>
      <w:r w:rsidRPr="00D5017C">
        <w:rPr>
          <w:rFonts w:eastAsia="SimSun" w:cstheme="minorHAnsi"/>
          <w:kern w:val="1"/>
          <w:lang w:eastAsia="zh-CN" w:bidi="hi-IN"/>
        </w:rPr>
        <w:t>Wykonawca jest zobowiązany do świadczenia usługi nadzoru autorskiego w zakresie niezbędnym do zapewnienia należytego nadzoru</w:t>
      </w:r>
      <w:r w:rsidR="006C783C" w:rsidRPr="00D5017C">
        <w:rPr>
          <w:rFonts w:eastAsia="SimSun" w:cstheme="minorHAnsi"/>
          <w:kern w:val="1"/>
          <w:lang w:eastAsia="zh-CN" w:bidi="hi-IN"/>
        </w:rPr>
        <w:t xml:space="preserve"> nad realizacją robót budowlanych </w:t>
      </w:r>
      <w:r w:rsidR="000B3BDF">
        <w:rPr>
          <w:rFonts w:eastAsia="SimSun" w:cstheme="minorHAnsi"/>
          <w:kern w:val="1"/>
          <w:lang w:eastAsia="zh-CN" w:bidi="hi-IN"/>
        </w:rPr>
        <w:t xml:space="preserve">planowanych do realizacji w latach 2020-2021, </w:t>
      </w:r>
      <w:r w:rsidR="006C783C" w:rsidRPr="00D5017C">
        <w:rPr>
          <w:rFonts w:eastAsia="SimSun" w:cstheme="minorHAnsi"/>
          <w:kern w:val="1"/>
          <w:lang w:eastAsia="zh-CN" w:bidi="hi-IN"/>
        </w:rPr>
        <w:t>w oparciu o Projekt</w:t>
      </w:r>
      <w:r w:rsidRPr="00D5017C">
        <w:rPr>
          <w:rFonts w:eastAsia="SimSun" w:cstheme="minorHAnsi"/>
          <w:kern w:val="1"/>
          <w:lang w:eastAsia="zh-CN" w:bidi="hi-IN"/>
        </w:rPr>
        <w:t xml:space="preserve">, </w:t>
      </w:r>
      <w:r w:rsidR="006C783C" w:rsidRPr="00D5017C">
        <w:rPr>
          <w:rFonts w:eastAsia="SimSun" w:cstheme="minorHAnsi"/>
          <w:kern w:val="1"/>
          <w:lang w:eastAsia="zh-CN" w:bidi="hi-IN"/>
        </w:rPr>
        <w:t xml:space="preserve">przy czym Zamawiający </w:t>
      </w:r>
      <w:r w:rsidR="00A44846">
        <w:rPr>
          <w:rFonts w:eastAsia="SimSun" w:cstheme="minorHAnsi"/>
          <w:kern w:val="1"/>
          <w:lang w:eastAsia="zh-CN" w:bidi="hi-IN"/>
        </w:rPr>
        <w:t>szacuje, iż potrzebnych będzie ok.</w:t>
      </w:r>
      <w:r w:rsidR="006C783C" w:rsidRPr="00D5017C">
        <w:rPr>
          <w:rFonts w:eastAsia="SimSun" w:cstheme="minorHAnsi"/>
          <w:kern w:val="1"/>
          <w:lang w:eastAsia="zh-CN" w:bidi="hi-IN"/>
        </w:rPr>
        <w:t xml:space="preserve"> </w:t>
      </w:r>
      <w:r w:rsidR="000B3BDF">
        <w:rPr>
          <w:rFonts w:eastAsia="SimSun" w:cstheme="minorHAnsi"/>
          <w:kern w:val="1"/>
          <w:lang w:eastAsia="zh-CN" w:bidi="hi-IN"/>
        </w:rPr>
        <w:t>30</w:t>
      </w:r>
      <w:r w:rsidR="000B3BDF" w:rsidRPr="00D5017C">
        <w:rPr>
          <w:rFonts w:eastAsia="SimSun" w:cstheme="minorHAnsi"/>
          <w:kern w:val="1"/>
          <w:lang w:eastAsia="zh-CN" w:bidi="hi-IN"/>
        </w:rPr>
        <w:t xml:space="preserve"> </w:t>
      </w:r>
      <w:r w:rsidR="006C783C" w:rsidRPr="00D5017C">
        <w:rPr>
          <w:rFonts w:eastAsia="SimSun" w:cstheme="minorHAnsi"/>
          <w:kern w:val="1"/>
          <w:lang w:eastAsia="zh-CN" w:bidi="hi-IN"/>
        </w:rPr>
        <w:t>pobytów projektantów w trakcie realizacji robót budowlanych</w:t>
      </w:r>
      <w:r w:rsidR="00A44846">
        <w:rPr>
          <w:rFonts w:eastAsia="SimSun" w:cstheme="minorHAnsi"/>
          <w:kern w:val="1"/>
          <w:lang w:eastAsia="zh-CN" w:bidi="hi-IN"/>
        </w:rPr>
        <w:t xml:space="preserve"> łącznie</w:t>
      </w:r>
      <w:r w:rsidR="000B3BDF">
        <w:rPr>
          <w:rFonts w:eastAsia="SimSun" w:cstheme="minorHAnsi"/>
          <w:kern w:val="1"/>
          <w:lang w:eastAsia="zh-CN" w:bidi="hi-IN"/>
        </w:rPr>
        <w:t xml:space="preserve"> w latach 2020-2021.</w:t>
      </w:r>
      <w:r w:rsidR="006C783C" w:rsidRPr="00D5017C">
        <w:rPr>
          <w:rFonts w:eastAsia="SimSun" w:cstheme="minorHAnsi"/>
          <w:kern w:val="1"/>
          <w:lang w:eastAsia="zh-CN" w:bidi="hi-IN"/>
        </w:rPr>
        <w:t xml:space="preserve"> </w:t>
      </w:r>
    </w:p>
    <w:p w14:paraId="4E834CCC" w14:textId="61962BAA" w:rsidR="00A44846" w:rsidRPr="00D5017C" w:rsidRDefault="00A44846" w:rsidP="00F277E9">
      <w:pPr>
        <w:widowControl w:val="0"/>
        <w:numPr>
          <w:ilvl w:val="0"/>
          <w:numId w:val="13"/>
        </w:numPr>
        <w:tabs>
          <w:tab w:val="left" w:pos="284"/>
        </w:tabs>
        <w:suppressAutoHyphens/>
        <w:spacing w:after="120" w:line="100" w:lineRule="atLeast"/>
        <w:ind w:left="284" w:hanging="426"/>
        <w:jc w:val="both"/>
        <w:rPr>
          <w:rFonts w:eastAsia="SimSun" w:cstheme="minorHAnsi"/>
          <w:kern w:val="1"/>
          <w:lang w:eastAsia="zh-CN" w:bidi="hi-IN"/>
        </w:rPr>
      </w:pPr>
      <w:r>
        <w:t>W przypadku mniejszej niż 30 liczby pobytów Projektantów u Zamawiającego w celu świadczenia usługi nadzoru autorskiego, Wykonawca otrzyma wynagrodzenie odpowiadające faktycznej liczbie pobytów.</w:t>
      </w:r>
    </w:p>
    <w:p w14:paraId="2AD87EF6" w14:textId="0614C356" w:rsidR="004859EF" w:rsidRPr="00D5017C" w:rsidRDefault="004859EF" w:rsidP="00A54BB0">
      <w:pPr>
        <w:widowControl w:val="0"/>
        <w:tabs>
          <w:tab w:val="left" w:pos="284"/>
        </w:tabs>
        <w:suppressAutoHyphens/>
        <w:spacing w:after="120" w:line="100" w:lineRule="atLeast"/>
        <w:ind w:left="284"/>
        <w:jc w:val="both"/>
        <w:rPr>
          <w:rFonts w:eastAsia="SimSun" w:cstheme="minorHAnsi"/>
          <w:kern w:val="1"/>
          <w:lang w:eastAsia="zh-CN" w:bidi="hi-IN"/>
        </w:rPr>
      </w:pPr>
    </w:p>
    <w:p w14:paraId="4E8B6095" w14:textId="77777777" w:rsidR="00D720FD" w:rsidRPr="00D5017C" w:rsidRDefault="00D720FD" w:rsidP="004D7870">
      <w:pPr>
        <w:widowControl w:val="0"/>
        <w:numPr>
          <w:ilvl w:val="0"/>
          <w:numId w:val="13"/>
        </w:numPr>
        <w:tabs>
          <w:tab w:val="left" w:pos="284"/>
        </w:tabs>
        <w:suppressAutoHyphens/>
        <w:spacing w:after="120" w:line="100" w:lineRule="atLeast"/>
        <w:ind w:left="284" w:hanging="426"/>
        <w:jc w:val="both"/>
        <w:rPr>
          <w:rFonts w:eastAsia="SimSun" w:cstheme="minorHAnsi"/>
          <w:color w:val="00000A"/>
          <w:kern w:val="1"/>
          <w:lang w:eastAsia="zh-CN" w:bidi="hi-IN"/>
        </w:rPr>
      </w:pPr>
      <w:r w:rsidRPr="00D5017C">
        <w:rPr>
          <w:rFonts w:eastAsia="SimSun" w:cstheme="minorHAnsi"/>
          <w:color w:val="00000A"/>
          <w:kern w:val="1"/>
          <w:lang w:eastAsia="zh-CN" w:bidi="hi-IN"/>
        </w:rPr>
        <w:t xml:space="preserve">Wynagrodzenie będzie płatne w terminie do 30 dni od doręczenia Zamawiającemu prawidłowo wystawionej faktury VAT. </w:t>
      </w:r>
    </w:p>
    <w:p w14:paraId="54051D54" w14:textId="699C2A0C" w:rsidR="00D720FD" w:rsidRPr="00D5017C" w:rsidRDefault="00D720FD" w:rsidP="004D7870">
      <w:pPr>
        <w:widowControl w:val="0"/>
        <w:numPr>
          <w:ilvl w:val="0"/>
          <w:numId w:val="13"/>
        </w:numPr>
        <w:tabs>
          <w:tab w:val="left" w:pos="284"/>
        </w:tabs>
        <w:suppressAutoHyphens/>
        <w:spacing w:after="120" w:line="100" w:lineRule="atLeast"/>
        <w:ind w:left="284" w:hanging="426"/>
        <w:jc w:val="both"/>
        <w:rPr>
          <w:rFonts w:eastAsia="SimSun" w:cstheme="minorHAnsi"/>
          <w:color w:val="00000A"/>
          <w:kern w:val="1"/>
          <w:lang w:eastAsia="zh-CN" w:bidi="hi-IN"/>
        </w:rPr>
      </w:pPr>
      <w:r w:rsidRPr="00D5017C">
        <w:rPr>
          <w:rFonts w:eastAsia="SimSun" w:cstheme="minorHAnsi"/>
          <w:color w:val="00000A"/>
          <w:kern w:val="1"/>
          <w:lang w:eastAsia="zh-CN" w:bidi="hi-IN"/>
        </w:rPr>
        <w:t>Wykonawcy nie przysługuje żadne dodatkowe wynagrodzenie, ani zwrot kosztów z tytułu wykonania niniejszej Umowy, ponad wynagrodzenie, o którym mowa w ust. 1 niniejszego paragrafu</w:t>
      </w:r>
      <w:r w:rsidR="00CC4B72">
        <w:rPr>
          <w:rFonts w:eastAsia="SimSun" w:cstheme="minorHAnsi"/>
          <w:color w:val="00000A"/>
          <w:kern w:val="1"/>
          <w:lang w:eastAsia="zh-CN" w:bidi="hi-IN"/>
        </w:rPr>
        <w:t>, z zastrzeżeniem przypadków określonych w Umowie</w:t>
      </w:r>
      <w:r w:rsidRPr="00D5017C">
        <w:rPr>
          <w:rFonts w:eastAsia="SimSun" w:cstheme="minorHAnsi"/>
          <w:color w:val="00000A"/>
          <w:kern w:val="1"/>
          <w:lang w:eastAsia="zh-CN" w:bidi="hi-IN"/>
        </w:rPr>
        <w:t>.</w:t>
      </w:r>
    </w:p>
    <w:p w14:paraId="6342FA41" w14:textId="77777777" w:rsidR="00D720FD" w:rsidRPr="00D5017C" w:rsidRDefault="00D720FD" w:rsidP="004D7870">
      <w:pPr>
        <w:widowControl w:val="0"/>
        <w:numPr>
          <w:ilvl w:val="0"/>
          <w:numId w:val="13"/>
        </w:numPr>
        <w:tabs>
          <w:tab w:val="left" w:pos="284"/>
        </w:tabs>
        <w:suppressAutoHyphens/>
        <w:spacing w:after="120" w:line="100" w:lineRule="atLeast"/>
        <w:ind w:left="284" w:hanging="426"/>
        <w:jc w:val="both"/>
        <w:rPr>
          <w:rFonts w:eastAsia="SimSun" w:cstheme="minorHAnsi"/>
          <w:color w:val="00000A"/>
          <w:kern w:val="1"/>
          <w:lang w:eastAsia="zh-CN" w:bidi="hi-IN"/>
        </w:rPr>
      </w:pPr>
      <w:r w:rsidRPr="00D5017C">
        <w:rPr>
          <w:rFonts w:eastAsia="SimSun" w:cstheme="minorHAnsi"/>
          <w:color w:val="00000A"/>
          <w:kern w:val="1"/>
          <w:lang w:eastAsia="zh-CN" w:bidi="hi-IN"/>
        </w:rPr>
        <w:t>Dniem płatności Wynagrodzenia jest dzień obciążenia rachunku Zamawiającego.</w:t>
      </w:r>
    </w:p>
    <w:p w14:paraId="6204F1FA" w14:textId="002D4C4B" w:rsidR="00F039CF" w:rsidRDefault="00F039CF" w:rsidP="00F039CF">
      <w:pPr>
        <w:numPr>
          <w:ilvl w:val="0"/>
          <w:numId w:val="13"/>
        </w:numPr>
        <w:spacing w:after="0" w:line="300" w:lineRule="auto"/>
        <w:jc w:val="both"/>
      </w:pPr>
      <w:r>
        <w:t>Wszelkie płatności będą dokonywane przelewem bankowym, na rachunek wskazany w fakturze i zgłoszony przez Wykonawcę właściwemu naczelnikowi urzędu skarbowego zgodnie z art. 5 i 9 ustawy z dnia 13 października 1995 r. o zasadach ewidencji i identyfikacji podatników i płatników.</w:t>
      </w:r>
    </w:p>
    <w:p w14:paraId="72C3E35A" w14:textId="77777777" w:rsidR="00F039CF" w:rsidRDefault="00F039CF" w:rsidP="00F039CF">
      <w:pPr>
        <w:numPr>
          <w:ilvl w:val="0"/>
          <w:numId w:val="13"/>
        </w:numPr>
        <w:spacing w:after="0" w:line="300" w:lineRule="auto"/>
        <w:jc w:val="both"/>
      </w:pPr>
      <w:r>
        <w:t>Wykonawca oświadcza, że rachunek wskazany w fakturze będzie rachunkiem znajdującym się w elektronicznym  wykazie podmiotów prowadzonym od 1 września 2019 r. przez Szefa Krajowej Administracji Skarbowej, o którym mowa w ustawie o podatku od towarów i usług (Dz. U. z 2018 r. poz. 2174).</w:t>
      </w:r>
    </w:p>
    <w:p w14:paraId="67A2A9C0" w14:textId="77777777" w:rsidR="00F039CF" w:rsidRDefault="00F039CF" w:rsidP="00F039CF">
      <w:pPr>
        <w:numPr>
          <w:ilvl w:val="0"/>
          <w:numId w:val="13"/>
        </w:numPr>
        <w:spacing w:after="0" w:line="300" w:lineRule="auto"/>
        <w:jc w:val="both"/>
      </w:pPr>
      <w:r>
        <w:t>Wykonawca zobowiązuje się w ramach wynagrodzenia wynikającego z Umowy do pełnej i niezwłocznej współpracy z Zamawiającym przy analizie ewentualnych obowiązków w zakresie przekazywania informacji o schematach podatkowych zgodnie z Ustawą z 29 sierpnia 1997 Ordynacja podatkowa (Dz.U. 2019 r. poz. 900, dalej. Ustawa), które mogą wystąpić w związku z realizacją niniejszej Umowy.</w:t>
      </w:r>
    </w:p>
    <w:p w14:paraId="3D8225FF" w14:textId="77777777" w:rsidR="00F039CF" w:rsidRPr="00D5017C" w:rsidRDefault="00F039CF" w:rsidP="00BB7B18">
      <w:pPr>
        <w:widowControl w:val="0"/>
        <w:tabs>
          <w:tab w:val="left" w:pos="284"/>
        </w:tabs>
        <w:suppressAutoHyphens/>
        <w:spacing w:after="240" w:line="100" w:lineRule="atLeast"/>
        <w:ind w:left="283"/>
        <w:jc w:val="both"/>
        <w:rPr>
          <w:rFonts w:eastAsia="SimSun" w:cstheme="minorHAnsi"/>
          <w:b/>
          <w:color w:val="00000A"/>
          <w:kern w:val="1"/>
          <w:lang w:eastAsia="zh-CN" w:bidi="hi-IN"/>
        </w:rPr>
      </w:pPr>
    </w:p>
    <w:p w14:paraId="34B47B03" w14:textId="77777777" w:rsidR="00D720FD" w:rsidRPr="0034616F" w:rsidRDefault="00D720FD" w:rsidP="004D7870">
      <w:pPr>
        <w:widowControl w:val="0"/>
        <w:suppressAutoHyphens/>
        <w:spacing w:after="120" w:line="100" w:lineRule="atLeast"/>
        <w:jc w:val="center"/>
        <w:rPr>
          <w:rFonts w:eastAsia="SimSun" w:cstheme="minorHAnsi"/>
          <w:b/>
          <w:color w:val="00000A"/>
          <w:kern w:val="1"/>
          <w:lang w:eastAsia="zh-CN" w:bidi="hi-IN"/>
        </w:rPr>
      </w:pPr>
      <w:r w:rsidRPr="0034616F">
        <w:rPr>
          <w:rFonts w:eastAsia="SimSun" w:cstheme="minorHAnsi"/>
          <w:b/>
          <w:color w:val="00000A"/>
          <w:kern w:val="1"/>
          <w:lang w:eastAsia="zh-CN" w:bidi="hi-IN"/>
        </w:rPr>
        <w:t>§</w:t>
      </w:r>
      <w:r w:rsidR="005A1970" w:rsidRPr="0034616F">
        <w:rPr>
          <w:rFonts w:eastAsia="SimSun" w:cstheme="minorHAnsi"/>
          <w:b/>
          <w:color w:val="00000A"/>
          <w:kern w:val="1"/>
          <w:lang w:eastAsia="zh-CN" w:bidi="hi-IN"/>
        </w:rPr>
        <w:t xml:space="preserve"> 9</w:t>
      </w:r>
      <w:r w:rsidRPr="0034616F">
        <w:rPr>
          <w:rFonts w:eastAsia="SimSun" w:cstheme="minorHAnsi"/>
          <w:b/>
          <w:color w:val="00000A"/>
          <w:kern w:val="1"/>
          <w:lang w:eastAsia="zh-CN" w:bidi="hi-IN"/>
        </w:rPr>
        <w:t xml:space="preserve"> [odpowiedzialność za wady Projektu]</w:t>
      </w:r>
    </w:p>
    <w:p w14:paraId="0ADFF4D0" w14:textId="77777777" w:rsidR="00D720FD" w:rsidRPr="0034616F" w:rsidRDefault="00D720FD" w:rsidP="004D7870">
      <w:pPr>
        <w:widowControl w:val="0"/>
        <w:numPr>
          <w:ilvl w:val="0"/>
          <w:numId w:val="6"/>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Wykonawca odpowiada wobec Zamawiającego za wady fizyczne Projektu lub jego części zmniejszające jego wartość lub użyteczność ze względu na cel oznacz</w:t>
      </w:r>
      <w:r w:rsidR="00C20CCD" w:rsidRPr="0034616F">
        <w:rPr>
          <w:rFonts w:eastAsia="SimSun" w:cstheme="minorHAnsi"/>
          <w:color w:val="00000A"/>
          <w:kern w:val="1"/>
          <w:lang w:eastAsia="zh-CN" w:bidi="hi-IN"/>
        </w:rPr>
        <w:t>ony w Umowie albo wynikający z </w:t>
      </w:r>
      <w:r w:rsidRPr="0034616F">
        <w:rPr>
          <w:rFonts w:eastAsia="SimSun" w:cstheme="minorHAnsi"/>
          <w:color w:val="00000A"/>
          <w:kern w:val="1"/>
          <w:lang w:eastAsia="zh-CN" w:bidi="hi-IN"/>
        </w:rPr>
        <w:t>okoliczności lub przeznaczenia</w:t>
      </w:r>
      <w:r w:rsidR="00F277E9" w:rsidRPr="0034616F">
        <w:rPr>
          <w:rFonts w:eastAsia="SimSun" w:cstheme="minorHAnsi"/>
          <w:color w:val="00000A"/>
          <w:kern w:val="1"/>
          <w:lang w:eastAsia="zh-CN" w:bidi="hi-IN"/>
        </w:rPr>
        <w:t>, a także za wady prawne Projektu lub jego części</w:t>
      </w:r>
      <w:r w:rsidRPr="0034616F">
        <w:rPr>
          <w:rFonts w:eastAsia="SimSun" w:cstheme="minorHAnsi"/>
          <w:color w:val="00000A"/>
          <w:kern w:val="1"/>
          <w:lang w:eastAsia="zh-CN" w:bidi="hi-IN"/>
        </w:rPr>
        <w:t xml:space="preserve">. </w:t>
      </w:r>
    </w:p>
    <w:p w14:paraId="4CBF976B" w14:textId="45D921A3" w:rsidR="00D720FD" w:rsidRPr="0034616F" w:rsidRDefault="00D720FD" w:rsidP="004D7870">
      <w:pPr>
        <w:widowControl w:val="0"/>
        <w:numPr>
          <w:ilvl w:val="0"/>
          <w:numId w:val="6"/>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 xml:space="preserve">Wykonawca odpowiada wobec Zamawiającego za wady fizyczne i prawne Projektu lub jego części od momentu odbioru </w:t>
      </w:r>
      <w:r w:rsidR="000B3397" w:rsidRPr="0034616F">
        <w:rPr>
          <w:rFonts w:eastAsia="SimSun" w:cstheme="minorHAnsi"/>
          <w:color w:val="00000A"/>
          <w:kern w:val="1"/>
          <w:lang w:eastAsia="zh-CN" w:bidi="hi-IN"/>
        </w:rPr>
        <w:t>poszczególnych jego opracowań</w:t>
      </w:r>
      <w:r w:rsidRPr="0034616F">
        <w:rPr>
          <w:rFonts w:eastAsia="SimSun" w:cstheme="minorHAnsi"/>
          <w:color w:val="00000A"/>
          <w:kern w:val="1"/>
          <w:lang w:eastAsia="zh-CN" w:bidi="hi-IN"/>
        </w:rPr>
        <w:t xml:space="preserve"> przez Zamawiającego, a uprawnienia Zamawiającego z tytułu rękojmi za wady Projektu lub jego części wygasają w stosunku do Wykonawcy po upływie 5 lat licząc </w:t>
      </w:r>
      <w:bookmarkStart w:id="1" w:name="_Hlk505679091"/>
      <w:r w:rsidRPr="0034616F">
        <w:rPr>
          <w:rFonts w:eastAsia="SimSun" w:cstheme="minorHAnsi"/>
          <w:color w:val="00000A"/>
          <w:kern w:val="1"/>
          <w:lang w:eastAsia="zh-CN" w:bidi="hi-IN"/>
        </w:rPr>
        <w:t>od końca roku kalendarzowego, w którym zakończono roboty budowlane wskazane w § 1 pkt. 1) Umowy</w:t>
      </w:r>
      <w:r w:rsidR="00BB7B18">
        <w:rPr>
          <w:rFonts w:eastAsia="SimSun" w:cstheme="minorHAnsi"/>
          <w:color w:val="00000A"/>
          <w:kern w:val="1"/>
          <w:lang w:eastAsia="zh-CN" w:bidi="hi-IN"/>
        </w:rPr>
        <w:t>.</w:t>
      </w:r>
      <w:bookmarkEnd w:id="1"/>
    </w:p>
    <w:p w14:paraId="6D20C520" w14:textId="77777777" w:rsidR="00D720FD" w:rsidRPr="0034616F" w:rsidRDefault="00D720FD" w:rsidP="004D7870">
      <w:pPr>
        <w:widowControl w:val="0"/>
        <w:numPr>
          <w:ilvl w:val="0"/>
          <w:numId w:val="6"/>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Zamawiający, jeżeli otrzymał wadliwy Projekt lub jego część, a wada/wady tej nie mógł stwierdzić przyjmując Projekt lub jego część, wykonując uprawnienia z tytułu rękojmi względem Wykonawcy może, wedle swojego uznania:</w:t>
      </w:r>
    </w:p>
    <w:p w14:paraId="1D3753FD" w14:textId="77777777" w:rsidR="00D720FD" w:rsidRPr="0034616F" w:rsidRDefault="00D720FD" w:rsidP="004D7870">
      <w:pPr>
        <w:widowControl w:val="0"/>
        <w:numPr>
          <w:ilvl w:val="0"/>
          <w:numId w:val="7"/>
        </w:numPr>
        <w:tabs>
          <w:tab w:val="left" w:pos="1069"/>
        </w:tabs>
        <w:suppressAutoHyphens/>
        <w:spacing w:after="120" w:line="100" w:lineRule="atLeast"/>
        <w:jc w:val="both"/>
        <w:rPr>
          <w:rFonts w:eastAsia="SimSun" w:cstheme="minorHAnsi"/>
          <w:color w:val="00000A"/>
          <w:kern w:val="1"/>
          <w:lang w:eastAsia="zh-CN" w:bidi="hi-IN"/>
        </w:rPr>
      </w:pPr>
      <w:r w:rsidRPr="0034616F">
        <w:rPr>
          <w:rFonts w:eastAsia="SimSun" w:cstheme="minorHAnsi"/>
          <w:color w:val="00000A"/>
          <w:kern w:val="1"/>
          <w:lang w:eastAsia="zh-CN" w:bidi="hi-IN"/>
        </w:rPr>
        <w:t>wezwać Wykonawcę</w:t>
      </w:r>
      <w:r w:rsidR="00C20CCD" w:rsidRPr="0034616F">
        <w:rPr>
          <w:rFonts w:eastAsia="SimSun" w:cstheme="minorHAnsi"/>
          <w:color w:val="00000A"/>
          <w:kern w:val="1"/>
          <w:lang w:eastAsia="zh-CN" w:bidi="hi-IN"/>
        </w:rPr>
        <w:t>,</w:t>
      </w:r>
      <w:r w:rsidRPr="0034616F">
        <w:rPr>
          <w:rFonts w:eastAsia="SimSun" w:cstheme="minorHAnsi"/>
          <w:color w:val="00000A"/>
          <w:kern w:val="1"/>
          <w:lang w:eastAsia="zh-CN" w:bidi="hi-IN"/>
        </w:rPr>
        <w:t xml:space="preserve"> aby w terminie wyznaczonym usunął stwierdzone wady/wadę na swój koszt - bez względu na wysokość związanych z tym kosztów,</w:t>
      </w:r>
    </w:p>
    <w:p w14:paraId="6E9DD205" w14:textId="77777777" w:rsidR="00D720FD" w:rsidRPr="0034616F" w:rsidRDefault="00D720FD" w:rsidP="004D7870">
      <w:pPr>
        <w:widowControl w:val="0"/>
        <w:numPr>
          <w:ilvl w:val="0"/>
          <w:numId w:val="7"/>
        </w:numPr>
        <w:tabs>
          <w:tab w:val="left" w:pos="1069"/>
        </w:tabs>
        <w:suppressAutoHyphens/>
        <w:spacing w:after="120" w:line="100" w:lineRule="atLeast"/>
        <w:jc w:val="both"/>
        <w:rPr>
          <w:rFonts w:eastAsia="SimSun" w:cstheme="minorHAnsi"/>
          <w:color w:val="00000A"/>
          <w:kern w:val="1"/>
          <w:lang w:eastAsia="zh-CN" w:bidi="hi-IN"/>
        </w:rPr>
      </w:pPr>
      <w:r w:rsidRPr="0034616F">
        <w:rPr>
          <w:rFonts w:eastAsia="SimSun" w:cstheme="minorHAnsi"/>
          <w:color w:val="00000A"/>
          <w:kern w:val="1"/>
          <w:lang w:eastAsia="zh-CN" w:bidi="hi-IN"/>
        </w:rPr>
        <w:t>odstąpić od umowy</w:t>
      </w:r>
      <w:r w:rsidR="005C7E88" w:rsidRPr="0034616F">
        <w:rPr>
          <w:rFonts w:eastAsia="SimSun" w:cstheme="minorHAnsi"/>
          <w:color w:val="00000A"/>
          <w:kern w:val="1"/>
          <w:lang w:eastAsia="zh-CN" w:bidi="hi-IN"/>
        </w:rPr>
        <w:t>, w całości lub części,</w:t>
      </w:r>
      <w:r w:rsidRPr="0034616F">
        <w:rPr>
          <w:rFonts w:eastAsia="SimSun" w:cstheme="minorHAnsi"/>
          <w:color w:val="00000A"/>
          <w:kern w:val="1"/>
          <w:lang w:eastAsia="zh-CN" w:bidi="hi-IN"/>
        </w:rPr>
        <w:t xml:space="preserve"> z przyczyn leżących po stronie Wykonawcy, jeżeli stwierdzone wady/wada uzasadniają przypuszczenie, że ich nie usunięcie uniemożliwi realizację zadania wskazanego w § 1 pkt. 1) Umowy.</w:t>
      </w:r>
    </w:p>
    <w:p w14:paraId="378F041A" w14:textId="77777777" w:rsidR="00D720FD" w:rsidRPr="0034616F" w:rsidRDefault="00D720FD" w:rsidP="004D7870">
      <w:pPr>
        <w:widowControl w:val="0"/>
        <w:numPr>
          <w:ilvl w:val="0"/>
          <w:numId w:val="6"/>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Po bezskutecznym upływie terminu na usunięcie wady w trybie ust. 3 pkt 1</w:t>
      </w:r>
      <w:r w:rsidR="00027569" w:rsidRPr="0034616F">
        <w:rPr>
          <w:rFonts w:eastAsia="SimSun" w:cstheme="minorHAnsi"/>
          <w:color w:val="00000A"/>
          <w:kern w:val="1"/>
          <w:lang w:eastAsia="zh-CN" w:bidi="hi-IN"/>
        </w:rPr>
        <w:t>) niniejszego paragrafu lub w </w:t>
      </w:r>
      <w:r w:rsidRPr="0034616F">
        <w:rPr>
          <w:rFonts w:eastAsia="SimSun" w:cstheme="minorHAnsi"/>
          <w:color w:val="00000A"/>
          <w:kern w:val="1"/>
          <w:lang w:eastAsia="zh-CN" w:bidi="hi-IN"/>
        </w:rPr>
        <w:t>przypadku odstąpienia od Umowy, o którym mowa ust. 3 pkt 2) niniejszego paragrafu, Zamawiający ma prawo do powierzenia usunięcia wady osobie trzeciej na koszt i ryzyko Wykonawcy.</w:t>
      </w:r>
    </w:p>
    <w:p w14:paraId="049D1DB5" w14:textId="77777777" w:rsidR="00D720FD" w:rsidRPr="0034616F" w:rsidRDefault="00D720FD" w:rsidP="004D7870">
      <w:pPr>
        <w:widowControl w:val="0"/>
        <w:numPr>
          <w:ilvl w:val="0"/>
          <w:numId w:val="6"/>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W celu uniknięcia wszelkich wątpliwości, Strony zgodnie oświadcza</w:t>
      </w:r>
      <w:r w:rsidR="00C20CCD" w:rsidRPr="0034616F">
        <w:rPr>
          <w:rFonts w:eastAsia="SimSun" w:cstheme="minorHAnsi"/>
          <w:color w:val="00000A"/>
          <w:kern w:val="1"/>
          <w:lang w:eastAsia="zh-CN" w:bidi="hi-IN"/>
        </w:rPr>
        <w:t>ją, że Wykonawca ponosi pełną i </w:t>
      </w:r>
      <w:r w:rsidRPr="0034616F">
        <w:rPr>
          <w:rFonts w:eastAsia="SimSun" w:cstheme="minorHAnsi"/>
          <w:color w:val="00000A"/>
          <w:kern w:val="1"/>
          <w:lang w:eastAsia="zh-CN" w:bidi="hi-IN"/>
        </w:rPr>
        <w:t>wyłączną odpowiedzialność za wszelkie konsekwencje niewykonania lub nienależytego wykonania przez Wykonawcę przedmiotu Umowy, w tym za wady Projektu, w szczególności za wszelkie konsekwencje zastosowania się Zamawiającego do sposobu wykonania robót wynikającego z Projektu. Wykonawca ponosi pełną i wyłączną odpowiedzialność za wszelkie konsekwencj</w:t>
      </w:r>
      <w:r w:rsidR="00027569" w:rsidRPr="0034616F">
        <w:rPr>
          <w:rFonts w:eastAsia="SimSun" w:cstheme="minorHAnsi"/>
          <w:color w:val="00000A"/>
          <w:kern w:val="1"/>
          <w:lang w:eastAsia="zh-CN" w:bidi="hi-IN"/>
        </w:rPr>
        <w:t>e udzielanych przez Wykonawcę w </w:t>
      </w:r>
      <w:r w:rsidRPr="0034616F">
        <w:rPr>
          <w:rFonts w:eastAsia="SimSun" w:cstheme="minorHAnsi"/>
          <w:color w:val="00000A"/>
          <w:kern w:val="1"/>
          <w:lang w:eastAsia="zh-CN" w:bidi="hi-IN"/>
        </w:rPr>
        <w:t xml:space="preserve">ramach przedmiotu Umowy porad, konsultacji, opinii oraz ocen, w tym za skutki zastosowania się do nich przez Zamawiającego. </w:t>
      </w:r>
    </w:p>
    <w:p w14:paraId="1A896E71" w14:textId="77777777" w:rsidR="00D720FD" w:rsidRPr="0034616F" w:rsidRDefault="00D720FD" w:rsidP="004D7870">
      <w:pPr>
        <w:widowControl w:val="0"/>
        <w:numPr>
          <w:ilvl w:val="0"/>
          <w:numId w:val="6"/>
        </w:numPr>
        <w:tabs>
          <w:tab w:val="left" w:pos="284"/>
        </w:tabs>
        <w:suppressAutoHyphens/>
        <w:spacing w:after="120" w:line="240" w:lineRule="auto"/>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Realizacja uprawnień z tytułu gwarancji jakości odbywać się bę</w:t>
      </w:r>
      <w:r w:rsidR="00C20CCD" w:rsidRPr="0034616F">
        <w:rPr>
          <w:rFonts w:eastAsia="SimSun" w:cstheme="minorHAnsi"/>
          <w:color w:val="00000A"/>
          <w:kern w:val="1"/>
          <w:lang w:eastAsia="zh-CN" w:bidi="hi-IN"/>
        </w:rPr>
        <w:t>dzie według zasad określonych w art. </w:t>
      </w:r>
      <w:r w:rsidRPr="0034616F">
        <w:rPr>
          <w:rFonts w:eastAsia="SimSun" w:cstheme="minorHAnsi"/>
          <w:color w:val="00000A"/>
          <w:kern w:val="1"/>
          <w:lang w:eastAsia="zh-CN" w:bidi="hi-IN"/>
        </w:rPr>
        <w:t xml:space="preserve">577 do 581 KC. Wykonawca udziela gwarancji na jakość wykonanego przez siebie Projektu na okres równy okresowi rękojmi, o którym mowa w ust. 2 niniejszego paragrafu od momentu odbioru Projektu przez </w:t>
      </w:r>
      <w:r w:rsidRPr="0034616F">
        <w:rPr>
          <w:rFonts w:eastAsia="SimSun" w:cstheme="minorHAnsi"/>
          <w:color w:val="00000A"/>
          <w:kern w:val="1"/>
          <w:lang w:eastAsia="zh-CN" w:bidi="hi-IN"/>
        </w:rPr>
        <w:lastRenderedPageBreak/>
        <w:t xml:space="preserve">Zamawiającego. </w:t>
      </w:r>
    </w:p>
    <w:p w14:paraId="255E95AE" w14:textId="77777777" w:rsidR="00D720FD" w:rsidRPr="0034616F" w:rsidRDefault="00D720FD" w:rsidP="004D7870">
      <w:pPr>
        <w:widowControl w:val="0"/>
        <w:numPr>
          <w:ilvl w:val="0"/>
          <w:numId w:val="6"/>
        </w:numPr>
        <w:tabs>
          <w:tab w:val="left" w:pos="284"/>
        </w:tabs>
        <w:suppressAutoHyphens/>
        <w:spacing w:after="120" w:line="240" w:lineRule="auto"/>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Wykonawca ponosi odpowiedzialność za działania lub zaniechania osób, którymi posługuje się przy wykonywaniu przedmiotu Umowy jak za swoje własne, przy czym Strony wyłączają zwolnienie się Wykonawcy z odpowiedzialności na podstawie art. 429 kodeksu cywilnego.</w:t>
      </w:r>
    </w:p>
    <w:p w14:paraId="38A109A1" w14:textId="77777777" w:rsidR="00D720FD" w:rsidRPr="0034616F" w:rsidRDefault="00D720FD" w:rsidP="000E5789">
      <w:pPr>
        <w:widowControl w:val="0"/>
        <w:numPr>
          <w:ilvl w:val="0"/>
          <w:numId w:val="6"/>
        </w:numPr>
        <w:tabs>
          <w:tab w:val="clear" w:pos="720"/>
        </w:tabs>
        <w:suppressAutoHyphens/>
        <w:spacing w:after="240" w:line="100" w:lineRule="atLeast"/>
        <w:ind w:left="283" w:hanging="357"/>
        <w:jc w:val="both"/>
        <w:rPr>
          <w:rFonts w:eastAsia="SimSun" w:cstheme="minorHAnsi"/>
          <w:b/>
          <w:bCs/>
          <w:color w:val="000000"/>
          <w:kern w:val="1"/>
          <w:lang w:eastAsia="zh-CN" w:bidi="hi-IN"/>
        </w:rPr>
      </w:pPr>
      <w:r w:rsidRPr="0034616F">
        <w:rPr>
          <w:rFonts w:eastAsia="SimSun" w:cstheme="minorHAnsi"/>
          <w:color w:val="00000A"/>
          <w:kern w:val="1"/>
          <w:lang w:eastAsia="zh-CN" w:bidi="hi-IN"/>
        </w:rPr>
        <w:t xml:space="preserve">W przypadku wystąpienia przez osobę trzecią przeciwko Zamawiającemu z roszczeniami, o których mowa w ust. 7, Wykonawca zobowiązuje się do zwolnienia Zamawiającego z wszelkiej odpowiedzialności z tego tytułu, zaspokojenia takich roszczeń i zwolnienia Zamawiającego z obowiązku świadczeń. W przypadku dochodzenia na drodze sądowej przez osobę </w:t>
      </w:r>
      <w:r w:rsidR="00C20CCD" w:rsidRPr="0034616F">
        <w:rPr>
          <w:rFonts w:eastAsia="SimSun" w:cstheme="minorHAnsi"/>
          <w:color w:val="00000A"/>
          <w:kern w:val="1"/>
          <w:lang w:eastAsia="zh-CN" w:bidi="hi-IN"/>
        </w:rPr>
        <w:t>trzecią roszczeń wynikających z </w:t>
      </w:r>
      <w:r w:rsidRPr="0034616F">
        <w:rPr>
          <w:rFonts w:eastAsia="SimSun" w:cstheme="minorHAnsi"/>
          <w:color w:val="00000A"/>
          <w:kern w:val="1"/>
          <w:lang w:eastAsia="zh-CN" w:bidi="hi-IN"/>
        </w:rPr>
        <w:t>powyższych tytułów, Wykonawca zobowiązuje się do przystąpienia w postępowaniu do s</w:t>
      </w:r>
      <w:r w:rsidR="00027569" w:rsidRPr="0034616F">
        <w:rPr>
          <w:rFonts w:eastAsia="SimSun" w:cstheme="minorHAnsi"/>
          <w:color w:val="00000A"/>
          <w:kern w:val="1"/>
          <w:lang w:eastAsia="zh-CN" w:bidi="hi-IN"/>
        </w:rPr>
        <w:t>poru po stronie Zamawiającego i </w:t>
      </w:r>
      <w:r w:rsidRPr="0034616F">
        <w:rPr>
          <w:rFonts w:eastAsia="SimSun" w:cstheme="minorHAnsi"/>
          <w:color w:val="00000A"/>
          <w:kern w:val="1"/>
          <w:lang w:eastAsia="zh-CN" w:bidi="hi-IN"/>
        </w:rPr>
        <w:t>podjęcia wszelkich czynności w celu zwolnienia Teatru z udziału w sprawie, a także pokrycia wszelkich kosztów poniesionych przez Zamawiającego w związku z taką sprawą. W przypadku konieczności zapłaty przez Zamawiającego odszkodowania lub zadośćuczynienia, Wykonawca zobowiązuje się zwrócić Zamawiającemu uiszczoną tym tytułem kwotę w terminie 14 dni od doręczenia wezwania.</w:t>
      </w:r>
    </w:p>
    <w:p w14:paraId="14FB4207" w14:textId="77777777" w:rsidR="00D720FD" w:rsidRPr="0034616F" w:rsidRDefault="00D720FD" w:rsidP="000E5789">
      <w:pPr>
        <w:widowControl w:val="0"/>
        <w:suppressAutoHyphens/>
        <w:spacing w:before="240" w:after="120" w:line="100" w:lineRule="atLeast"/>
        <w:jc w:val="center"/>
        <w:rPr>
          <w:rFonts w:eastAsia="SimSun" w:cstheme="minorHAnsi"/>
          <w:color w:val="00000A"/>
          <w:kern w:val="1"/>
          <w:lang w:eastAsia="zh-CN" w:bidi="hi-IN"/>
        </w:rPr>
      </w:pPr>
      <w:r w:rsidRPr="0034616F">
        <w:rPr>
          <w:rFonts w:eastAsia="SimSun" w:cstheme="minorHAnsi"/>
          <w:b/>
          <w:color w:val="00000A"/>
          <w:kern w:val="1"/>
          <w:lang w:eastAsia="zh-CN" w:bidi="hi-IN"/>
        </w:rPr>
        <w:t>§</w:t>
      </w:r>
      <w:r w:rsidR="005A1970" w:rsidRPr="0034616F">
        <w:rPr>
          <w:rFonts w:eastAsia="SimSun" w:cstheme="minorHAnsi"/>
          <w:b/>
          <w:color w:val="00000A"/>
          <w:kern w:val="1"/>
          <w:lang w:eastAsia="zh-CN" w:bidi="hi-IN"/>
        </w:rPr>
        <w:t xml:space="preserve"> 10</w:t>
      </w:r>
      <w:r w:rsidRPr="0034616F">
        <w:rPr>
          <w:rFonts w:eastAsia="SimSun" w:cstheme="minorHAnsi"/>
          <w:b/>
          <w:color w:val="00000A"/>
          <w:kern w:val="1"/>
          <w:lang w:eastAsia="zh-CN" w:bidi="hi-IN"/>
        </w:rPr>
        <w:t xml:space="preserve"> [odstąpienie od Umowy, wypowiedzenie Umowy, kary umowne]</w:t>
      </w:r>
    </w:p>
    <w:p w14:paraId="0620C689" w14:textId="33B5C026" w:rsidR="00D720FD" w:rsidRPr="0034616F" w:rsidRDefault="005A1970" w:rsidP="004D7870">
      <w:pPr>
        <w:widowControl w:val="0"/>
        <w:numPr>
          <w:ilvl w:val="0"/>
          <w:numId w:val="8"/>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cstheme="minorHAnsi"/>
        </w:rPr>
        <w:t>Niezależnie od przypadków wynikających z kodeksu cywilnego oraz przypadków określonych w innych postanowieniach Umowy</w:t>
      </w:r>
      <w:r w:rsidR="00D720FD" w:rsidRPr="0034616F">
        <w:rPr>
          <w:rFonts w:eastAsia="SimSun" w:cstheme="minorHAnsi"/>
          <w:color w:val="00000A"/>
          <w:kern w:val="1"/>
          <w:lang w:eastAsia="zh-CN" w:bidi="hi-IN"/>
        </w:rPr>
        <w:t xml:space="preserve">, Zamawiający może odstąpić od Umowy w całości lub w </w:t>
      </w:r>
      <w:r w:rsidR="005C7E88" w:rsidRPr="0034616F">
        <w:rPr>
          <w:rFonts w:eastAsia="SimSun" w:cstheme="minorHAnsi"/>
          <w:color w:val="00000A"/>
          <w:kern w:val="1"/>
          <w:lang w:eastAsia="zh-CN" w:bidi="hi-IN"/>
        </w:rPr>
        <w:t xml:space="preserve">niewykonanej </w:t>
      </w:r>
      <w:r w:rsidR="00D720FD" w:rsidRPr="0034616F">
        <w:rPr>
          <w:rFonts w:eastAsia="SimSun" w:cstheme="minorHAnsi"/>
          <w:color w:val="00000A"/>
          <w:kern w:val="1"/>
          <w:lang w:eastAsia="zh-CN" w:bidi="hi-IN"/>
        </w:rPr>
        <w:t>części lub wypowiedzieć Umowę</w:t>
      </w:r>
      <w:r w:rsidR="0034616F">
        <w:rPr>
          <w:rFonts w:eastAsia="SimSun" w:cstheme="minorHAnsi"/>
          <w:color w:val="00000A"/>
          <w:kern w:val="1"/>
          <w:lang w:eastAsia="zh-CN" w:bidi="hi-IN"/>
        </w:rPr>
        <w:t xml:space="preserve"> </w:t>
      </w:r>
      <w:r w:rsidR="00D720FD" w:rsidRPr="0034616F">
        <w:rPr>
          <w:rFonts w:eastAsia="SimSun" w:cstheme="minorHAnsi"/>
          <w:color w:val="00000A"/>
          <w:kern w:val="1"/>
          <w:lang w:eastAsia="zh-CN" w:bidi="hi-IN"/>
        </w:rPr>
        <w:t>– według wyboru Zamawiającego i w zależnośc</w:t>
      </w:r>
      <w:r w:rsidR="00027569" w:rsidRPr="0034616F">
        <w:rPr>
          <w:rFonts w:eastAsia="SimSun" w:cstheme="minorHAnsi"/>
          <w:color w:val="00000A"/>
          <w:kern w:val="1"/>
          <w:lang w:eastAsia="zh-CN" w:bidi="hi-IN"/>
        </w:rPr>
        <w:t>i od charakteru zobowiązania, z </w:t>
      </w:r>
      <w:r w:rsidR="00D720FD" w:rsidRPr="0034616F">
        <w:rPr>
          <w:rFonts w:eastAsia="SimSun" w:cstheme="minorHAnsi"/>
          <w:color w:val="00000A"/>
          <w:kern w:val="1"/>
          <w:lang w:eastAsia="zh-CN" w:bidi="hi-IN"/>
        </w:rPr>
        <w:t>przyczyn leżących po stronie Wykonawcy, gdy:</w:t>
      </w:r>
    </w:p>
    <w:p w14:paraId="326D2DE4" w14:textId="77777777" w:rsidR="005A1970" w:rsidRPr="0034616F" w:rsidRDefault="005A1970" w:rsidP="004D7870">
      <w:pPr>
        <w:widowControl w:val="0"/>
        <w:numPr>
          <w:ilvl w:val="1"/>
          <w:numId w:val="9"/>
        </w:numPr>
        <w:tabs>
          <w:tab w:val="left" w:pos="709"/>
          <w:tab w:val="left" w:pos="1418"/>
        </w:tabs>
        <w:suppressAutoHyphens/>
        <w:spacing w:after="120" w:line="240" w:lineRule="auto"/>
        <w:ind w:left="709" w:hanging="432"/>
        <w:jc w:val="both"/>
        <w:rPr>
          <w:rFonts w:cstheme="minorHAnsi"/>
        </w:rPr>
      </w:pPr>
      <w:r w:rsidRPr="0034616F">
        <w:rPr>
          <w:rFonts w:cstheme="minorHAnsi"/>
        </w:rPr>
        <w:t>Wykonawca nie realizuje przedmiotu Umowy lub też nienależycie wykonuje swoje zobowiązania umowne, w tym tak znacznie opóźnia się z wykonaniem przedmiotu Umowy, że uzasadnia to przypuszczenie, że przedmiot Umowy nie zostanie wykonany w terminie</w:t>
      </w:r>
      <w:r w:rsidR="000B3397" w:rsidRPr="0034616F">
        <w:rPr>
          <w:rFonts w:cstheme="minorHAnsi"/>
        </w:rPr>
        <w:t>,</w:t>
      </w:r>
      <w:r w:rsidRPr="0034616F">
        <w:rPr>
          <w:rFonts w:cstheme="minorHAnsi"/>
        </w:rPr>
        <w:t xml:space="preserve"> </w:t>
      </w:r>
    </w:p>
    <w:p w14:paraId="21865F8B" w14:textId="77777777" w:rsidR="00D720FD" w:rsidRPr="0034616F" w:rsidRDefault="00D720FD" w:rsidP="004D7870">
      <w:pPr>
        <w:widowControl w:val="0"/>
        <w:numPr>
          <w:ilvl w:val="1"/>
          <w:numId w:val="9"/>
        </w:numPr>
        <w:tabs>
          <w:tab w:val="left" w:pos="709"/>
          <w:tab w:val="left" w:pos="1418"/>
        </w:tabs>
        <w:suppressAutoHyphens/>
        <w:spacing w:after="120" w:line="100" w:lineRule="atLeast"/>
        <w:ind w:left="709" w:hanging="432"/>
        <w:jc w:val="both"/>
        <w:rPr>
          <w:rFonts w:eastAsia="SimSun" w:cstheme="minorHAnsi"/>
          <w:color w:val="00000A"/>
          <w:kern w:val="1"/>
          <w:lang w:eastAsia="zh-CN" w:bidi="hi-IN"/>
        </w:rPr>
      </w:pPr>
      <w:r w:rsidRPr="0034616F">
        <w:rPr>
          <w:rFonts w:eastAsia="SimSun" w:cstheme="minorHAnsi"/>
          <w:color w:val="00000A"/>
          <w:kern w:val="1"/>
          <w:lang w:eastAsia="zh-CN" w:bidi="hi-IN"/>
        </w:rPr>
        <w:t>Wykonawca naraża Zamawiającego na szkodę, utratę dobrego imienia</w:t>
      </w:r>
      <w:r w:rsidR="000B3397" w:rsidRPr="0034616F">
        <w:rPr>
          <w:rFonts w:eastAsia="SimSun" w:cstheme="minorHAnsi"/>
          <w:color w:val="00000A"/>
          <w:kern w:val="1"/>
          <w:lang w:eastAsia="zh-CN" w:bidi="hi-IN"/>
        </w:rPr>
        <w:t>,</w:t>
      </w:r>
    </w:p>
    <w:p w14:paraId="3B0C178F" w14:textId="77777777" w:rsidR="00D720FD" w:rsidRPr="0034616F" w:rsidRDefault="00D720FD" w:rsidP="004D7870">
      <w:pPr>
        <w:widowControl w:val="0"/>
        <w:numPr>
          <w:ilvl w:val="1"/>
          <w:numId w:val="9"/>
        </w:numPr>
        <w:tabs>
          <w:tab w:val="left" w:pos="709"/>
          <w:tab w:val="left" w:pos="1418"/>
        </w:tabs>
        <w:suppressAutoHyphens/>
        <w:spacing w:after="120" w:line="100" w:lineRule="atLeast"/>
        <w:ind w:left="709" w:hanging="432"/>
        <w:jc w:val="both"/>
        <w:rPr>
          <w:rFonts w:eastAsia="Times New Roman" w:cstheme="minorHAnsi"/>
          <w:color w:val="00000A"/>
          <w:kern w:val="1"/>
          <w:lang w:eastAsia="zh-CN" w:bidi="hi-IN"/>
        </w:rPr>
      </w:pPr>
      <w:r w:rsidRPr="0034616F">
        <w:rPr>
          <w:rFonts w:eastAsia="SimSun" w:cstheme="minorHAnsi"/>
          <w:color w:val="00000A"/>
          <w:kern w:val="1"/>
          <w:lang w:eastAsia="zh-CN" w:bidi="hi-IN"/>
        </w:rPr>
        <w:t>jeżeli Wykonawca opóźnia się z wykonywaniem nadzoru autorskiego o ponad 2 dni,</w:t>
      </w:r>
      <w:r w:rsidR="005A1970" w:rsidRPr="0034616F">
        <w:rPr>
          <w:rFonts w:eastAsia="SimSun" w:cstheme="minorHAnsi"/>
          <w:color w:val="00000A"/>
          <w:kern w:val="1"/>
          <w:lang w:eastAsia="zh-CN" w:bidi="hi-IN"/>
        </w:rPr>
        <w:t xml:space="preserve"> </w:t>
      </w:r>
    </w:p>
    <w:p w14:paraId="59F0AE67" w14:textId="77777777" w:rsidR="00D720FD" w:rsidRPr="0034616F" w:rsidRDefault="00D720FD" w:rsidP="004D7870">
      <w:pPr>
        <w:widowControl w:val="0"/>
        <w:numPr>
          <w:ilvl w:val="1"/>
          <w:numId w:val="9"/>
        </w:numPr>
        <w:tabs>
          <w:tab w:val="left" w:pos="709"/>
          <w:tab w:val="left" w:pos="1418"/>
        </w:tabs>
        <w:suppressAutoHyphens/>
        <w:spacing w:after="120" w:line="100" w:lineRule="atLeast"/>
        <w:ind w:left="709" w:hanging="432"/>
        <w:jc w:val="both"/>
        <w:rPr>
          <w:rFonts w:eastAsia="SimSun" w:cstheme="minorHAnsi"/>
          <w:color w:val="00000A"/>
          <w:kern w:val="1"/>
          <w:lang w:eastAsia="zh-CN" w:bidi="hi-IN"/>
        </w:rPr>
      </w:pPr>
      <w:r w:rsidRPr="0034616F">
        <w:rPr>
          <w:rFonts w:eastAsia="SimSun" w:cstheme="minorHAnsi"/>
          <w:color w:val="00000A"/>
          <w:kern w:val="1"/>
          <w:lang w:eastAsia="zh-CN" w:bidi="hi-IN"/>
        </w:rPr>
        <w:t xml:space="preserve">co najmniej dwukrotnie w czasie obowiązywania Umowy nie wykonał nadzoru autorskiego </w:t>
      </w:r>
      <w:r w:rsidR="00C20CCD" w:rsidRPr="0034616F">
        <w:rPr>
          <w:rFonts w:eastAsia="SimSun" w:cstheme="minorHAnsi"/>
          <w:color w:val="00000A"/>
          <w:kern w:val="1"/>
          <w:lang w:eastAsia="zh-CN" w:bidi="hi-IN"/>
        </w:rPr>
        <w:t>w </w:t>
      </w:r>
      <w:r w:rsidRPr="0034616F">
        <w:rPr>
          <w:rFonts w:eastAsia="SimSun" w:cstheme="minorHAnsi"/>
          <w:color w:val="00000A"/>
          <w:kern w:val="1"/>
          <w:lang w:eastAsia="zh-CN" w:bidi="hi-IN"/>
        </w:rPr>
        <w:t>terminie wskazanym przez Zamawiającego</w:t>
      </w:r>
      <w:r w:rsidR="005C7E88" w:rsidRPr="0034616F">
        <w:rPr>
          <w:rFonts w:eastAsia="SimSun" w:cstheme="minorHAnsi"/>
          <w:color w:val="00000A"/>
          <w:kern w:val="1"/>
          <w:lang w:eastAsia="zh-CN" w:bidi="hi-IN"/>
        </w:rPr>
        <w:t>.</w:t>
      </w:r>
    </w:p>
    <w:p w14:paraId="015F7D03" w14:textId="77777777" w:rsidR="005A1970" w:rsidRPr="0034616F" w:rsidRDefault="005A1970" w:rsidP="00DD5878">
      <w:pPr>
        <w:pStyle w:val="Akapitzlist"/>
        <w:tabs>
          <w:tab w:val="left" w:pos="0"/>
        </w:tabs>
        <w:spacing w:after="120"/>
        <w:ind w:left="277"/>
        <w:jc w:val="both"/>
        <w:rPr>
          <w:rFonts w:asciiTheme="minorHAnsi" w:hAnsiTheme="minorHAnsi" w:cstheme="minorHAnsi"/>
          <w:sz w:val="22"/>
          <w:szCs w:val="22"/>
        </w:rPr>
      </w:pPr>
      <w:r w:rsidRPr="0034616F">
        <w:rPr>
          <w:rFonts w:asciiTheme="minorHAnsi" w:hAnsiTheme="minorHAnsi" w:cstheme="minorHAnsi"/>
          <w:sz w:val="22"/>
          <w:szCs w:val="22"/>
        </w:rPr>
        <w:t xml:space="preserve">Zamawiający, niezależnie od innych uprawnień określonych Umową lub wynikających z przepisów Kodeksu cywilnego, może </w:t>
      </w:r>
      <w:r w:rsidR="005C7E88" w:rsidRPr="0034616F">
        <w:rPr>
          <w:rFonts w:asciiTheme="minorHAnsi" w:hAnsiTheme="minorHAnsi" w:cstheme="minorHAnsi"/>
          <w:sz w:val="22"/>
          <w:szCs w:val="22"/>
        </w:rPr>
        <w:t xml:space="preserve">wówczas </w:t>
      </w:r>
      <w:r w:rsidRPr="0034616F">
        <w:rPr>
          <w:rFonts w:asciiTheme="minorHAnsi" w:hAnsiTheme="minorHAnsi" w:cstheme="minorHAnsi"/>
          <w:sz w:val="22"/>
          <w:szCs w:val="22"/>
        </w:rPr>
        <w:t>powierzyć wykonanie przedmiotu Umowy osobie trzeciej na koszt Wykonawcy.</w:t>
      </w:r>
    </w:p>
    <w:p w14:paraId="474B9C87" w14:textId="77777777" w:rsidR="00D720FD" w:rsidRPr="0034616F" w:rsidRDefault="00D720FD" w:rsidP="004D7870">
      <w:pPr>
        <w:widowControl w:val="0"/>
        <w:numPr>
          <w:ilvl w:val="0"/>
          <w:numId w:val="8"/>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Skorzystanie przez Zamawiającego z uprawnień w</w:t>
      </w:r>
      <w:r w:rsidR="00C20CCD" w:rsidRPr="0034616F">
        <w:rPr>
          <w:rFonts w:eastAsia="SimSun" w:cstheme="minorHAnsi"/>
          <w:color w:val="00000A"/>
          <w:kern w:val="1"/>
          <w:lang w:eastAsia="zh-CN" w:bidi="hi-IN"/>
        </w:rPr>
        <w:t xml:space="preserve">skazanych w ust. 1 powyżej lub § </w:t>
      </w:r>
      <w:r w:rsidR="00154B2A" w:rsidRPr="0034616F">
        <w:rPr>
          <w:rFonts w:eastAsia="SimSun" w:cstheme="minorHAnsi"/>
          <w:color w:val="00000A"/>
          <w:kern w:val="1"/>
          <w:lang w:eastAsia="zh-CN" w:bidi="hi-IN"/>
        </w:rPr>
        <w:t xml:space="preserve">4 </w:t>
      </w:r>
      <w:r w:rsidRPr="0034616F">
        <w:rPr>
          <w:rFonts w:eastAsia="SimSun" w:cstheme="minorHAnsi"/>
          <w:color w:val="00000A"/>
          <w:kern w:val="1"/>
          <w:lang w:eastAsia="zh-CN" w:bidi="hi-IN"/>
        </w:rPr>
        <w:t xml:space="preserve">ust. </w:t>
      </w:r>
      <w:r w:rsidR="00154B2A" w:rsidRPr="0034616F">
        <w:rPr>
          <w:rFonts w:eastAsia="SimSun" w:cstheme="minorHAnsi"/>
          <w:color w:val="00000A"/>
          <w:kern w:val="1"/>
          <w:lang w:eastAsia="zh-CN" w:bidi="hi-IN"/>
        </w:rPr>
        <w:t>5</w:t>
      </w:r>
      <w:r w:rsidRPr="0034616F">
        <w:rPr>
          <w:rFonts w:eastAsia="SimSun" w:cstheme="minorHAnsi"/>
          <w:b/>
          <w:color w:val="00000A"/>
          <w:kern w:val="1"/>
          <w:lang w:eastAsia="zh-CN" w:bidi="hi-IN"/>
        </w:rPr>
        <w:t xml:space="preserve"> </w:t>
      </w:r>
      <w:r w:rsidRPr="0034616F">
        <w:rPr>
          <w:rFonts w:eastAsia="SimSun" w:cstheme="minorHAnsi"/>
          <w:color w:val="00000A"/>
          <w:kern w:val="1"/>
          <w:lang w:eastAsia="zh-CN" w:bidi="hi-IN"/>
        </w:rPr>
        <w:t>Umowy</w:t>
      </w:r>
      <w:r w:rsidRPr="0034616F">
        <w:rPr>
          <w:rFonts w:eastAsia="SimSun" w:cstheme="minorHAnsi"/>
          <w:b/>
          <w:color w:val="00000A"/>
          <w:kern w:val="1"/>
          <w:lang w:eastAsia="zh-CN" w:bidi="hi-IN"/>
        </w:rPr>
        <w:t xml:space="preserve"> </w:t>
      </w:r>
      <w:r w:rsidRPr="0034616F">
        <w:rPr>
          <w:rFonts w:eastAsia="SimSun" w:cstheme="minorHAnsi"/>
          <w:color w:val="00000A"/>
          <w:kern w:val="1"/>
          <w:lang w:eastAsia="zh-CN" w:bidi="hi-IN"/>
        </w:rPr>
        <w:t>nie wyłącza prawa Zamawiającego do żądania zapłaty kar umownych i odszkodowania.</w:t>
      </w:r>
    </w:p>
    <w:p w14:paraId="3AC0C8FA" w14:textId="77777777" w:rsidR="005A1970" w:rsidRPr="0034616F" w:rsidRDefault="00D720FD" w:rsidP="000E5789">
      <w:pPr>
        <w:widowControl w:val="0"/>
        <w:numPr>
          <w:ilvl w:val="0"/>
          <w:numId w:val="8"/>
        </w:numPr>
        <w:tabs>
          <w:tab w:val="left" w:pos="284"/>
        </w:tabs>
        <w:suppressAutoHyphens/>
        <w:spacing w:after="120" w:line="100" w:lineRule="atLeast"/>
        <w:ind w:left="283" w:hanging="357"/>
        <w:jc w:val="both"/>
        <w:rPr>
          <w:rFonts w:eastAsia="SimSun" w:cstheme="minorHAnsi"/>
          <w:color w:val="00000A"/>
          <w:kern w:val="1"/>
          <w:lang w:eastAsia="zh-CN" w:bidi="hi-IN"/>
        </w:rPr>
      </w:pPr>
      <w:r w:rsidRPr="0034616F">
        <w:rPr>
          <w:rFonts w:eastAsia="SimSun" w:cstheme="minorHAnsi"/>
          <w:color w:val="00000A"/>
          <w:kern w:val="1"/>
          <w:lang w:eastAsia="zh-CN" w:bidi="hi-IN"/>
        </w:rPr>
        <w:t xml:space="preserve">W razie odstąpienia przez Zamawiającego od Umowy wskutek okoliczności, za które Wykonawca nie ponosi odpowiedzialności, Zamawiający wypłaci Wykonawcy wynagrodzenie odpowiadające zakresowi należycie wykonanych zobowiązań. </w:t>
      </w:r>
    </w:p>
    <w:p w14:paraId="10EAED46" w14:textId="77777777" w:rsidR="005A1970" w:rsidRPr="0034616F" w:rsidRDefault="00D720FD" w:rsidP="004D7870">
      <w:pPr>
        <w:widowControl w:val="0"/>
        <w:numPr>
          <w:ilvl w:val="0"/>
          <w:numId w:val="8"/>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Wykonawca zobowiązany jest do zachowania przy wykonywani</w:t>
      </w:r>
      <w:r w:rsidR="00C20CCD" w:rsidRPr="0034616F">
        <w:rPr>
          <w:rFonts w:eastAsia="SimSun" w:cstheme="minorHAnsi"/>
          <w:color w:val="00000A"/>
          <w:kern w:val="1"/>
          <w:lang w:eastAsia="zh-CN" w:bidi="hi-IN"/>
        </w:rPr>
        <w:t>u Umowy należytej staranności z </w:t>
      </w:r>
      <w:r w:rsidRPr="0034616F">
        <w:rPr>
          <w:rFonts w:eastAsia="SimSun" w:cstheme="minorHAnsi"/>
          <w:color w:val="00000A"/>
          <w:kern w:val="1"/>
          <w:lang w:eastAsia="zh-CN" w:bidi="hi-IN"/>
        </w:rPr>
        <w:t>uwzględnieniem zawodowego charakteru prowadzonej działalności. W wypadku niewykonania lub nienależytego wykonania Umowy Wykonawca zobowiązany jest do zapłaty na rzecz Zamawiającego kary umownej:</w:t>
      </w:r>
      <w:r w:rsidR="005A1970" w:rsidRPr="0034616F">
        <w:rPr>
          <w:rFonts w:eastAsia="SimSun" w:cstheme="minorHAnsi"/>
          <w:color w:val="00000A"/>
          <w:kern w:val="1"/>
          <w:lang w:eastAsia="zh-CN" w:bidi="hi-IN"/>
        </w:rPr>
        <w:t xml:space="preserve"> </w:t>
      </w:r>
    </w:p>
    <w:p w14:paraId="1F9D50BA" w14:textId="17AF7088" w:rsidR="005A1970" w:rsidRPr="0034616F" w:rsidRDefault="005A1970" w:rsidP="00C2208D">
      <w:pPr>
        <w:widowControl w:val="0"/>
        <w:numPr>
          <w:ilvl w:val="0"/>
          <w:numId w:val="28"/>
        </w:numPr>
        <w:tabs>
          <w:tab w:val="left" w:pos="284"/>
        </w:tabs>
        <w:suppressAutoHyphens/>
        <w:spacing w:after="120" w:line="100" w:lineRule="atLeast"/>
        <w:jc w:val="both"/>
        <w:rPr>
          <w:rFonts w:eastAsia="SimSun" w:cstheme="minorHAnsi"/>
          <w:color w:val="00000A"/>
          <w:kern w:val="1"/>
          <w:lang w:eastAsia="zh-CN" w:bidi="hi-IN"/>
        </w:rPr>
      </w:pPr>
      <w:r w:rsidRPr="0034616F">
        <w:rPr>
          <w:rFonts w:eastAsia="SimSun" w:cstheme="minorHAnsi"/>
          <w:color w:val="00000A"/>
          <w:kern w:val="1"/>
          <w:lang w:eastAsia="zh-CN" w:bidi="hi-IN"/>
        </w:rPr>
        <w:t xml:space="preserve">za </w:t>
      </w:r>
      <w:r w:rsidR="00845C13">
        <w:rPr>
          <w:rFonts w:eastAsia="SimSun" w:cstheme="minorHAnsi"/>
          <w:color w:val="00000A"/>
          <w:kern w:val="1"/>
          <w:lang w:eastAsia="zh-CN" w:bidi="hi-IN"/>
        </w:rPr>
        <w:t>zwłokę</w:t>
      </w:r>
      <w:r w:rsidR="00845C13" w:rsidRPr="0034616F">
        <w:rPr>
          <w:rFonts w:eastAsia="SimSun" w:cstheme="minorHAnsi"/>
          <w:color w:val="00000A"/>
          <w:kern w:val="1"/>
          <w:lang w:eastAsia="zh-CN" w:bidi="hi-IN"/>
        </w:rPr>
        <w:t xml:space="preserve"> </w:t>
      </w:r>
      <w:r w:rsidRPr="0034616F">
        <w:rPr>
          <w:rFonts w:eastAsia="SimSun" w:cstheme="minorHAnsi"/>
          <w:color w:val="00000A"/>
          <w:kern w:val="1"/>
          <w:lang w:eastAsia="zh-CN" w:bidi="hi-IN"/>
        </w:rPr>
        <w:t>w wykonaniu przedmiotu Umowy, o który</w:t>
      </w:r>
      <w:r w:rsidR="00154B2A" w:rsidRPr="0034616F">
        <w:rPr>
          <w:rFonts w:eastAsia="SimSun" w:cstheme="minorHAnsi"/>
          <w:color w:val="00000A"/>
          <w:kern w:val="1"/>
          <w:lang w:eastAsia="zh-CN" w:bidi="hi-IN"/>
        </w:rPr>
        <w:t>m</w:t>
      </w:r>
      <w:r w:rsidRPr="0034616F">
        <w:rPr>
          <w:rFonts w:eastAsia="SimSun" w:cstheme="minorHAnsi"/>
          <w:color w:val="00000A"/>
          <w:kern w:val="1"/>
          <w:lang w:eastAsia="zh-CN" w:bidi="hi-IN"/>
        </w:rPr>
        <w:t xml:space="preserve"> mowa w § 1 </w:t>
      </w:r>
      <w:r w:rsidR="000B3397" w:rsidRPr="0034616F">
        <w:rPr>
          <w:rFonts w:eastAsia="SimSun" w:cstheme="minorHAnsi"/>
          <w:color w:val="00000A"/>
          <w:kern w:val="1"/>
          <w:lang w:eastAsia="zh-CN" w:bidi="hi-IN"/>
        </w:rPr>
        <w:t>pkt</w:t>
      </w:r>
      <w:r w:rsidRPr="0034616F">
        <w:rPr>
          <w:rFonts w:eastAsia="SimSun" w:cstheme="minorHAnsi"/>
          <w:color w:val="00000A"/>
          <w:kern w:val="1"/>
          <w:lang w:eastAsia="zh-CN" w:bidi="hi-IN"/>
        </w:rPr>
        <w:t>. 1</w:t>
      </w:r>
      <w:r w:rsidR="000B3397" w:rsidRPr="0034616F">
        <w:rPr>
          <w:rFonts w:eastAsia="SimSun" w:cstheme="minorHAnsi"/>
          <w:color w:val="00000A"/>
          <w:kern w:val="1"/>
          <w:lang w:eastAsia="zh-CN" w:bidi="hi-IN"/>
        </w:rPr>
        <w:t>)</w:t>
      </w:r>
      <w:r w:rsidRPr="0034616F">
        <w:rPr>
          <w:rFonts w:eastAsia="SimSun" w:cstheme="minorHAnsi"/>
          <w:color w:val="00000A"/>
          <w:kern w:val="1"/>
          <w:lang w:eastAsia="zh-CN" w:bidi="hi-IN"/>
        </w:rPr>
        <w:t xml:space="preserve"> Umowy lub</w:t>
      </w:r>
      <w:r w:rsidR="000B3397" w:rsidRPr="0034616F">
        <w:rPr>
          <w:rFonts w:eastAsia="SimSun" w:cstheme="minorHAnsi"/>
          <w:color w:val="00000A"/>
          <w:kern w:val="1"/>
          <w:lang w:eastAsia="zh-CN" w:bidi="hi-IN"/>
        </w:rPr>
        <w:t xml:space="preserve"> </w:t>
      </w:r>
      <w:r w:rsidR="00154B2A" w:rsidRPr="0034616F">
        <w:rPr>
          <w:rFonts w:eastAsia="SimSun" w:cstheme="minorHAnsi"/>
          <w:color w:val="00000A"/>
          <w:kern w:val="1"/>
          <w:lang w:eastAsia="zh-CN" w:bidi="hi-IN"/>
        </w:rPr>
        <w:t>jego</w:t>
      </w:r>
      <w:r w:rsidRPr="0034616F">
        <w:rPr>
          <w:rFonts w:eastAsia="SimSun" w:cstheme="minorHAnsi"/>
          <w:color w:val="00000A"/>
          <w:kern w:val="1"/>
          <w:lang w:eastAsia="zh-CN" w:bidi="hi-IN"/>
        </w:rPr>
        <w:t xml:space="preserve"> </w:t>
      </w:r>
      <w:r w:rsidR="00385044" w:rsidRPr="0034616F">
        <w:rPr>
          <w:rFonts w:eastAsia="SimSun" w:cstheme="minorHAnsi"/>
          <w:color w:val="00000A"/>
          <w:kern w:val="1"/>
          <w:lang w:eastAsia="zh-CN" w:bidi="hi-IN"/>
        </w:rPr>
        <w:t>Etapów</w:t>
      </w:r>
      <w:r w:rsidR="00995380" w:rsidRPr="0034616F">
        <w:rPr>
          <w:rFonts w:eastAsia="SimSun" w:cstheme="minorHAnsi"/>
          <w:color w:val="00000A"/>
          <w:kern w:val="1"/>
          <w:lang w:eastAsia="zh-CN" w:bidi="hi-IN"/>
        </w:rPr>
        <w:t xml:space="preserve"> od I do IV,</w:t>
      </w:r>
      <w:r w:rsidR="00154B2A" w:rsidRPr="0034616F">
        <w:rPr>
          <w:rFonts w:eastAsia="SimSun" w:cstheme="minorHAnsi"/>
          <w:color w:val="00000A"/>
          <w:kern w:val="1"/>
          <w:lang w:eastAsia="zh-CN" w:bidi="hi-IN"/>
        </w:rPr>
        <w:t xml:space="preserve"> </w:t>
      </w:r>
      <w:r w:rsidR="00995380" w:rsidRPr="0034616F">
        <w:rPr>
          <w:rFonts w:eastAsia="SimSun" w:cstheme="minorHAnsi"/>
          <w:color w:val="00000A"/>
          <w:kern w:val="1"/>
          <w:lang w:eastAsia="zh-CN" w:bidi="hi-IN"/>
        </w:rPr>
        <w:t>określonych w § 3 ust. 4 Umowy</w:t>
      </w:r>
      <w:r w:rsidR="00CF4BCC" w:rsidRPr="0034616F">
        <w:rPr>
          <w:rFonts w:eastAsia="SimSun" w:cstheme="minorHAnsi"/>
          <w:color w:val="00000A"/>
          <w:kern w:val="1"/>
          <w:lang w:eastAsia="zh-CN" w:bidi="hi-IN"/>
        </w:rPr>
        <w:t xml:space="preserve">, </w:t>
      </w:r>
      <w:r w:rsidRPr="0034616F">
        <w:rPr>
          <w:rFonts w:eastAsia="SimSun" w:cstheme="minorHAnsi"/>
          <w:color w:val="00000A"/>
          <w:kern w:val="1"/>
          <w:lang w:eastAsia="zh-CN" w:bidi="hi-IN"/>
        </w:rPr>
        <w:t>w wysokości 0,</w:t>
      </w:r>
      <w:r w:rsidR="00E75E0C" w:rsidRPr="0034616F">
        <w:rPr>
          <w:rFonts w:eastAsia="SimSun" w:cstheme="minorHAnsi"/>
          <w:color w:val="00000A"/>
          <w:kern w:val="1"/>
          <w:lang w:eastAsia="zh-CN" w:bidi="hi-IN"/>
        </w:rPr>
        <w:t>1</w:t>
      </w:r>
      <w:r w:rsidRPr="0034616F">
        <w:rPr>
          <w:rFonts w:eastAsia="SimSun" w:cstheme="minorHAnsi"/>
          <w:color w:val="00000A"/>
          <w:kern w:val="1"/>
          <w:lang w:eastAsia="zh-CN" w:bidi="hi-IN"/>
        </w:rPr>
        <w:t xml:space="preserve">% wynagrodzenia brutto ustalonego w § 8 ust. 1, za każdy dzień rozpoczęty dzień </w:t>
      </w:r>
      <w:r w:rsidR="00845C13">
        <w:rPr>
          <w:rFonts w:eastAsia="SimSun" w:cstheme="minorHAnsi"/>
          <w:color w:val="00000A"/>
          <w:kern w:val="1"/>
          <w:lang w:eastAsia="zh-CN" w:bidi="hi-IN"/>
        </w:rPr>
        <w:t>zwłoki</w:t>
      </w:r>
      <w:r w:rsidRPr="0034616F">
        <w:rPr>
          <w:rFonts w:eastAsia="SimSun" w:cstheme="minorHAnsi"/>
          <w:color w:val="00000A"/>
          <w:kern w:val="1"/>
          <w:lang w:eastAsia="zh-CN" w:bidi="hi-IN"/>
        </w:rPr>
        <w:t xml:space="preserve">, </w:t>
      </w:r>
    </w:p>
    <w:p w14:paraId="712EAF2F" w14:textId="11FAF157" w:rsidR="005A1970" w:rsidRPr="0034616F" w:rsidRDefault="005A1970" w:rsidP="00C2208D">
      <w:pPr>
        <w:widowControl w:val="0"/>
        <w:numPr>
          <w:ilvl w:val="0"/>
          <w:numId w:val="28"/>
        </w:numPr>
        <w:tabs>
          <w:tab w:val="left" w:pos="709"/>
          <w:tab w:val="left" w:pos="1418"/>
        </w:tabs>
        <w:suppressAutoHyphens/>
        <w:spacing w:after="120" w:line="240" w:lineRule="auto"/>
        <w:jc w:val="both"/>
        <w:rPr>
          <w:rFonts w:eastAsia="SimSun" w:cstheme="minorHAnsi"/>
          <w:color w:val="00000A"/>
          <w:kern w:val="1"/>
          <w:lang w:eastAsia="zh-CN" w:bidi="hi-IN"/>
        </w:rPr>
      </w:pPr>
      <w:r w:rsidRPr="0034616F">
        <w:rPr>
          <w:rFonts w:eastAsia="SimSun" w:cstheme="minorHAnsi"/>
          <w:color w:val="00000A"/>
          <w:kern w:val="1"/>
          <w:lang w:eastAsia="zh-CN" w:bidi="hi-IN"/>
        </w:rPr>
        <w:t xml:space="preserve">za </w:t>
      </w:r>
      <w:r w:rsidR="00845C13">
        <w:rPr>
          <w:rFonts w:eastAsia="SimSun" w:cstheme="minorHAnsi"/>
          <w:color w:val="00000A"/>
          <w:kern w:val="1"/>
          <w:lang w:eastAsia="zh-CN" w:bidi="hi-IN"/>
        </w:rPr>
        <w:t>zwłokę</w:t>
      </w:r>
      <w:r w:rsidR="00845C13" w:rsidRPr="0034616F">
        <w:rPr>
          <w:rFonts w:eastAsia="SimSun" w:cstheme="minorHAnsi"/>
          <w:color w:val="00000A"/>
          <w:kern w:val="1"/>
          <w:lang w:eastAsia="zh-CN" w:bidi="hi-IN"/>
        </w:rPr>
        <w:t xml:space="preserve"> </w:t>
      </w:r>
      <w:r w:rsidRPr="0034616F">
        <w:rPr>
          <w:rFonts w:eastAsia="SimSun" w:cstheme="minorHAnsi"/>
          <w:color w:val="00000A"/>
          <w:kern w:val="1"/>
          <w:lang w:eastAsia="zh-CN" w:bidi="hi-IN"/>
        </w:rPr>
        <w:t xml:space="preserve">w usunięciu wady/wad </w:t>
      </w:r>
      <w:r w:rsidR="00995380" w:rsidRPr="0034616F">
        <w:rPr>
          <w:rFonts w:eastAsia="SimSun" w:cstheme="minorHAnsi"/>
          <w:color w:val="00000A"/>
          <w:kern w:val="1"/>
          <w:lang w:eastAsia="zh-CN" w:bidi="hi-IN"/>
        </w:rPr>
        <w:t>Projektu</w:t>
      </w:r>
      <w:r w:rsidRPr="0034616F">
        <w:rPr>
          <w:rFonts w:eastAsia="SimSun" w:cstheme="minorHAnsi"/>
          <w:color w:val="00000A"/>
          <w:kern w:val="1"/>
          <w:lang w:eastAsia="zh-CN" w:bidi="hi-IN"/>
        </w:rPr>
        <w:t xml:space="preserve"> lub jego części w okresie, o którym mowa w § </w:t>
      </w:r>
      <w:r w:rsidR="00154B2A" w:rsidRPr="0034616F">
        <w:rPr>
          <w:rFonts w:eastAsia="SimSun" w:cstheme="minorHAnsi"/>
          <w:color w:val="00000A"/>
          <w:kern w:val="1"/>
          <w:lang w:eastAsia="zh-CN" w:bidi="hi-IN"/>
        </w:rPr>
        <w:t>9</w:t>
      </w:r>
      <w:r w:rsidRPr="0034616F">
        <w:rPr>
          <w:rFonts w:eastAsia="SimSun" w:cstheme="minorHAnsi"/>
          <w:color w:val="00000A"/>
          <w:kern w:val="1"/>
          <w:lang w:eastAsia="zh-CN" w:bidi="hi-IN"/>
        </w:rPr>
        <w:t xml:space="preserve"> Umowy, w wysokości 0,</w:t>
      </w:r>
      <w:r w:rsidR="00E75E0C" w:rsidRPr="0034616F">
        <w:rPr>
          <w:rFonts w:eastAsia="SimSun" w:cstheme="minorHAnsi"/>
          <w:color w:val="00000A"/>
          <w:kern w:val="1"/>
          <w:lang w:eastAsia="zh-CN" w:bidi="hi-IN"/>
        </w:rPr>
        <w:t>1</w:t>
      </w:r>
      <w:r w:rsidRPr="0034616F">
        <w:rPr>
          <w:rFonts w:eastAsia="SimSun" w:cstheme="minorHAnsi"/>
          <w:color w:val="00000A"/>
          <w:kern w:val="1"/>
          <w:lang w:eastAsia="zh-CN" w:bidi="hi-IN"/>
        </w:rPr>
        <w:t xml:space="preserve">% wynagrodzenia brutto ustalonego w § 8 ust. 1, za każdy dzień rozpoczęty dzień </w:t>
      </w:r>
      <w:r w:rsidR="00845C13">
        <w:rPr>
          <w:rFonts w:eastAsia="SimSun" w:cstheme="minorHAnsi"/>
          <w:color w:val="00000A"/>
          <w:kern w:val="1"/>
          <w:lang w:eastAsia="zh-CN" w:bidi="hi-IN"/>
        </w:rPr>
        <w:t>zwłoki</w:t>
      </w:r>
      <w:r w:rsidRPr="0034616F">
        <w:rPr>
          <w:rFonts w:eastAsia="SimSun" w:cstheme="minorHAnsi"/>
          <w:color w:val="00000A"/>
          <w:kern w:val="1"/>
          <w:lang w:eastAsia="zh-CN" w:bidi="hi-IN"/>
        </w:rPr>
        <w:t xml:space="preserve">, </w:t>
      </w:r>
    </w:p>
    <w:p w14:paraId="27038015" w14:textId="5BBEA75F" w:rsidR="005A1970" w:rsidRPr="0034616F" w:rsidRDefault="005A1970" w:rsidP="00C2208D">
      <w:pPr>
        <w:widowControl w:val="0"/>
        <w:numPr>
          <w:ilvl w:val="0"/>
          <w:numId w:val="28"/>
        </w:numPr>
        <w:tabs>
          <w:tab w:val="left" w:pos="709"/>
          <w:tab w:val="left" w:pos="1418"/>
        </w:tabs>
        <w:suppressAutoHyphens/>
        <w:spacing w:after="120" w:line="240" w:lineRule="auto"/>
        <w:jc w:val="both"/>
        <w:rPr>
          <w:rFonts w:eastAsia="SimSun" w:cstheme="minorHAnsi"/>
          <w:color w:val="00000A"/>
          <w:kern w:val="1"/>
          <w:lang w:eastAsia="zh-CN" w:bidi="hi-IN"/>
        </w:rPr>
      </w:pPr>
      <w:r w:rsidRPr="0034616F">
        <w:rPr>
          <w:rFonts w:eastAsia="SimSun" w:cstheme="minorHAnsi"/>
          <w:color w:val="00000A"/>
          <w:kern w:val="1"/>
          <w:lang w:eastAsia="zh-CN" w:bidi="hi-IN"/>
        </w:rPr>
        <w:t xml:space="preserve">za </w:t>
      </w:r>
      <w:r w:rsidR="00995380" w:rsidRPr="0034616F">
        <w:rPr>
          <w:rFonts w:eastAsia="SimSun" w:cstheme="minorHAnsi"/>
          <w:color w:val="00000A"/>
          <w:kern w:val="1"/>
          <w:lang w:eastAsia="zh-CN" w:bidi="hi-IN"/>
        </w:rPr>
        <w:t xml:space="preserve">nienależyte </w:t>
      </w:r>
      <w:r w:rsidRPr="0034616F">
        <w:rPr>
          <w:rFonts w:eastAsia="SimSun" w:cstheme="minorHAnsi"/>
          <w:color w:val="00000A"/>
          <w:kern w:val="1"/>
          <w:lang w:eastAsia="zh-CN" w:bidi="hi-IN"/>
        </w:rPr>
        <w:t xml:space="preserve">wykonanie poszczególnych zobowiązań w ramach </w:t>
      </w:r>
      <w:r w:rsidR="00995380" w:rsidRPr="0034616F">
        <w:rPr>
          <w:rFonts w:eastAsia="SimSun" w:cstheme="minorHAnsi"/>
          <w:color w:val="00000A"/>
          <w:kern w:val="1"/>
          <w:lang w:eastAsia="zh-CN" w:bidi="hi-IN"/>
        </w:rPr>
        <w:t>nadzoru autorskiego</w:t>
      </w:r>
      <w:r w:rsidRPr="0034616F">
        <w:rPr>
          <w:rFonts w:eastAsia="SimSun" w:cstheme="minorHAnsi"/>
          <w:color w:val="00000A"/>
          <w:kern w:val="1"/>
          <w:lang w:eastAsia="zh-CN" w:bidi="hi-IN"/>
        </w:rPr>
        <w:t xml:space="preserve">, o którym mowa w § </w:t>
      </w:r>
      <w:r w:rsidR="00CF4BCC" w:rsidRPr="0034616F">
        <w:rPr>
          <w:rFonts w:eastAsia="SimSun" w:cstheme="minorHAnsi"/>
          <w:color w:val="00000A"/>
          <w:kern w:val="1"/>
          <w:lang w:eastAsia="zh-CN" w:bidi="hi-IN"/>
        </w:rPr>
        <w:t>3 ust. 1 pkt. 5</w:t>
      </w:r>
      <w:r w:rsidRPr="0034616F">
        <w:rPr>
          <w:rFonts w:eastAsia="SimSun" w:cstheme="minorHAnsi"/>
          <w:color w:val="00000A"/>
          <w:kern w:val="1"/>
          <w:lang w:eastAsia="zh-CN" w:bidi="hi-IN"/>
        </w:rPr>
        <w:t xml:space="preserve"> Umowy, w wysokości 0,</w:t>
      </w:r>
      <w:r w:rsidR="0034616F">
        <w:rPr>
          <w:rFonts w:eastAsia="SimSun" w:cstheme="minorHAnsi"/>
          <w:color w:val="00000A"/>
          <w:kern w:val="1"/>
          <w:lang w:eastAsia="zh-CN" w:bidi="hi-IN"/>
        </w:rPr>
        <w:t>2</w:t>
      </w:r>
      <w:r w:rsidRPr="0034616F">
        <w:rPr>
          <w:rFonts w:eastAsia="SimSun" w:cstheme="minorHAnsi"/>
          <w:color w:val="00000A"/>
          <w:kern w:val="1"/>
          <w:lang w:eastAsia="zh-CN" w:bidi="hi-IN"/>
        </w:rPr>
        <w:t xml:space="preserve">% </w:t>
      </w:r>
      <w:r w:rsidR="0034616F">
        <w:rPr>
          <w:rFonts w:eastAsia="SimSun" w:cstheme="minorHAnsi"/>
          <w:color w:val="00000A"/>
          <w:kern w:val="1"/>
          <w:lang w:eastAsia="zh-CN" w:bidi="hi-IN"/>
        </w:rPr>
        <w:t xml:space="preserve">łącznego </w:t>
      </w:r>
      <w:r w:rsidRPr="0034616F">
        <w:rPr>
          <w:rFonts w:eastAsia="SimSun" w:cstheme="minorHAnsi"/>
          <w:color w:val="00000A"/>
          <w:kern w:val="1"/>
          <w:lang w:eastAsia="zh-CN" w:bidi="hi-IN"/>
        </w:rPr>
        <w:t xml:space="preserve">wynagrodzenia brutto ustalonego w § 8 ust. </w:t>
      </w:r>
      <w:r w:rsidR="0034616F">
        <w:rPr>
          <w:rFonts w:eastAsia="SimSun" w:cstheme="minorHAnsi"/>
          <w:color w:val="00000A"/>
          <w:kern w:val="1"/>
          <w:lang w:eastAsia="zh-CN" w:bidi="hi-IN"/>
        </w:rPr>
        <w:t>2 pkt 3)</w:t>
      </w:r>
      <w:r w:rsidRPr="0034616F">
        <w:rPr>
          <w:rFonts w:eastAsia="SimSun" w:cstheme="minorHAnsi"/>
          <w:color w:val="00000A"/>
          <w:kern w:val="1"/>
          <w:lang w:eastAsia="zh-CN" w:bidi="hi-IN"/>
        </w:rPr>
        <w:t xml:space="preserve">, za każde </w:t>
      </w:r>
      <w:r w:rsidR="00995380" w:rsidRPr="0034616F">
        <w:rPr>
          <w:rFonts w:eastAsia="SimSun" w:cstheme="minorHAnsi"/>
          <w:color w:val="00000A"/>
          <w:kern w:val="1"/>
          <w:lang w:eastAsia="zh-CN" w:bidi="hi-IN"/>
        </w:rPr>
        <w:t xml:space="preserve">nienależyte wykonanie </w:t>
      </w:r>
      <w:r w:rsidRPr="0034616F">
        <w:rPr>
          <w:rFonts w:eastAsia="SimSun" w:cstheme="minorHAnsi"/>
          <w:color w:val="00000A"/>
          <w:kern w:val="1"/>
          <w:lang w:eastAsia="zh-CN" w:bidi="hi-IN"/>
        </w:rPr>
        <w:t>osobno</w:t>
      </w:r>
      <w:r w:rsidR="000937A6" w:rsidRPr="0034616F">
        <w:rPr>
          <w:rFonts w:eastAsia="SimSun" w:cstheme="minorHAnsi"/>
          <w:color w:val="00000A"/>
          <w:kern w:val="1"/>
          <w:lang w:eastAsia="zh-CN" w:bidi="hi-IN"/>
        </w:rPr>
        <w:t>,</w:t>
      </w:r>
      <w:r w:rsidRPr="0034616F">
        <w:rPr>
          <w:rFonts w:eastAsia="SimSun" w:cstheme="minorHAnsi"/>
          <w:color w:val="00000A"/>
          <w:kern w:val="1"/>
          <w:lang w:eastAsia="zh-CN" w:bidi="hi-IN"/>
        </w:rPr>
        <w:t xml:space="preserve"> </w:t>
      </w:r>
    </w:p>
    <w:p w14:paraId="4C556F95" w14:textId="0C1660DB" w:rsidR="005A1970" w:rsidRPr="0034616F" w:rsidRDefault="005A1970" w:rsidP="00C2208D">
      <w:pPr>
        <w:widowControl w:val="0"/>
        <w:numPr>
          <w:ilvl w:val="0"/>
          <w:numId w:val="28"/>
        </w:numPr>
        <w:tabs>
          <w:tab w:val="left" w:pos="709"/>
          <w:tab w:val="left" w:pos="1418"/>
        </w:tabs>
        <w:suppressAutoHyphens/>
        <w:spacing w:after="120" w:line="240" w:lineRule="auto"/>
        <w:jc w:val="both"/>
        <w:rPr>
          <w:rFonts w:eastAsia="SimSun" w:cstheme="minorHAnsi"/>
          <w:color w:val="00000A"/>
          <w:kern w:val="1"/>
          <w:lang w:eastAsia="zh-CN" w:bidi="hi-IN"/>
        </w:rPr>
      </w:pPr>
      <w:r w:rsidRPr="0034616F">
        <w:rPr>
          <w:rFonts w:eastAsia="SimSun" w:cstheme="minorHAnsi"/>
          <w:color w:val="00000A"/>
          <w:kern w:val="1"/>
          <w:lang w:eastAsia="zh-CN" w:bidi="hi-IN"/>
        </w:rPr>
        <w:t xml:space="preserve">za niewykonanie innych zobowiązań określonych Umową </w:t>
      </w:r>
      <w:r w:rsidR="000937A6" w:rsidRPr="0034616F">
        <w:rPr>
          <w:rFonts w:eastAsia="SimSun" w:cstheme="minorHAnsi"/>
          <w:color w:val="00000A"/>
          <w:kern w:val="1"/>
          <w:lang w:eastAsia="zh-CN" w:bidi="hi-IN"/>
        </w:rPr>
        <w:t>w tym za brak czynnego udziału</w:t>
      </w:r>
      <w:r w:rsidR="008E7D9C" w:rsidRPr="0034616F">
        <w:rPr>
          <w:rFonts w:eastAsia="SimSun" w:cstheme="minorHAnsi"/>
          <w:color w:val="00000A"/>
          <w:kern w:val="1"/>
          <w:lang w:eastAsia="zh-CN" w:bidi="hi-IN"/>
        </w:rPr>
        <w:t xml:space="preserve"> </w:t>
      </w:r>
      <w:r w:rsidR="00C20CCD" w:rsidRPr="0034616F">
        <w:rPr>
          <w:rFonts w:eastAsia="SimSun" w:cstheme="minorHAnsi"/>
          <w:color w:val="00000A"/>
          <w:kern w:val="1"/>
          <w:lang w:eastAsia="zh-CN" w:bidi="hi-IN"/>
        </w:rPr>
        <w:t>w </w:t>
      </w:r>
      <w:r w:rsidR="000937A6" w:rsidRPr="0034616F">
        <w:rPr>
          <w:rFonts w:eastAsia="SimSun" w:cstheme="minorHAnsi"/>
          <w:color w:val="00000A"/>
          <w:kern w:val="1"/>
          <w:lang w:eastAsia="zh-CN" w:bidi="hi-IN"/>
        </w:rPr>
        <w:t>realizacji Projektu os</w:t>
      </w:r>
      <w:r w:rsidR="008E7D9C" w:rsidRPr="0034616F">
        <w:rPr>
          <w:rFonts w:eastAsia="SimSun" w:cstheme="minorHAnsi"/>
          <w:color w:val="00000A"/>
          <w:kern w:val="1"/>
          <w:lang w:eastAsia="zh-CN" w:bidi="hi-IN"/>
        </w:rPr>
        <w:t>ób zadeklarowan</w:t>
      </w:r>
      <w:r w:rsidR="0034616F">
        <w:rPr>
          <w:rFonts w:eastAsia="SimSun" w:cstheme="minorHAnsi"/>
          <w:color w:val="00000A"/>
          <w:kern w:val="1"/>
          <w:lang w:eastAsia="zh-CN" w:bidi="hi-IN"/>
        </w:rPr>
        <w:t>ych</w:t>
      </w:r>
      <w:r w:rsidR="008E7D9C" w:rsidRPr="0034616F">
        <w:rPr>
          <w:rFonts w:eastAsia="SimSun" w:cstheme="minorHAnsi"/>
          <w:color w:val="00000A"/>
          <w:kern w:val="1"/>
          <w:lang w:eastAsia="zh-CN" w:bidi="hi-IN"/>
        </w:rPr>
        <w:t xml:space="preserve"> przez Wykonawcę w ofercie, o któr</w:t>
      </w:r>
      <w:r w:rsidR="002D4D11" w:rsidRPr="0034616F">
        <w:rPr>
          <w:rFonts w:eastAsia="SimSun" w:cstheme="minorHAnsi"/>
          <w:color w:val="00000A"/>
          <w:kern w:val="1"/>
          <w:lang w:eastAsia="zh-CN" w:bidi="hi-IN"/>
        </w:rPr>
        <w:t>ych</w:t>
      </w:r>
      <w:r w:rsidR="00C20CCD" w:rsidRPr="0034616F">
        <w:rPr>
          <w:rFonts w:eastAsia="SimSun" w:cstheme="minorHAnsi"/>
          <w:color w:val="00000A"/>
          <w:kern w:val="1"/>
          <w:lang w:eastAsia="zh-CN" w:bidi="hi-IN"/>
        </w:rPr>
        <w:t xml:space="preserve"> mowa w </w:t>
      </w:r>
      <w:r w:rsidR="008E7D9C" w:rsidRPr="0034616F">
        <w:rPr>
          <w:rFonts w:eastAsia="SimSun" w:cstheme="minorHAnsi"/>
          <w:color w:val="00000A"/>
          <w:kern w:val="1"/>
          <w:lang w:eastAsia="zh-CN" w:bidi="hi-IN"/>
        </w:rPr>
        <w:t>§</w:t>
      </w:r>
      <w:r w:rsidR="00C20CCD" w:rsidRPr="0034616F">
        <w:rPr>
          <w:rFonts w:eastAsia="SimSun" w:cstheme="minorHAnsi"/>
          <w:color w:val="00000A"/>
          <w:kern w:val="1"/>
          <w:lang w:eastAsia="zh-CN" w:bidi="hi-IN"/>
        </w:rPr>
        <w:t> </w:t>
      </w:r>
      <w:r w:rsidR="008E7D9C" w:rsidRPr="0034616F">
        <w:rPr>
          <w:rFonts w:eastAsia="SimSun" w:cstheme="minorHAnsi"/>
          <w:color w:val="00000A"/>
          <w:kern w:val="1"/>
          <w:lang w:eastAsia="zh-CN" w:bidi="hi-IN"/>
        </w:rPr>
        <w:t>4 ust 1 Umowy,</w:t>
      </w:r>
      <w:r w:rsidR="000937A6" w:rsidRPr="0034616F">
        <w:rPr>
          <w:rFonts w:eastAsia="SimSun" w:cstheme="minorHAnsi"/>
          <w:color w:val="00000A"/>
          <w:kern w:val="1"/>
          <w:lang w:eastAsia="zh-CN" w:bidi="hi-IN"/>
        </w:rPr>
        <w:t xml:space="preserve"> </w:t>
      </w:r>
      <w:r w:rsidRPr="0034616F">
        <w:rPr>
          <w:rFonts w:eastAsia="SimSun" w:cstheme="minorHAnsi"/>
          <w:color w:val="00000A"/>
          <w:kern w:val="1"/>
          <w:lang w:eastAsia="zh-CN" w:bidi="hi-IN"/>
        </w:rPr>
        <w:t>w wysokości 0,</w:t>
      </w:r>
      <w:r w:rsidR="00E75E0C" w:rsidRPr="0034616F">
        <w:rPr>
          <w:rFonts w:eastAsia="SimSun" w:cstheme="minorHAnsi"/>
          <w:color w:val="00000A"/>
          <w:kern w:val="1"/>
          <w:lang w:eastAsia="zh-CN" w:bidi="hi-IN"/>
        </w:rPr>
        <w:t>1</w:t>
      </w:r>
      <w:r w:rsidRPr="0034616F">
        <w:rPr>
          <w:rFonts w:eastAsia="SimSun" w:cstheme="minorHAnsi"/>
          <w:color w:val="00000A"/>
          <w:kern w:val="1"/>
          <w:lang w:eastAsia="zh-CN" w:bidi="hi-IN"/>
        </w:rPr>
        <w:t>% wynagrodzenia brutto ustalonego w § 8 ust. 1 za każde naruszenie</w:t>
      </w:r>
      <w:r w:rsidR="002D4D11" w:rsidRPr="0034616F">
        <w:rPr>
          <w:rFonts w:eastAsia="SimSun" w:cstheme="minorHAnsi"/>
          <w:color w:val="00000A"/>
          <w:kern w:val="1"/>
          <w:lang w:eastAsia="zh-CN" w:bidi="hi-IN"/>
        </w:rPr>
        <w:t xml:space="preserve"> osobno</w:t>
      </w:r>
      <w:r w:rsidRPr="0034616F">
        <w:rPr>
          <w:rFonts w:eastAsia="SimSun" w:cstheme="minorHAnsi"/>
          <w:color w:val="00000A"/>
          <w:kern w:val="1"/>
          <w:lang w:eastAsia="zh-CN" w:bidi="hi-IN"/>
        </w:rPr>
        <w:t>,</w:t>
      </w:r>
    </w:p>
    <w:p w14:paraId="04A68BB0" w14:textId="77777777" w:rsidR="00EA04AE" w:rsidRPr="0034616F" w:rsidRDefault="005A1970" w:rsidP="00C2208D">
      <w:pPr>
        <w:widowControl w:val="0"/>
        <w:numPr>
          <w:ilvl w:val="0"/>
          <w:numId w:val="28"/>
        </w:numPr>
        <w:tabs>
          <w:tab w:val="left" w:pos="709"/>
          <w:tab w:val="left" w:pos="1418"/>
        </w:tabs>
        <w:suppressAutoHyphens/>
        <w:spacing w:after="120" w:line="240" w:lineRule="auto"/>
        <w:jc w:val="both"/>
        <w:rPr>
          <w:rFonts w:eastAsia="SimSun" w:cstheme="minorHAnsi"/>
          <w:kern w:val="1"/>
          <w:lang w:eastAsia="zh-CN" w:bidi="hi-IN"/>
        </w:rPr>
      </w:pPr>
      <w:r w:rsidRPr="0034616F">
        <w:rPr>
          <w:rFonts w:eastAsia="SimSun" w:cstheme="minorHAnsi"/>
          <w:color w:val="00000A"/>
          <w:kern w:val="1"/>
          <w:lang w:eastAsia="zh-CN" w:bidi="hi-IN"/>
        </w:rPr>
        <w:t xml:space="preserve">za odstąpienie od Umowy, w całości lub części, lub za wypowiedzenie Umowy, z przyczyn leżących po </w:t>
      </w:r>
      <w:r w:rsidRPr="0034616F">
        <w:rPr>
          <w:rFonts w:eastAsia="SimSun" w:cstheme="minorHAnsi"/>
          <w:kern w:val="1"/>
          <w:lang w:eastAsia="zh-CN" w:bidi="hi-IN"/>
        </w:rPr>
        <w:lastRenderedPageBreak/>
        <w:t>stronie Wykonawcy, w wysokości 10% wynagrodzenia brutto ustalonego w § 8 ust. 1 Umowy</w:t>
      </w:r>
      <w:r w:rsidR="00EA04AE" w:rsidRPr="0034616F">
        <w:rPr>
          <w:rFonts w:eastAsia="SimSun" w:cstheme="minorHAnsi"/>
          <w:kern w:val="1"/>
          <w:lang w:eastAsia="zh-CN" w:bidi="hi-IN"/>
        </w:rPr>
        <w:t>,</w:t>
      </w:r>
    </w:p>
    <w:p w14:paraId="14240DF6" w14:textId="77777777" w:rsidR="00D720FD" w:rsidRPr="0034616F" w:rsidRDefault="005A1970" w:rsidP="00CF4BCC">
      <w:pPr>
        <w:widowControl w:val="0"/>
        <w:numPr>
          <w:ilvl w:val="0"/>
          <w:numId w:val="8"/>
        </w:numPr>
        <w:tabs>
          <w:tab w:val="left" w:pos="284"/>
        </w:tabs>
        <w:suppressAutoHyphens/>
        <w:spacing w:after="120" w:line="240" w:lineRule="auto"/>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Kary umowne mogą podlegać sumowaniu.</w:t>
      </w:r>
    </w:p>
    <w:p w14:paraId="46384D70" w14:textId="77777777" w:rsidR="00D720FD" w:rsidRPr="0034616F" w:rsidRDefault="00D720FD" w:rsidP="004D7870">
      <w:pPr>
        <w:widowControl w:val="0"/>
        <w:numPr>
          <w:ilvl w:val="0"/>
          <w:numId w:val="8"/>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Prawo do odstąpienia od Umowy powinno być zrealizowane przez Zamawiającego w terminie 30 dni od dnia otrzymania przez Zamawiającego informacji lub powzięc</w:t>
      </w:r>
      <w:r w:rsidR="00C20CCD" w:rsidRPr="0034616F">
        <w:rPr>
          <w:rFonts w:eastAsia="SimSun" w:cstheme="minorHAnsi"/>
          <w:color w:val="00000A"/>
          <w:kern w:val="1"/>
          <w:lang w:eastAsia="zh-CN" w:bidi="hi-IN"/>
        </w:rPr>
        <w:t>ia przez Zamawiającego wiedzy o </w:t>
      </w:r>
      <w:r w:rsidRPr="0034616F">
        <w:rPr>
          <w:rFonts w:eastAsia="SimSun" w:cstheme="minorHAnsi"/>
          <w:color w:val="00000A"/>
          <w:kern w:val="1"/>
          <w:lang w:eastAsia="zh-CN" w:bidi="hi-IN"/>
        </w:rPr>
        <w:t>zaistnieniu podstawy do odstąpienia.</w:t>
      </w:r>
    </w:p>
    <w:p w14:paraId="78FFAEEE" w14:textId="77777777" w:rsidR="00D720FD" w:rsidRPr="0034616F" w:rsidRDefault="00D720FD" w:rsidP="004D7870">
      <w:pPr>
        <w:widowControl w:val="0"/>
        <w:numPr>
          <w:ilvl w:val="0"/>
          <w:numId w:val="8"/>
        </w:numPr>
        <w:tabs>
          <w:tab w:val="left" w:pos="284"/>
        </w:tabs>
        <w:suppressAutoHyphens/>
        <w:spacing w:after="120" w:line="100" w:lineRule="atLeast"/>
        <w:ind w:left="284"/>
        <w:jc w:val="both"/>
        <w:rPr>
          <w:rFonts w:eastAsia="SimSun" w:cstheme="minorHAnsi"/>
          <w:color w:val="00000A"/>
          <w:kern w:val="1"/>
          <w:lang w:eastAsia="zh-CN" w:bidi="hi-IN"/>
        </w:rPr>
      </w:pPr>
      <w:r w:rsidRPr="0034616F">
        <w:rPr>
          <w:rFonts w:eastAsia="SimSun" w:cstheme="minorHAnsi"/>
          <w:color w:val="00000A"/>
          <w:kern w:val="1"/>
          <w:lang w:eastAsia="zh-CN" w:bidi="hi-IN"/>
        </w:rPr>
        <w:t>Niezależnie od innych postanowień niniejszego paragrafu Zamawiający ma prawo dochodzić od Wykonawcy odszkodowania przenoszącego wysokość zastrzeżonej kary umownej na zasadach ogólnych.</w:t>
      </w:r>
    </w:p>
    <w:p w14:paraId="03E6DA39" w14:textId="77777777" w:rsidR="00D720FD" w:rsidRPr="0034616F" w:rsidRDefault="00D720FD" w:rsidP="000E5789">
      <w:pPr>
        <w:widowControl w:val="0"/>
        <w:numPr>
          <w:ilvl w:val="0"/>
          <w:numId w:val="8"/>
        </w:numPr>
        <w:tabs>
          <w:tab w:val="left" w:pos="284"/>
        </w:tabs>
        <w:suppressAutoHyphens/>
        <w:spacing w:after="240" w:line="100" w:lineRule="atLeast"/>
        <w:ind w:left="283" w:hanging="357"/>
        <w:jc w:val="both"/>
        <w:rPr>
          <w:rFonts w:eastAsia="SimSun" w:cstheme="minorHAnsi"/>
          <w:b/>
          <w:bCs/>
          <w:color w:val="000000"/>
          <w:kern w:val="1"/>
          <w:lang w:eastAsia="zh-CN" w:bidi="hi-IN"/>
        </w:rPr>
      </w:pPr>
      <w:r w:rsidRPr="0034616F">
        <w:rPr>
          <w:rFonts w:eastAsia="SimSun" w:cstheme="minorHAnsi"/>
          <w:color w:val="00000A"/>
          <w:kern w:val="1"/>
          <w:lang w:eastAsia="zh-CN" w:bidi="hi-IN"/>
        </w:rPr>
        <w:t>Zamawiający jest uprawniony do potrącenia kary umownej z należności przysługującej Wykonawcy od Zamawiającego i na tę czynność Wykonawca wyraża zgodę. W przypadku niemożności potrącenia, termin zapłaty kary umownej wynosi 7 dni od daty doręczenia wezwania do zapłaty.</w:t>
      </w:r>
    </w:p>
    <w:p w14:paraId="4A4E76A0" w14:textId="77777777" w:rsidR="00D720FD" w:rsidRPr="0034616F" w:rsidRDefault="00D720FD" w:rsidP="000E5789">
      <w:pPr>
        <w:widowControl w:val="0"/>
        <w:tabs>
          <w:tab w:val="left" w:pos="675"/>
        </w:tabs>
        <w:suppressAutoHyphens/>
        <w:spacing w:after="120" w:line="100" w:lineRule="atLeast"/>
        <w:ind w:left="363" w:hanging="340"/>
        <w:jc w:val="center"/>
        <w:rPr>
          <w:rFonts w:eastAsia="SimSun" w:cstheme="minorHAnsi"/>
          <w:b/>
          <w:bCs/>
          <w:color w:val="000000"/>
          <w:kern w:val="1"/>
          <w:lang w:eastAsia="zh-CN" w:bidi="hi-IN"/>
        </w:rPr>
      </w:pPr>
      <w:r w:rsidRPr="0034616F">
        <w:rPr>
          <w:rFonts w:eastAsia="SimSun" w:cstheme="minorHAnsi"/>
          <w:b/>
          <w:bCs/>
          <w:color w:val="000000"/>
          <w:kern w:val="1"/>
          <w:lang w:eastAsia="zh-CN" w:bidi="hi-IN"/>
        </w:rPr>
        <w:t xml:space="preserve">§ </w:t>
      </w:r>
      <w:r w:rsidR="004D7870" w:rsidRPr="0034616F">
        <w:rPr>
          <w:rFonts w:eastAsia="SimSun" w:cstheme="minorHAnsi"/>
          <w:b/>
          <w:bCs/>
          <w:color w:val="000000"/>
          <w:kern w:val="1"/>
          <w:lang w:eastAsia="zh-CN" w:bidi="hi-IN"/>
        </w:rPr>
        <w:t>11</w:t>
      </w:r>
      <w:r w:rsidRPr="0034616F">
        <w:rPr>
          <w:rFonts w:eastAsia="SimSun" w:cstheme="minorHAnsi"/>
          <w:b/>
          <w:bCs/>
          <w:color w:val="000000"/>
          <w:kern w:val="1"/>
          <w:lang w:eastAsia="zh-CN" w:bidi="hi-IN"/>
        </w:rPr>
        <w:t xml:space="preserve"> [Przedstawiciele Stron]</w:t>
      </w:r>
    </w:p>
    <w:p w14:paraId="3F29C1A0" w14:textId="77777777" w:rsidR="00D720FD" w:rsidRPr="0034616F" w:rsidRDefault="00D720FD" w:rsidP="004D7870">
      <w:pPr>
        <w:widowControl w:val="0"/>
        <w:numPr>
          <w:ilvl w:val="0"/>
          <w:numId w:val="10"/>
        </w:numPr>
        <w:tabs>
          <w:tab w:val="left" w:pos="284"/>
          <w:tab w:val="left" w:pos="851"/>
        </w:tabs>
        <w:suppressAutoHyphens/>
        <w:spacing w:after="120" w:line="100" w:lineRule="atLeast"/>
        <w:ind w:left="284" w:hanging="284"/>
        <w:jc w:val="both"/>
        <w:rPr>
          <w:rFonts w:eastAsia="Tahoma" w:cstheme="minorHAnsi"/>
          <w:color w:val="000000"/>
          <w:kern w:val="1"/>
          <w:lang w:eastAsia="zh-CN" w:bidi="hi-IN"/>
        </w:rPr>
      </w:pPr>
      <w:r w:rsidRPr="0034616F">
        <w:rPr>
          <w:rFonts w:eastAsia="Tahoma" w:cstheme="minorHAnsi"/>
          <w:color w:val="000000"/>
          <w:kern w:val="1"/>
          <w:lang w:eastAsia="zh-CN" w:bidi="pl-PL"/>
        </w:rPr>
        <w:t xml:space="preserve">Przedstawicielami Zamawiającego </w:t>
      </w:r>
      <w:r w:rsidRPr="0034616F">
        <w:rPr>
          <w:rFonts w:eastAsia="Tahoma" w:cstheme="minorHAnsi"/>
          <w:color w:val="000000"/>
          <w:kern w:val="1"/>
          <w:lang w:eastAsia="zh-CN" w:bidi="hi-IN"/>
        </w:rPr>
        <w:t>upoważnionymi do reprezentowania Zamawiającego przy realizacji Umowy są:</w:t>
      </w:r>
    </w:p>
    <w:p w14:paraId="3FF5E760" w14:textId="7F588B5F" w:rsidR="004D7870" w:rsidRPr="0034616F" w:rsidRDefault="0034616F" w:rsidP="00C2208D">
      <w:pPr>
        <w:pStyle w:val="Akapitzlist"/>
        <w:numPr>
          <w:ilvl w:val="0"/>
          <w:numId w:val="29"/>
        </w:numPr>
        <w:tabs>
          <w:tab w:val="left" w:pos="786"/>
        </w:tabs>
        <w:jc w:val="both"/>
        <w:rPr>
          <w:rStyle w:val="Hipercze"/>
          <w:rFonts w:asciiTheme="minorHAnsi" w:hAnsiTheme="minorHAnsi" w:cstheme="minorHAnsi"/>
          <w:sz w:val="22"/>
          <w:szCs w:val="22"/>
          <w:lang w:val="en-US"/>
        </w:rPr>
      </w:pPr>
      <w:r w:rsidRPr="0034616F">
        <w:rPr>
          <w:rFonts w:asciiTheme="minorHAnsi" w:eastAsia="Times New Roman" w:hAnsiTheme="minorHAnsi" w:cstheme="minorHAnsi"/>
          <w:color w:val="000000"/>
          <w:sz w:val="22"/>
          <w:szCs w:val="22"/>
          <w:lang w:val="en-US"/>
        </w:rPr>
        <w:t>______________</w:t>
      </w:r>
      <w:r w:rsidR="00BC5B31" w:rsidRPr="0034616F">
        <w:rPr>
          <w:rFonts w:asciiTheme="minorHAnsi" w:eastAsia="Times New Roman" w:hAnsiTheme="minorHAnsi" w:cstheme="minorHAnsi"/>
          <w:color w:val="000000"/>
          <w:sz w:val="22"/>
          <w:szCs w:val="22"/>
          <w:lang w:val="en-US"/>
        </w:rPr>
        <w:t xml:space="preserve"> </w:t>
      </w:r>
      <w:r w:rsidR="004D7870" w:rsidRPr="0034616F">
        <w:rPr>
          <w:rFonts w:asciiTheme="minorHAnsi" w:eastAsia="Times New Roman" w:hAnsiTheme="minorHAnsi" w:cstheme="minorHAnsi"/>
          <w:color w:val="000000"/>
          <w:sz w:val="22"/>
          <w:szCs w:val="22"/>
          <w:lang w:val="en-US"/>
        </w:rPr>
        <w:t xml:space="preserve"> </w:t>
      </w:r>
      <w:r w:rsidR="004D7870" w:rsidRPr="0034616F">
        <w:rPr>
          <w:rStyle w:val="Hipercze"/>
          <w:rFonts w:asciiTheme="minorHAnsi" w:eastAsia="Times New Roman" w:hAnsiTheme="minorHAnsi" w:cstheme="minorHAnsi"/>
          <w:color w:val="000000"/>
          <w:sz w:val="22"/>
          <w:szCs w:val="22"/>
          <w:u w:val="none"/>
          <w:lang w:val="en-US"/>
        </w:rPr>
        <w:t xml:space="preserve">tel. </w:t>
      </w:r>
      <w:r w:rsidRPr="0034616F">
        <w:rPr>
          <w:rFonts w:asciiTheme="minorHAnsi" w:eastAsia="Times New Roman" w:hAnsiTheme="minorHAnsi" w:cstheme="minorHAnsi"/>
          <w:color w:val="000000"/>
          <w:sz w:val="22"/>
          <w:szCs w:val="22"/>
          <w:lang w:val="en-US"/>
        </w:rPr>
        <w:t xml:space="preserve">______________  </w:t>
      </w:r>
      <w:r w:rsidR="004D7870" w:rsidRPr="0034616F">
        <w:rPr>
          <w:rStyle w:val="Hipercze"/>
          <w:rFonts w:asciiTheme="minorHAnsi" w:eastAsia="Times New Roman" w:hAnsiTheme="minorHAnsi" w:cstheme="minorHAnsi"/>
          <w:color w:val="000000"/>
          <w:sz w:val="22"/>
          <w:szCs w:val="22"/>
          <w:u w:val="none"/>
          <w:lang w:val="en-US"/>
        </w:rPr>
        <w:t>, adres email:</w:t>
      </w:r>
      <w:r w:rsidR="004D7870" w:rsidRPr="0034616F">
        <w:rPr>
          <w:rStyle w:val="Hipercze"/>
          <w:rFonts w:asciiTheme="minorHAnsi" w:eastAsia="Times New Roman" w:hAnsiTheme="minorHAnsi" w:cstheme="minorHAnsi"/>
          <w:color w:val="000000"/>
          <w:sz w:val="22"/>
          <w:szCs w:val="22"/>
          <w:lang w:val="en-US"/>
        </w:rPr>
        <w:t xml:space="preserve"> </w:t>
      </w:r>
      <w:r w:rsidRPr="0034616F">
        <w:rPr>
          <w:rFonts w:asciiTheme="minorHAnsi" w:eastAsia="Times New Roman" w:hAnsiTheme="minorHAnsi" w:cstheme="minorHAnsi"/>
          <w:color w:val="000000"/>
          <w:sz w:val="22"/>
          <w:szCs w:val="22"/>
          <w:lang w:val="en-US"/>
        </w:rPr>
        <w:t xml:space="preserve">______________  </w:t>
      </w:r>
    </w:p>
    <w:p w14:paraId="57BA15F4" w14:textId="397875A7" w:rsidR="004D7870" w:rsidRPr="0034616F" w:rsidRDefault="0034616F" w:rsidP="00C2208D">
      <w:pPr>
        <w:pStyle w:val="Akapitzlist"/>
        <w:numPr>
          <w:ilvl w:val="0"/>
          <w:numId w:val="29"/>
        </w:numPr>
        <w:tabs>
          <w:tab w:val="left" w:pos="786"/>
        </w:tabs>
        <w:jc w:val="both"/>
        <w:rPr>
          <w:rStyle w:val="Hipercze"/>
          <w:rFonts w:asciiTheme="minorHAnsi" w:hAnsiTheme="minorHAnsi" w:cstheme="minorHAnsi"/>
          <w:sz w:val="22"/>
          <w:szCs w:val="22"/>
          <w:lang w:val="en-US"/>
        </w:rPr>
      </w:pPr>
      <w:r w:rsidRPr="0034616F">
        <w:rPr>
          <w:rFonts w:asciiTheme="minorHAnsi" w:eastAsia="Times New Roman" w:hAnsiTheme="minorHAnsi" w:cstheme="minorHAnsi"/>
          <w:color w:val="000000"/>
          <w:sz w:val="22"/>
          <w:szCs w:val="22"/>
          <w:lang w:val="en-US"/>
        </w:rPr>
        <w:t xml:space="preserve">______________  </w:t>
      </w:r>
      <w:r w:rsidR="004D7870" w:rsidRPr="0034616F">
        <w:rPr>
          <w:rFonts w:asciiTheme="minorHAnsi" w:eastAsia="Times New Roman" w:hAnsiTheme="minorHAnsi" w:cstheme="minorHAnsi"/>
          <w:color w:val="000000"/>
          <w:sz w:val="22"/>
          <w:szCs w:val="22"/>
          <w:lang w:val="en-US"/>
        </w:rPr>
        <w:t xml:space="preserve">tel. </w:t>
      </w:r>
      <w:r w:rsidRPr="0034616F">
        <w:rPr>
          <w:rFonts w:asciiTheme="minorHAnsi" w:eastAsia="Times New Roman" w:hAnsiTheme="minorHAnsi" w:cstheme="minorHAnsi"/>
          <w:color w:val="000000"/>
          <w:sz w:val="22"/>
          <w:szCs w:val="22"/>
          <w:lang w:val="en-US"/>
        </w:rPr>
        <w:t xml:space="preserve">______________  </w:t>
      </w:r>
      <w:r w:rsidR="004D7870" w:rsidRPr="0034616F">
        <w:rPr>
          <w:rFonts w:asciiTheme="minorHAnsi" w:eastAsia="Times New Roman" w:hAnsiTheme="minorHAnsi" w:cstheme="minorHAnsi"/>
          <w:color w:val="000000"/>
          <w:sz w:val="22"/>
          <w:szCs w:val="22"/>
          <w:lang w:val="en-US"/>
        </w:rPr>
        <w:t xml:space="preserve">, </w:t>
      </w:r>
      <w:r w:rsidR="004D7870" w:rsidRPr="0034616F">
        <w:rPr>
          <w:rStyle w:val="Hipercze"/>
          <w:rFonts w:asciiTheme="minorHAnsi" w:eastAsia="Times New Roman" w:hAnsiTheme="minorHAnsi" w:cstheme="minorHAnsi"/>
          <w:color w:val="000000"/>
          <w:sz w:val="22"/>
          <w:szCs w:val="22"/>
          <w:u w:val="none"/>
          <w:lang w:val="en-US"/>
        </w:rPr>
        <w:t>adres email:</w:t>
      </w:r>
      <w:r w:rsidR="004D7870" w:rsidRPr="0034616F">
        <w:rPr>
          <w:rStyle w:val="Hipercze"/>
          <w:rFonts w:asciiTheme="minorHAnsi" w:eastAsia="Times New Roman" w:hAnsiTheme="minorHAnsi" w:cstheme="minorHAnsi"/>
          <w:color w:val="000000"/>
          <w:sz w:val="22"/>
          <w:szCs w:val="22"/>
          <w:lang w:val="en-US"/>
        </w:rPr>
        <w:t xml:space="preserve"> </w:t>
      </w:r>
      <w:r w:rsidRPr="0034616F">
        <w:rPr>
          <w:rFonts w:asciiTheme="minorHAnsi" w:eastAsia="Times New Roman" w:hAnsiTheme="minorHAnsi" w:cstheme="minorHAnsi"/>
          <w:color w:val="000000"/>
          <w:sz w:val="22"/>
          <w:szCs w:val="22"/>
          <w:lang w:val="en-US"/>
        </w:rPr>
        <w:t xml:space="preserve">______________  </w:t>
      </w:r>
    </w:p>
    <w:p w14:paraId="18E927CE" w14:textId="77777777" w:rsidR="00D720FD" w:rsidRPr="0034616F" w:rsidRDefault="00D720FD" w:rsidP="00D720FD">
      <w:pPr>
        <w:widowControl w:val="0"/>
        <w:tabs>
          <w:tab w:val="left" w:pos="786"/>
        </w:tabs>
        <w:suppressAutoHyphens/>
        <w:spacing w:after="0" w:line="100" w:lineRule="atLeast"/>
        <w:ind w:left="284"/>
        <w:jc w:val="both"/>
        <w:rPr>
          <w:rFonts w:eastAsia="SimSun" w:cstheme="minorHAnsi"/>
          <w:b/>
          <w:color w:val="00000A"/>
          <w:kern w:val="1"/>
          <w:lang w:val="en-US" w:eastAsia="zh-CN" w:bidi="pl-PL"/>
        </w:rPr>
      </w:pPr>
    </w:p>
    <w:p w14:paraId="43A8CE78" w14:textId="77777777" w:rsidR="00D720FD" w:rsidRPr="0034616F" w:rsidRDefault="00D720FD" w:rsidP="000E5789">
      <w:pPr>
        <w:widowControl w:val="0"/>
        <w:tabs>
          <w:tab w:val="left" w:pos="786"/>
        </w:tabs>
        <w:suppressAutoHyphens/>
        <w:spacing w:after="120" w:line="240" w:lineRule="auto"/>
        <w:ind w:hanging="340"/>
        <w:jc w:val="both"/>
        <w:rPr>
          <w:rFonts w:eastAsia="Tahoma" w:cstheme="minorHAnsi"/>
          <w:color w:val="00000A"/>
          <w:kern w:val="1"/>
          <w:lang w:eastAsia="zh-CN" w:bidi="hi-IN"/>
        </w:rPr>
      </w:pPr>
      <w:r w:rsidRPr="00F03F9B">
        <w:rPr>
          <w:rFonts w:eastAsia="Tahoma" w:cstheme="minorHAnsi"/>
          <w:color w:val="00000A"/>
          <w:kern w:val="1"/>
          <w:lang w:eastAsia="zh-CN" w:bidi="hi-IN"/>
        </w:rPr>
        <w:tab/>
        <w:t xml:space="preserve">     </w:t>
      </w:r>
      <w:r w:rsidRPr="0034616F">
        <w:rPr>
          <w:rFonts w:eastAsia="Tahoma" w:cstheme="minorHAnsi"/>
          <w:color w:val="00000A"/>
          <w:kern w:val="1"/>
          <w:lang w:eastAsia="zh-CN" w:bidi="hi-IN"/>
        </w:rPr>
        <w:t>lub inne pisemnie wyznaczone osoby.</w:t>
      </w:r>
    </w:p>
    <w:p w14:paraId="3E05BA1F" w14:textId="77777777" w:rsidR="00D720FD" w:rsidRPr="0034616F" w:rsidRDefault="00D720FD" w:rsidP="004D7870">
      <w:pPr>
        <w:widowControl w:val="0"/>
        <w:numPr>
          <w:ilvl w:val="0"/>
          <w:numId w:val="10"/>
        </w:numPr>
        <w:tabs>
          <w:tab w:val="left" w:pos="284"/>
        </w:tabs>
        <w:suppressAutoHyphens/>
        <w:spacing w:after="120" w:line="100" w:lineRule="atLeast"/>
        <w:ind w:left="284" w:hanging="284"/>
        <w:jc w:val="both"/>
        <w:rPr>
          <w:rFonts w:eastAsia="Tahoma" w:cstheme="minorHAnsi"/>
          <w:color w:val="000000"/>
          <w:kern w:val="1"/>
          <w:lang w:eastAsia="zh-CN" w:bidi="pl-PL"/>
        </w:rPr>
      </w:pPr>
      <w:r w:rsidRPr="0034616F">
        <w:rPr>
          <w:rFonts w:eastAsia="Tahoma" w:cstheme="minorHAnsi"/>
          <w:color w:val="000000"/>
          <w:kern w:val="1"/>
          <w:lang w:eastAsia="zh-CN" w:bidi="pl-PL"/>
        </w:rPr>
        <w:t>Przedstawicielem Wykonawcy upoważnionym do reprezentowania Wykonawcy przy realizacji Umowy jest:</w:t>
      </w:r>
    </w:p>
    <w:p w14:paraId="7CC1F9A5" w14:textId="4EC43CFA" w:rsidR="00D720FD" w:rsidRPr="0034616F" w:rsidRDefault="0034616F" w:rsidP="00D720FD">
      <w:pPr>
        <w:widowControl w:val="0"/>
        <w:tabs>
          <w:tab w:val="left" w:pos="284"/>
        </w:tabs>
        <w:suppressAutoHyphens/>
        <w:spacing w:after="120" w:line="100" w:lineRule="atLeast"/>
        <w:ind w:left="284"/>
        <w:jc w:val="both"/>
        <w:rPr>
          <w:rFonts w:eastAsia="Tahoma" w:cstheme="minorHAnsi"/>
          <w:color w:val="000000"/>
          <w:kern w:val="1"/>
          <w:lang w:eastAsia="zh-CN" w:bidi="pl-PL"/>
        </w:rPr>
      </w:pPr>
      <w:r w:rsidRPr="0034616F">
        <w:rPr>
          <w:rFonts w:eastAsia="Times New Roman" w:cstheme="minorHAnsi"/>
          <w:color w:val="000000"/>
        </w:rPr>
        <w:t xml:space="preserve">______________  </w:t>
      </w:r>
      <w:r w:rsidR="004D7870" w:rsidRPr="0034616F">
        <w:rPr>
          <w:rFonts w:cstheme="minorHAnsi"/>
        </w:rPr>
        <w:t xml:space="preserve">tel. </w:t>
      </w:r>
      <w:r w:rsidRPr="0034616F">
        <w:rPr>
          <w:rFonts w:eastAsia="Times New Roman" w:cstheme="minorHAnsi"/>
          <w:color w:val="000000"/>
        </w:rPr>
        <w:t xml:space="preserve">______________  </w:t>
      </w:r>
      <w:r w:rsidR="004D7870" w:rsidRPr="0034616F">
        <w:rPr>
          <w:rFonts w:cstheme="minorHAnsi"/>
        </w:rPr>
        <w:t>, adres email:</w:t>
      </w:r>
      <w:r w:rsidR="00831141" w:rsidRPr="0034616F">
        <w:rPr>
          <w:rFonts w:eastAsia="Times New Roman" w:cstheme="minorHAnsi"/>
        </w:rPr>
        <w:t xml:space="preserve"> </w:t>
      </w:r>
      <w:r w:rsidRPr="0034616F">
        <w:rPr>
          <w:rFonts w:eastAsia="Times New Roman" w:cstheme="minorHAnsi"/>
          <w:color w:val="000000"/>
        </w:rPr>
        <w:t xml:space="preserve">______________  </w:t>
      </w:r>
      <w:r w:rsidR="00831141" w:rsidRPr="0034616F">
        <w:rPr>
          <w:rFonts w:eastAsia="Times New Roman" w:cstheme="minorHAnsi"/>
        </w:rPr>
        <w:t xml:space="preserve"> </w:t>
      </w:r>
      <w:r w:rsidR="00D720FD" w:rsidRPr="0034616F">
        <w:rPr>
          <w:rFonts w:eastAsia="Tahoma" w:cstheme="minorHAnsi"/>
          <w:color w:val="000000"/>
          <w:kern w:val="1"/>
          <w:lang w:eastAsia="zh-CN" w:bidi="pl-PL"/>
        </w:rPr>
        <w:t>lub inne pisemnie wyznaczone osoby.</w:t>
      </w:r>
      <w:r>
        <w:rPr>
          <w:rFonts w:eastAsia="Tahoma" w:cstheme="minorHAnsi"/>
          <w:color w:val="000000"/>
          <w:kern w:val="1"/>
          <w:lang w:eastAsia="zh-CN" w:bidi="pl-PL"/>
        </w:rPr>
        <w:t xml:space="preserve"> </w:t>
      </w:r>
    </w:p>
    <w:p w14:paraId="38932C99" w14:textId="77777777" w:rsidR="00D720FD" w:rsidRPr="0034616F" w:rsidRDefault="00D720FD" w:rsidP="004D7870">
      <w:pPr>
        <w:widowControl w:val="0"/>
        <w:numPr>
          <w:ilvl w:val="0"/>
          <w:numId w:val="10"/>
        </w:numPr>
        <w:tabs>
          <w:tab w:val="left" w:pos="284"/>
          <w:tab w:val="left" w:pos="851"/>
        </w:tabs>
        <w:suppressAutoHyphens/>
        <w:spacing w:after="120" w:line="100" w:lineRule="atLeast"/>
        <w:ind w:left="284" w:hanging="284"/>
        <w:jc w:val="both"/>
        <w:rPr>
          <w:rFonts w:eastAsia="SimSun" w:cstheme="minorHAnsi"/>
          <w:color w:val="00000A"/>
          <w:kern w:val="1"/>
          <w:lang w:eastAsia="zh-CN" w:bidi="hi-IN"/>
        </w:rPr>
      </w:pPr>
      <w:r w:rsidRPr="0034616F">
        <w:rPr>
          <w:rFonts w:eastAsia="Tahoma" w:cstheme="minorHAnsi"/>
          <w:color w:val="000000"/>
          <w:kern w:val="1"/>
          <w:lang w:eastAsia="zh-CN" w:bidi="pl-PL"/>
        </w:rPr>
        <w:t>Wszelkie</w:t>
      </w:r>
      <w:r w:rsidRPr="0034616F">
        <w:rPr>
          <w:rFonts w:eastAsia="Tahoma" w:cstheme="minorHAnsi"/>
          <w:color w:val="00000A"/>
          <w:kern w:val="1"/>
          <w:lang w:eastAsia="zh-CN" w:bidi="hi-IN"/>
        </w:rPr>
        <w:t xml:space="preserve"> zawiadomienia kierowane pomiędzy Stronami z tytułu niniejszej Umowy będą doręczane do wyżej wskazanych osób, na odpowiednie adresy e-mailowe lub osobiście, na wyżej wskazane adresy.</w:t>
      </w:r>
    </w:p>
    <w:p w14:paraId="0122B497" w14:textId="77777777" w:rsidR="002D4D11" w:rsidRPr="0034616F" w:rsidRDefault="006239FB" w:rsidP="004D7870">
      <w:pPr>
        <w:widowControl w:val="0"/>
        <w:numPr>
          <w:ilvl w:val="0"/>
          <w:numId w:val="10"/>
        </w:numPr>
        <w:tabs>
          <w:tab w:val="left" w:pos="284"/>
          <w:tab w:val="left" w:pos="851"/>
        </w:tabs>
        <w:suppressAutoHyphens/>
        <w:spacing w:after="120" w:line="100" w:lineRule="atLeast"/>
        <w:ind w:left="284" w:hanging="284"/>
        <w:jc w:val="both"/>
        <w:rPr>
          <w:rFonts w:eastAsia="SimSun" w:cstheme="minorHAnsi"/>
          <w:color w:val="00000A"/>
          <w:kern w:val="1"/>
          <w:lang w:eastAsia="zh-CN" w:bidi="hi-IN"/>
        </w:rPr>
      </w:pPr>
      <w:r w:rsidRPr="0034616F">
        <w:rPr>
          <w:rFonts w:eastAsia="SimSun" w:cstheme="minorHAnsi"/>
          <w:color w:val="00000A"/>
          <w:kern w:val="1"/>
          <w:lang w:eastAsia="zh-CN" w:bidi="hi-IN"/>
        </w:rPr>
        <w:t>Zmiana Przedstawicieli Wykonawcy i Zamawiającego wskazanych w ust. 1 i 2 powyżej, nie wymaga zmiany Umowy.</w:t>
      </w:r>
    </w:p>
    <w:p w14:paraId="5FB15997" w14:textId="1BC55976" w:rsidR="00570846" w:rsidRPr="00570846" w:rsidRDefault="003933B3" w:rsidP="00C460BF">
      <w:pPr>
        <w:widowControl w:val="0"/>
        <w:suppressAutoHyphens/>
        <w:spacing w:after="0" w:line="240" w:lineRule="auto"/>
        <w:jc w:val="center"/>
        <w:rPr>
          <w:rFonts w:eastAsia="SimSun" w:cstheme="minorHAnsi"/>
          <w:b/>
          <w:color w:val="00000A"/>
          <w:kern w:val="1"/>
          <w:lang w:eastAsia="zh-CN" w:bidi="hi-IN"/>
        </w:rPr>
      </w:pPr>
      <w:r w:rsidRPr="00570846">
        <w:rPr>
          <w:rFonts w:eastAsia="SimSun" w:cstheme="minorHAnsi"/>
          <w:b/>
          <w:color w:val="00000A"/>
          <w:kern w:val="1"/>
          <w:lang w:eastAsia="zh-CN" w:bidi="hi-IN"/>
        </w:rPr>
        <w:t>§</w:t>
      </w:r>
      <w:r w:rsidR="004566D7">
        <w:rPr>
          <w:rFonts w:eastAsia="SimSun" w:cstheme="minorHAnsi"/>
          <w:b/>
          <w:color w:val="00000A"/>
          <w:kern w:val="1"/>
          <w:lang w:eastAsia="zh-CN" w:bidi="hi-IN"/>
        </w:rPr>
        <w:t xml:space="preserve">12 </w:t>
      </w:r>
      <w:r w:rsidRPr="00570846">
        <w:rPr>
          <w:rFonts w:eastAsia="SimSun" w:cstheme="minorHAnsi"/>
          <w:b/>
          <w:color w:val="00000A"/>
          <w:kern w:val="1"/>
          <w:lang w:eastAsia="zh-CN" w:bidi="hi-IN"/>
        </w:rPr>
        <w:t>[Podwykonawcy]*</w:t>
      </w:r>
    </w:p>
    <w:p w14:paraId="7CF39181" w14:textId="77777777" w:rsidR="00570846" w:rsidRDefault="003933B3" w:rsidP="00570846">
      <w:pPr>
        <w:pStyle w:val="Domylnie"/>
        <w:numPr>
          <w:ilvl w:val="0"/>
          <w:numId w:val="47"/>
        </w:numPr>
        <w:tabs>
          <w:tab w:val="clear" w:pos="720"/>
          <w:tab w:val="left" w:pos="322"/>
        </w:tabs>
        <w:spacing w:after="120" w:line="240" w:lineRule="auto"/>
        <w:jc w:val="both"/>
        <w:textAlignment w:val="auto"/>
        <w:rPr>
          <w:rFonts w:asciiTheme="minorHAnsi" w:hAnsiTheme="minorHAnsi" w:cstheme="minorHAnsi"/>
          <w:color w:val="00000A"/>
          <w:kern w:val="1"/>
          <w:sz w:val="22"/>
          <w:szCs w:val="22"/>
        </w:rPr>
      </w:pPr>
      <w:r w:rsidRPr="00570846">
        <w:rPr>
          <w:rFonts w:asciiTheme="minorHAnsi" w:hAnsiTheme="minorHAnsi" w:cstheme="minorHAnsi"/>
          <w:color w:val="00000A"/>
          <w:kern w:val="1"/>
          <w:sz w:val="22"/>
          <w:szCs w:val="22"/>
        </w:rPr>
        <w:t>Wykonawca powierza Podwykonawcom wykonanie następującej części przedmiotu umowy ...................................................../ Wykonawca nie powierza wykonania żadnej części przedmiotu umowy Podwykonawcom.</w:t>
      </w:r>
    </w:p>
    <w:p w14:paraId="5BB8A699" w14:textId="77777777" w:rsidR="00570846" w:rsidRDefault="003933B3" w:rsidP="00570846">
      <w:pPr>
        <w:pStyle w:val="Domylnie"/>
        <w:numPr>
          <w:ilvl w:val="0"/>
          <w:numId w:val="47"/>
        </w:numPr>
        <w:tabs>
          <w:tab w:val="clear" w:pos="720"/>
          <w:tab w:val="left" w:pos="322"/>
        </w:tabs>
        <w:spacing w:after="120" w:line="240" w:lineRule="auto"/>
        <w:jc w:val="both"/>
        <w:textAlignment w:val="auto"/>
        <w:rPr>
          <w:rFonts w:asciiTheme="minorHAnsi" w:hAnsiTheme="minorHAnsi" w:cstheme="minorHAnsi"/>
          <w:color w:val="00000A"/>
          <w:kern w:val="1"/>
          <w:sz w:val="22"/>
          <w:szCs w:val="22"/>
        </w:rPr>
      </w:pPr>
      <w:r w:rsidRPr="00570846">
        <w:rPr>
          <w:rFonts w:asciiTheme="minorHAnsi" w:hAnsiTheme="minorHAnsi" w:cstheme="minorHAnsi"/>
          <w:color w:val="00000A"/>
          <w:kern w:val="1"/>
          <w:sz w:val="22"/>
          <w:szCs w:val="22"/>
        </w:rPr>
        <w:t xml:space="preserve">Wykonawca może zlecić wykonanie przedmiotu zamówienia wyłącznie Podwykonawcom mającym odpowiednie doświadczenie. </w:t>
      </w:r>
    </w:p>
    <w:p w14:paraId="7955AB56" w14:textId="77777777" w:rsidR="00570846" w:rsidRDefault="003933B3" w:rsidP="00570846">
      <w:pPr>
        <w:pStyle w:val="Domylnie"/>
        <w:numPr>
          <w:ilvl w:val="0"/>
          <w:numId w:val="47"/>
        </w:numPr>
        <w:tabs>
          <w:tab w:val="clear" w:pos="720"/>
          <w:tab w:val="left" w:pos="322"/>
        </w:tabs>
        <w:spacing w:after="120" w:line="240" w:lineRule="auto"/>
        <w:jc w:val="both"/>
        <w:textAlignment w:val="auto"/>
        <w:rPr>
          <w:rFonts w:asciiTheme="minorHAnsi" w:hAnsiTheme="minorHAnsi" w:cstheme="minorHAnsi"/>
          <w:color w:val="00000A"/>
          <w:kern w:val="1"/>
          <w:sz w:val="22"/>
          <w:szCs w:val="22"/>
        </w:rPr>
      </w:pPr>
      <w:r w:rsidRPr="00570846">
        <w:rPr>
          <w:rFonts w:asciiTheme="minorHAnsi" w:hAnsiTheme="minorHAnsi" w:cstheme="minorHAnsi"/>
          <w:color w:val="00000A"/>
          <w:kern w:val="1"/>
          <w:sz w:val="22"/>
          <w:szCs w:val="22"/>
        </w:rPr>
        <w:t xml:space="preserve">W przypadku, gdy realizacja umowy zostanie powierzona Podwykonawcom, Wykonawca przekaże Zamawiającemu pisemną informację wskazującą nazwę Podwykonawcy. </w:t>
      </w:r>
    </w:p>
    <w:p w14:paraId="5897FF04" w14:textId="77777777" w:rsidR="00570846" w:rsidRDefault="003933B3" w:rsidP="00570846">
      <w:pPr>
        <w:pStyle w:val="Domylnie"/>
        <w:numPr>
          <w:ilvl w:val="0"/>
          <w:numId w:val="47"/>
        </w:numPr>
        <w:tabs>
          <w:tab w:val="clear" w:pos="720"/>
          <w:tab w:val="left" w:pos="322"/>
        </w:tabs>
        <w:spacing w:after="120" w:line="240" w:lineRule="auto"/>
        <w:jc w:val="both"/>
        <w:textAlignment w:val="auto"/>
        <w:rPr>
          <w:rFonts w:asciiTheme="minorHAnsi" w:hAnsiTheme="minorHAnsi" w:cstheme="minorHAnsi"/>
          <w:color w:val="00000A"/>
          <w:kern w:val="1"/>
          <w:sz w:val="22"/>
          <w:szCs w:val="22"/>
        </w:rPr>
      </w:pPr>
      <w:r w:rsidRPr="00570846">
        <w:rPr>
          <w:rFonts w:asciiTheme="minorHAnsi" w:hAnsiTheme="minorHAnsi" w:cstheme="minorHAnsi"/>
          <w:color w:val="00000A"/>
          <w:kern w:val="1"/>
          <w:sz w:val="22"/>
          <w:szCs w:val="22"/>
        </w:rPr>
        <w:t xml:space="preserve">W przypadku zmiany Podwykonawcy Wykonawca zobowiązany będzie do pisemnego poinformowania Zamawiającego o zmianie. </w:t>
      </w:r>
    </w:p>
    <w:p w14:paraId="70AD6F3F" w14:textId="526F558F" w:rsidR="003933B3" w:rsidRDefault="003933B3" w:rsidP="00570846">
      <w:pPr>
        <w:pStyle w:val="Domylnie"/>
        <w:numPr>
          <w:ilvl w:val="0"/>
          <w:numId w:val="47"/>
        </w:numPr>
        <w:tabs>
          <w:tab w:val="clear" w:pos="720"/>
          <w:tab w:val="left" w:pos="322"/>
        </w:tabs>
        <w:spacing w:after="120" w:line="240" w:lineRule="auto"/>
        <w:jc w:val="both"/>
        <w:textAlignment w:val="auto"/>
        <w:rPr>
          <w:rFonts w:asciiTheme="minorHAnsi" w:hAnsiTheme="minorHAnsi" w:cstheme="minorHAnsi"/>
          <w:color w:val="00000A"/>
          <w:kern w:val="1"/>
          <w:sz w:val="22"/>
          <w:szCs w:val="22"/>
        </w:rPr>
      </w:pPr>
      <w:r w:rsidRPr="00570846">
        <w:rPr>
          <w:rFonts w:asciiTheme="minorHAnsi" w:hAnsiTheme="minorHAnsi" w:cstheme="minorHAnsi"/>
          <w:color w:val="00000A"/>
          <w:kern w:val="1"/>
          <w:sz w:val="22"/>
          <w:szCs w:val="22"/>
        </w:rPr>
        <w:t>Zaangażowanie Podwykonawców nie zmienia zobowiązań Wykonawcy wobec Zamawiającego za wykonanie przedmiotu umowy. Wykonawca będzie odpowiedzialny za działania, uchybienia i zaniedbania Podwykonawcy (-ów) i jego (ich) pracowników w takim samym stopniu, jakby to były działania, uchybienia, zaniedbania jego własnych pracowników.</w:t>
      </w:r>
    </w:p>
    <w:p w14:paraId="66A398E7" w14:textId="77777777" w:rsidR="008C4F8E" w:rsidRPr="00F03F9B" w:rsidRDefault="008C4F8E" w:rsidP="008C4F8E">
      <w:pPr>
        <w:pStyle w:val="Akapitzlist"/>
        <w:ind w:left="0"/>
        <w:jc w:val="both"/>
        <w:rPr>
          <w:rFonts w:asciiTheme="minorHAnsi" w:hAnsiTheme="minorHAnsi" w:cstheme="minorHAnsi"/>
          <w:b/>
          <w:i/>
          <w:sz w:val="20"/>
          <w:szCs w:val="20"/>
        </w:rPr>
      </w:pPr>
      <w:r w:rsidRPr="00F03F9B">
        <w:rPr>
          <w:rFonts w:asciiTheme="minorHAnsi" w:hAnsiTheme="minorHAnsi" w:cstheme="minorHAnsi"/>
          <w:b/>
          <w:i/>
          <w:sz w:val="20"/>
          <w:szCs w:val="20"/>
        </w:rPr>
        <w:t>* Zapis zostanie wprowadzony do umowy w przypadku korzystania przez Wykonawcę z Podwykonawców</w:t>
      </w:r>
    </w:p>
    <w:p w14:paraId="58F7A213" w14:textId="64E7C103" w:rsidR="004D7870" w:rsidRPr="00106F33" w:rsidRDefault="004D7870" w:rsidP="00570846">
      <w:pPr>
        <w:widowControl w:val="0"/>
        <w:suppressAutoHyphens/>
        <w:spacing w:before="320" w:after="0" w:line="240" w:lineRule="auto"/>
        <w:jc w:val="center"/>
        <w:rPr>
          <w:rFonts w:eastAsia="SimSun" w:cstheme="minorHAnsi"/>
          <w:b/>
          <w:color w:val="00000A"/>
          <w:kern w:val="1"/>
          <w:lang w:eastAsia="zh-CN" w:bidi="hi-IN"/>
        </w:rPr>
      </w:pPr>
      <w:r w:rsidRPr="00106F33">
        <w:rPr>
          <w:rFonts w:eastAsia="SimSun" w:cstheme="minorHAnsi"/>
          <w:b/>
          <w:color w:val="00000A"/>
          <w:kern w:val="1"/>
          <w:lang w:eastAsia="zh-CN" w:bidi="hi-IN"/>
        </w:rPr>
        <w:t xml:space="preserve">§ </w:t>
      </w:r>
      <w:r w:rsidR="004566D7">
        <w:rPr>
          <w:rFonts w:eastAsia="SimSun" w:cstheme="minorHAnsi"/>
          <w:b/>
          <w:color w:val="00000A"/>
          <w:kern w:val="1"/>
          <w:lang w:eastAsia="zh-CN" w:bidi="hi-IN"/>
        </w:rPr>
        <w:t>13</w:t>
      </w:r>
      <w:r w:rsidR="004566D7" w:rsidRPr="00106F33">
        <w:rPr>
          <w:rFonts w:eastAsia="SimSun" w:cstheme="minorHAnsi"/>
          <w:b/>
          <w:color w:val="00000A"/>
          <w:kern w:val="1"/>
          <w:lang w:eastAsia="zh-CN" w:bidi="hi-IN"/>
        </w:rPr>
        <w:t xml:space="preserve"> </w:t>
      </w:r>
      <w:r w:rsidRPr="00106F33">
        <w:rPr>
          <w:rFonts w:eastAsia="SimSun" w:cstheme="minorHAnsi"/>
          <w:b/>
          <w:color w:val="00000A"/>
          <w:kern w:val="1"/>
          <w:lang w:eastAsia="zh-CN" w:bidi="hi-IN"/>
        </w:rPr>
        <w:t>[zmiany Umowy]</w:t>
      </w:r>
    </w:p>
    <w:p w14:paraId="2F1187F3" w14:textId="77777777" w:rsidR="004D7870" w:rsidRPr="00106F33" w:rsidRDefault="004D7870" w:rsidP="00C2208D">
      <w:pPr>
        <w:widowControl w:val="0"/>
        <w:numPr>
          <w:ilvl w:val="0"/>
          <w:numId w:val="31"/>
        </w:numPr>
        <w:tabs>
          <w:tab w:val="left" w:pos="322"/>
        </w:tabs>
        <w:suppressAutoHyphens/>
        <w:spacing w:after="120" w:line="240" w:lineRule="auto"/>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 xml:space="preserve"> Z zastrzeżeniem innych postanowień Umownych, wszelkie zmiany i uzupełnienia treści Umowy mogą być dokonywane wyłącznie w formie pisemnej pod rygorem nieważności z zastrzeżeniem obowiązywania art. 144 Ustawy. </w:t>
      </w:r>
    </w:p>
    <w:p w14:paraId="4E992EF9" w14:textId="2C564021" w:rsidR="004D7870" w:rsidRPr="00106F33" w:rsidRDefault="004D7870" w:rsidP="00C2208D">
      <w:pPr>
        <w:widowControl w:val="0"/>
        <w:numPr>
          <w:ilvl w:val="0"/>
          <w:numId w:val="31"/>
        </w:numPr>
        <w:tabs>
          <w:tab w:val="left" w:pos="322"/>
        </w:tabs>
        <w:suppressAutoHyphens/>
        <w:spacing w:after="120" w:line="240" w:lineRule="auto"/>
        <w:ind w:left="343" w:hanging="354"/>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Zamawiający przewiduje, na podstawie art. 144 ust. 1 pkt 1 Ustawy możliwość zmiany zawartej Umowy w</w:t>
      </w:r>
      <w:r w:rsidR="00AC197B">
        <w:rPr>
          <w:rFonts w:eastAsia="Times New Roman" w:cstheme="minorHAnsi"/>
          <w:color w:val="00000A"/>
          <w:kern w:val="1"/>
          <w:lang w:eastAsia="zh-CN" w:bidi="hi-IN"/>
        </w:rPr>
        <w:t> </w:t>
      </w:r>
      <w:r w:rsidRPr="00106F33">
        <w:rPr>
          <w:rFonts w:eastAsia="Times New Roman" w:cstheme="minorHAnsi"/>
          <w:color w:val="00000A"/>
          <w:kern w:val="1"/>
          <w:lang w:eastAsia="zh-CN" w:bidi="hi-IN"/>
        </w:rPr>
        <w:t>stosunku do treści oferty, na podstawie której dokonano wyboru oferty w następujących okolicznościach:</w:t>
      </w:r>
    </w:p>
    <w:p w14:paraId="65ABDB0D" w14:textId="77777777" w:rsidR="004D7870" w:rsidRPr="008F11D3" w:rsidRDefault="00994107" w:rsidP="00C2208D">
      <w:pPr>
        <w:widowControl w:val="0"/>
        <w:numPr>
          <w:ilvl w:val="1"/>
          <w:numId w:val="32"/>
        </w:numPr>
        <w:tabs>
          <w:tab w:val="clear" w:pos="1080"/>
          <w:tab w:val="left" w:pos="1418"/>
        </w:tabs>
        <w:suppressAutoHyphens/>
        <w:spacing w:after="120" w:line="240" w:lineRule="auto"/>
        <w:ind w:left="709" w:hanging="284"/>
        <w:jc w:val="both"/>
        <w:rPr>
          <w:rFonts w:eastAsia="Times New Roman" w:cstheme="minorHAnsi"/>
          <w:kern w:val="1"/>
          <w:lang w:eastAsia="zh-CN" w:bidi="hi-IN"/>
        </w:rPr>
      </w:pPr>
      <w:r w:rsidRPr="00106F33">
        <w:rPr>
          <w:rFonts w:eastAsia="Times New Roman" w:cstheme="minorHAnsi"/>
          <w:color w:val="00000A"/>
          <w:kern w:val="1"/>
          <w:lang w:eastAsia="zh-CN" w:bidi="hi-IN"/>
        </w:rPr>
        <w:t>w</w:t>
      </w:r>
      <w:r w:rsidR="004D7870" w:rsidRPr="00106F33">
        <w:rPr>
          <w:rFonts w:eastAsia="Times New Roman" w:cstheme="minorHAnsi"/>
          <w:color w:val="00000A"/>
          <w:kern w:val="1"/>
          <w:lang w:eastAsia="zh-CN" w:bidi="hi-IN"/>
        </w:rPr>
        <w:t xml:space="preserve"> przypadku konieczności zmiany/przedłużenia terminu </w:t>
      </w:r>
      <w:r w:rsidR="004D7870" w:rsidRPr="008F11D3">
        <w:rPr>
          <w:rFonts w:eastAsia="Times New Roman" w:cstheme="minorHAnsi"/>
          <w:kern w:val="1"/>
          <w:lang w:eastAsia="zh-CN" w:bidi="hi-IN"/>
        </w:rPr>
        <w:t>wykonania Umowy</w:t>
      </w:r>
      <w:r w:rsidR="009D1BEB" w:rsidRPr="008F11D3">
        <w:rPr>
          <w:rFonts w:eastAsia="Times New Roman" w:cstheme="minorHAnsi"/>
          <w:kern w:val="1"/>
          <w:lang w:eastAsia="zh-CN" w:bidi="hi-IN"/>
        </w:rPr>
        <w:t xml:space="preserve"> lub poszczególnych jej </w:t>
      </w:r>
      <w:r w:rsidR="009D1BEB" w:rsidRPr="008F11D3">
        <w:rPr>
          <w:rFonts w:eastAsia="Times New Roman" w:cstheme="minorHAnsi"/>
          <w:kern w:val="1"/>
          <w:lang w:eastAsia="zh-CN" w:bidi="hi-IN"/>
        </w:rPr>
        <w:lastRenderedPageBreak/>
        <w:t>Etapów</w:t>
      </w:r>
      <w:r w:rsidR="004D7870" w:rsidRPr="008F11D3">
        <w:rPr>
          <w:rFonts w:eastAsia="Times New Roman" w:cstheme="minorHAnsi"/>
          <w:kern w:val="1"/>
          <w:lang w:eastAsia="zh-CN" w:bidi="hi-IN"/>
        </w:rPr>
        <w:t xml:space="preserve"> ze względu na:</w:t>
      </w:r>
    </w:p>
    <w:p w14:paraId="0CFF5E56" w14:textId="0199EACB" w:rsidR="004D7870" w:rsidRPr="00106F33" w:rsidRDefault="0065365E" w:rsidP="00C2208D">
      <w:pPr>
        <w:widowControl w:val="0"/>
        <w:numPr>
          <w:ilvl w:val="2"/>
          <w:numId w:val="32"/>
        </w:numPr>
        <w:tabs>
          <w:tab w:val="clear" w:pos="1440"/>
          <w:tab w:val="left" w:pos="709"/>
          <w:tab w:val="left" w:pos="1134"/>
        </w:tabs>
        <w:suppressAutoHyphens/>
        <w:spacing w:after="120" w:line="240" w:lineRule="auto"/>
        <w:ind w:left="1134" w:hanging="283"/>
        <w:jc w:val="both"/>
        <w:rPr>
          <w:rFonts w:eastAsia="Times New Roman" w:cstheme="minorHAnsi"/>
          <w:color w:val="00000A"/>
          <w:kern w:val="1"/>
          <w:lang w:eastAsia="zh-CN" w:bidi="hi-IN"/>
        </w:rPr>
      </w:pPr>
      <w:r w:rsidRPr="008F11D3">
        <w:rPr>
          <w:rFonts w:eastAsia="Times New Roman" w:cstheme="minorHAnsi"/>
          <w:kern w:val="1"/>
          <w:lang w:eastAsia="zh-CN" w:bidi="hi-IN"/>
        </w:rPr>
        <w:t xml:space="preserve">koniecznością wykonania </w:t>
      </w:r>
      <w:r w:rsidR="004D7870" w:rsidRPr="008F11D3">
        <w:rPr>
          <w:rFonts w:eastAsia="Times New Roman" w:cstheme="minorHAnsi"/>
          <w:kern w:val="1"/>
          <w:lang w:eastAsia="zh-CN" w:bidi="hi-IN"/>
        </w:rPr>
        <w:t>w trakcie realizacji Umowy dodatkowych</w:t>
      </w:r>
      <w:r w:rsidR="008F1674" w:rsidRPr="008F11D3">
        <w:rPr>
          <w:rFonts w:eastAsia="Times New Roman" w:cstheme="minorHAnsi"/>
          <w:kern w:val="1"/>
          <w:lang w:eastAsia="zh-CN" w:bidi="hi-IN"/>
        </w:rPr>
        <w:t xml:space="preserve"> prac projektowych (nie ujętych w OPZ),</w:t>
      </w:r>
      <w:r w:rsidR="004D7870" w:rsidRPr="008F11D3">
        <w:rPr>
          <w:rFonts w:eastAsia="Times New Roman" w:cstheme="minorHAnsi"/>
          <w:kern w:val="1"/>
          <w:lang w:eastAsia="zh-CN" w:bidi="hi-IN"/>
        </w:rPr>
        <w:t xml:space="preserve"> mając</w:t>
      </w:r>
      <w:r w:rsidRPr="008F11D3">
        <w:rPr>
          <w:rFonts w:eastAsia="Times New Roman" w:cstheme="minorHAnsi"/>
          <w:kern w:val="1"/>
          <w:lang w:eastAsia="zh-CN" w:bidi="hi-IN"/>
        </w:rPr>
        <w:t>ych</w:t>
      </w:r>
      <w:r w:rsidR="004D7870" w:rsidRPr="008F11D3">
        <w:rPr>
          <w:rFonts w:eastAsia="Times New Roman" w:cstheme="minorHAnsi"/>
          <w:kern w:val="1"/>
          <w:lang w:eastAsia="zh-CN" w:bidi="hi-IN"/>
        </w:rPr>
        <w:t xml:space="preserve"> wpływ na uzgodniony termin zakończenia </w:t>
      </w:r>
      <w:r w:rsidR="004D7870" w:rsidRPr="00106F33">
        <w:rPr>
          <w:rFonts w:eastAsia="Times New Roman" w:cstheme="minorHAnsi"/>
          <w:color w:val="00000A"/>
          <w:kern w:val="1"/>
          <w:lang w:eastAsia="zh-CN" w:bidi="hi-IN"/>
        </w:rPr>
        <w:t>a powodujących konieczność jego wydłużenia,</w:t>
      </w:r>
    </w:p>
    <w:p w14:paraId="3BD2D033" w14:textId="77777777" w:rsidR="004D7870" w:rsidRPr="00106F33" w:rsidRDefault="004D7870" w:rsidP="00C2208D">
      <w:pPr>
        <w:widowControl w:val="0"/>
        <w:numPr>
          <w:ilvl w:val="2"/>
          <w:numId w:val="32"/>
        </w:numPr>
        <w:tabs>
          <w:tab w:val="clear" w:pos="1440"/>
          <w:tab w:val="left" w:pos="709"/>
          <w:tab w:val="left" w:pos="1134"/>
        </w:tabs>
        <w:suppressAutoHyphens/>
        <w:spacing w:after="120" w:line="240" w:lineRule="auto"/>
        <w:ind w:left="1134" w:hanging="283"/>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zmiany w trakcie wykonywania Umowy warunków wykonania przedmiotu Umowy, z powodu zmiany przepisów, norm lub normatywów mających zastosowanie do przedmiotu Umowy,</w:t>
      </w:r>
    </w:p>
    <w:p w14:paraId="218A0EE5" w14:textId="77777777" w:rsidR="004D7870" w:rsidRPr="00106F33" w:rsidRDefault="004D7870" w:rsidP="00C2208D">
      <w:pPr>
        <w:widowControl w:val="0"/>
        <w:numPr>
          <w:ilvl w:val="2"/>
          <w:numId w:val="32"/>
        </w:numPr>
        <w:tabs>
          <w:tab w:val="clear" w:pos="1440"/>
          <w:tab w:val="left" w:pos="709"/>
          <w:tab w:val="left" w:pos="1134"/>
        </w:tabs>
        <w:suppressAutoHyphens/>
        <w:spacing w:after="120" w:line="240" w:lineRule="auto"/>
        <w:ind w:left="1134" w:hanging="283"/>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pisemne żądanie wstrzymania prac skierowane do Wykonawcy przez Zamawiającego o ile żądanie nie nastąpiło z przyczyn, za które Wykonawca ponosi odpowiedzialność,</w:t>
      </w:r>
    </w:p>
    <w:p w14:paraId="486A1CEA" w14:textId="77777777" w:rsidR="004D7870" w:rsidRPr="00106F33" w:rsidRDefault="004D7870" w:rsidP="00C2208D">
      <w:pPr>
        <w:widowControl w:val="0"/>
        <w:numPr>
          <w:ilvl w:val="2"/>
          <w:numId w:val="32"/>
        </w:numPr>
        <w:tabs>
          <w:tab w:val="clear" w:pos="1440"/>
          <w:tab w:val="left" w:pos="709"/>
          <w:tab w:val="left" w:pos="1134"/>
        </w:tabs>
        <w:suppressAutoHyphens/>
        <w:spacing w:after="120" w:line="240" w:lineRule="auto"/>
        <w:ind w:left="1134" w:hanging="283"/>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siłę wyższą, przez którą należy rozumieć zdarzenie zewnętrzne o charakterze niezależnych od obu Stron, którego nie mogły przewidzieć przed zawarciem Umowy i którego nie można było uniknąć, ani któremu Strony nie mogły zapobiec przy zachowaniu należytej staranności,</w:t>
      </w:r>
    </w:p>
    <w:p w14:paraId="29E41FEA" w14:textId="6898AC49" w:rsidR="004D7870" w:rsidRDefault="004D7870" w:rsidP="00C2208D">
      <w:pPr>
        <w:widowControl w:val="0"/>
        <w:numPr>
          <w:ilvl w:val="2"/>
          <w:numId w:val="32"/>
        </w:numPr>
        <w:tabs>
          <w:tab w:val="clear" w:pos="1440"/>
          <w:tab w:val="left" w:pos="709"/>
          <w:tab w:val="left" w:pos="1134"/>
        </w:tabs>
        <w:suppressAutoHyphens/>
        <w:spacing w:after="120" w:line="240" w:lineRule="auto"/>
        <w:ind w:left="1134" w:hanging="283"/>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zaistnienie okoliczności leżących po stronie Zamawiającego, w szczególności spowodowanych sytuacją finansową, zdolnościami płatniczymi, które nie</w:t>
      </w:r>
      <w:r w:rsidR="00C31CD9" w:rsidRPr="00106F33">
        <w:rPr>
          <w:rFonts w:eastAsia="Times New Roman" w:cstheme="minorHAnsi"/>
          <w:color w:val="00000A"/>
          <w:kern w:val="1"/>
          <w:lang w:eastAsia="zh-CN" w:bidi="hi-IN"/>
        </w:rPr>
        <w:t xml:space="preserve"> były możliwe do przewidzenia w </w:t>
      </w:r>
      <w:r w:rsidRPr="00106F33">
        <w:rPr>
          <w:rFonts w:eastAsia="Times New Roman" w:cstheme="minorHAnsi"/>
          <w:color w:val="00000A"/>
          <w:kern w:val="1"/>
          <w:lang w:eastAsia="zh-CN" w:bidi="hi-IN"/>
        </w:rPr>
        <w:t>chwili zawarcia Umowy;</w:t>
      </w:r>
    </w:p>
    <w:p w14:paraId="2FA924DB" w14:textId="77777777" w:rsidR="004D7870" w:rsidRPr="00106F33" w:rsidRDefault="00994107" w:rsidP="00C2208D">
      <w:pPr>
        <w:widowControl w:val="0"/>
        <w:numPr>
          <w:ilvl w:val="1"/>
          <w:numId w:val="32"/>
        </w:numPr>
        <w:tabs>
          <w:tab w:val="clear" w:pos="1080"/>
          <w:tab w:val="left" w:pos="1418"/>
        </w:tabs>
        <w:suppressAutoHyphens/>
        <w:spacing w:after="120" w:line="240" w:lineRule="auto"/>
        <w:ind w:left="709" w:hanging="284"/>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w</w:t>
      </w:r>
      <w:r w:rsidR="004D7870" w:rsidRPr="00106F33">
        <w:rPr>
          <w:rFonts w:eastAsia="Times New Roman" w:cstheme="minorHAnsi"/>
          <w:color w:val="00000A"/>
          <w:kern w:val="1"/>
          <w:lang w:eastAsia="zh-CN" w:bidi="hi-IN"/>
        </w:rPr>
        <w:t xml:space="preserve"> przypadku rezygnacji przez Zamawiającego z realizacji części przedmiotu Umowy wynagrodzenie Wykonawcy zostanie odpowiednio pomniejszone;</w:t>
      </w:r>
    </w:p>
    <w:p w14:paraId="06F7BF07" w14:textId="77777777" w:rsidR="004D7870" w:rsidRPr="00106F33" w:rsidRDefault="00994107" w:rsidP="00C2208D">
      <w:pPr>
        <w:widowControl w:val="0"/>
        <w:numPr>
          <w:ilvl w:val="1"/>
          <w:numId w:val="32"/>
        </w:numPr>
        <w:tabs>
          <w:tab w:val="clear" w:pos="1080"/>
          <w:tab w:val="left" w:pos="1418"/>
        </w:tabs>
        <w:suppressAutoHyphens/>
        <w:spacing w:after="120" w:line="240" w:lineRule="auto"/>
        <w:ind w:left="709" w:hanging="284"/>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w</w:t>
      </w:r>
      <w:r w:rsidR="004D7870" w:rsidRPr="00106F33">
        <w:rPr>
          <w:rFonts w:eastAsia="Times New Roman" w:cstheme="minorHAnsi"/>
          <w:color w:val="00000A"/>
          <w:kern w:val="1"/>
          <w:lang w:eastAsia="zh-CN" w:bidi="hi-IN"/>
        </w:rPr>
        <w:t xml:space="preserve"> przypadku powstania niejasności lub rozbieżności </w:t>
      </w:r>
      <w:r w:rsidR="004D7870" w:rsidRPr="00106F33">
        <w:rPr>
          <w:rFonts w:eastAsia="SimSun" w:cstheme="minorHAnsi"/>
          <w:color w:val="00000A"/>
          <w:kern w:val="1"/>
          <w:lang w:eastAsia="zh-CN" w:bidi="hi-IN"/>
        </w:rPr>
        <w:t>w rozumieniu pojęć użytych w Umowie, których nie można usunąć w inny sposób, a zmiana będzie umożliwiać usunięcie rozbieżności i doprecyzowanie Umowy tak, aby Strony jednoznacznie interpretowały jej zapisy;</w:t>
      </w:r>
    </w:p>
    <w:p w14:paraId="69681E5F" w14:textId="77777777" w:rsidR="004D7870" w:rsidRPr="00106F33" w:rsidRDefault="00994107" w:rsidP="00C2208D">
      <w:pPr>
        <w:widowControl w:val="0"/>
        <w:numPr>
          <w:ilvl w:val="1"/>
          <w:numId w:val="32"/>
        </w:numPr>
        <w:tabs>
          <w:tab w:val="clear" w:pos="1080"/>
          <w:tab w:val="left" w:pos="1418"/>
        </w:tabs>
        <w:suppressAutoHyphens/>
        <w:spacing w:after="120" w:line="240" w:lineRule="auto"/>
        <w:ind w:left="709" w:hanging="284"/>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w</w:t>
      </w:r>
      <w:r w:rsidR="004D7870" w:rsidRPr="00106F33">
        <w:rPr>
          <w:rFonts w:eastAsia="Times New Roman" w:cstheme="minorHAnsi"/>
          <w:color w:val="00000A"/>
          <w:kern w:val="1"/>
          <w:lang w:eastAsia="zh-CN" w:bidi="hi-IN"/>
        </w:rPr>
        <w:t xml:space="preserve"> przypadku, gdy konieczność wprowadzenia zmian będzie następstwem wytycznych lub zaleceń Instytucji, która przyznała środki na sfinansowanie Umowy;</w:t>
      </w:r>
    </w:p>
    <w:p w14:paraId="5A621081" w14:textId="77777777" w:rsidR="00994107" w:rsidRPr="00106F33" w:rsidRDefault="00994107" w:rsidP="00C2208D">
      <w:pPr>
        <w:widowControl w:val="0"/>
        <w:numPr>
          <w:ilvl w:val="1"/>
          <w:numId w:val="32"/>
        </w:numPr>
        <w:tabs>
          <w:tab w:val="clear" w:pos="1080"/>
          <w:tab w:val="left" w:pos="1418"/>
        </w:tabs>
        <w:suppressAutoHyphens/>
        <w:spacing w:after="120" w:line="240" w:lineRule="auto"/>
        <w:ind w:left="709" w:hanging="284"/>
        <w:jc w:val="both"/>
        <w:rPr>
          <w:rFonts w:eastAsia="Times New Roman" w:cstheme="minorHAnsi"/>
          <w:kern w:val="1"/>
          <w:lang w:eastAsia="zh-CN" w:bidi="hi-IN"/>
        </w:rPr>
      </w:pPr>
      <w:r w:rsidRPr="00106F33">
        <w:rPr>
          <w:rFonts w:eastAsia="Times New Roman" w:cstheme="minorHAnsi"/>
          <w:kern w:val="1"/>
          <w:lang w:eastAsia="zh-CN" w:bidi="hi-IN"/>
        </w:rPr>
        <w:t>w</w:t>
      </w:r>
      <w:r w:rsidR="004D7870" w:rsidRPr="00106F33">
        <w:rPr>
          <w:rFonts w:eastAsia="Times New Roman" w:cstheme="minorHAnsi"/>
          <w:kern w:val="1"/>
          <w:lang w:eastAsia="zh-CN" w:bidi="hi-IN"/>
        </w:rPr>
        <w:t xml:space="preserve"> przypadku zmian uzasadnionych okolicznościami, o których mowa w art. 357</w:t>
      </w:r>
      <w:r w:rsidR="004D7870" w:rsidRPr="00106F33">
        <w:rPr>
          <w:rFonts w:eastAsia="Times New Roman" w:cstheme="minorHAnsi"/>
          <w:kern w:val="1"/>
          <w:vertAlign w:val="superscript"/>
          <w:lang w:eastAsia="zh-CN" w:bidi="hi-IN"/>
        </w:rPr>
        <w:t>1</w:t>
      </w:r>
      <w:r w:rsidR="004D7870" w:rsidRPr="00106F33">
        <w:rPr>
          <w:rFonts w:eastAsia="Times New Roman" w:cstheme="minorHAnsi"/>
          <w:kern w:val="1"/>
          <w:lang w:eastAsia="zh-CN" w:bidi="hi-IN"/>
        </w:rPr>
        <w:t xml:space="preserve"> Kodeksu cywilnego</w:t>
      </w:r>
      <w:r w:rsidRPr="00106F33">
        <w:rPr>
          <w:rFonts w:eastAsia="Times New Roman" w:cstheme="minorHAnsi"/>
          <w:kern w:val="1"/>
          <w:lang w:eastAsia="zh-CN" w:bidi="hi-IN"/>
        </w:rPr>
        <w:t>;</w:t>
      </w:r>
    </w:p>
    <w:p w14:paraId="695CCA5A" w14:textId="0B425323" w:rsidR="008414D4" w:rsidRPr="00A54BB0" w:rsidRDefault="004D7870" w:rsidP="008F11D3">
      <w:pPr>
        <w:widowControl w:val="0"/>
        <w:numPr>
          <w:ilvl w:val="0"/>
          <w:numId w:val="34"/>
        </w:numPr>
        <w:tabs>
          <w:tab w:val="left" w:pos="1418"/>
        </w:tabs>
        <w:suppressAutoHyphens/>
        <w:spacing w:after="120" w:line="240" w:lineRule="auto"/>
        <w:ind w:left="284" w:hanging="284"/>
        <w:jc w:val="both"/>
        <w:rPr>
          <w:rFonts w:eastAsia="Times New Roman" w:cstheme="minorHAnsi"/>
          <w:kern w:val="1"/>
          <w:lang w:eastAsia="zh-CN" w:bidi="hi-IN"/>
        </w:rPr>
      </w:pPr>
      <w:r w:rsidRPr="00A54BB0">
        <w:rPr>
          <w:rFonts w:eastAsia="Times New Roman" w:cstheme="minorHAnsi"/>
          <w:kern w:val="1"/>
          <w:lang w:eastAsia="zh-CN" w:bidi="hi-IN"/>
        </w:rPr>
        <w:t>W przypadku, gdy w okresie obowiązywania umowy nastąpi zmiana:</w:t>
      </w:r>
    </w:p>
    <w:p w14:paraId="27CBDDDA" w14:textId="77777777" w:rsidR="008414D4" w:rsidRPr="00782646" w:rsidRDefault="008414D4" w:rsidP="008414D4">
      <w:pPr>
        <w:pStyle w:val="NormalnyWeb"/>
        <w:numPr>
          <w:ilvl w:val="1"/>
          <w:numId w:val="49"/>
        </w:numPr>
        <w:suppressAutoHyphens/>
        <w:spacing w:before="0" w:beforeAutospacing="0" w:after="120" w:afterAutospacing="0" w:line="100" w:lineRule="atLeast"/>
        <w:ind w:left="851" w:hanging="284"/>
        <w:jc w:val="both"/>
        <w:rPr>
          <w:rFonts w:asciiTheme="minorHAnsi" w:hAnsiTheme="minorHAnsi" w:cstheme="minorHAnsi"/>
          <w:sz w:val="22"/>
          <w:szCs w:val="22"/>
        </w:rPr>
      </w:pPr>
      <w:r w:rsidRPr="00782646">
        <w:rPr>
          <w:rFonts w:asciiTheme="minorHAnsi" w:hAnsiTheme="minorHAnsi" w:cstheme="minorHAnsi"/>
          <w:sz w:val="22"/>
          <w:szCs w:val="22"/>
        </w:rPr>
        <w:t>stawki podatku od towarów i usług,</w:t>
      </w:r>
    </w:p>
    <w:p w14:paraId="530AB109" w14:textId="295F6B49" w:rsidR="008414D4" w:rsidRPr="00782646" w:rsidRDefault="008414D4" w:rsidP="008414D4">
      <w:pPr>
        <w:pStyle w:val="NormalnyWeb"/>
        <w:numPr>
          <w:ilvl w:val="1"/>
          <w:numId w:val="49"/>
        </w:numPr>
        <w:suppressAutoHyphens/>
        <w:spacing w:before="0" w:beforeAutospacing="0" w:after="120" w:afterAutospacing="0" w:line="100" w:lineRule="atLeast"/>
        <w:ind w:left="851" w:hanging="284"/>
        <w:jc w:val="both"/>
        <w:rPr>
          <w:rFonts w:asciiTheme="minorHAnsi" w:hAnsiTheme="minorHAnsi" w:cstheme="minorHAnsi"/>
          <w:sz w:val="22"/>
          <w:szCs w:val="22"/>
        </w:rPr>
      </w:pPr>
      <w:r w:rsidRPr="00782646">
        <w:rPr>
          <w:rFonts w:asciiTheme="minorHAnsi" w:hAnsiTheme="minorHAnsi" w:cstheme="minorHAnsi"/>
          <w:sz w:val="22"/>
          <w:szCs w:val="22"/>
        </w:rPr>
        <w:t xml:space="preserve">wysokości minimalnego wynagrodzenia za pracę albo wysokości minimalnej stawki godzinowej, ustalonych na podstawie przepisów ustawy z dnia 10.10.2002 r. o minimalnym wynagrodzeniu za pracę </w:t>
      </w:r>
      <w:r w:rsidRPr="00782646">
        <w:rPr>
          <w:rFonts w:asciiTheme="minorHAnsi" w:hAnsiTheme="minorHAnsi" w:cstheme="minorHAnsi"/>
          <w:i/>
          <w:sz w:val="22"/>
          <w:szCs w:val="22"/>
        </w:rPr>
        <w:t>(DzU z 2018 r, poz. 2177</w:t>
      </w:r>
      <w:r w:rsidR="008C4F8E" w:rsidRPr="00782646">
        <w:rPr>
          <w:rFonts w:asciiTheme="minorHAnsi" w:hAnsiTheme="minorHAnsi" w:cstheme="minorHAnsi"/>
          <w:i/>
          <w:sz w:val="22"/>
          <w:szCs w:val="22"/>
        </w:rPr>
        <w:t xml:space="preserve"> z późn. zm.</w:t>
      </w:r>
      <w:r w:rsidRPr="00782646">
        <w:rPr>
          <w:rFonts w:asciiTheme="minorHAnsi" w:hAnsiTheme="minorHAnsi" w:cstheme="minorHAnsi"/>
          <w:sz w:val="22"/>
          <w:szCs w:val="22"/>
        </w:rPr>
        <w:t xml:space="preserve">), </w:t>
      </w:r>
    </w:p>
    <w:p w14:paraId="5C3692FD" w14:textId="77777777" w:rsidR="008414D4" w:rsidRPr="00782646" w:rsidRDefault="008414D4" w:rsidP="008414D4">
      <w:pPr>
        <w:pStyle w:val="NormalnyWeb"/>
        <w:numPr>
          <w:ilvl w:val="1"/>
          <w:numId w:val="49"/>
        </w:numPr>
        <w:suppressAutoHyphens/>
        <w:spacing w:before="0" w:beforeAutospacing="0" w:after="120" w:afterAutospacing="0" w:line="100" w:lineRule="atLeast"/>
        <w:ind w:left="851" w:hanging="284"/>
        <w:jc w:val="both"/>
        <w:rPr>
          <w:rFonts w:asciiTheme="minorHAnsi" w:hAnsiTheme="minorHAnsi" w:cstheme="minorHAnsi"/>
          <w:sz w:val="22"/>
          <w:szCs w:val="22"/>
        </w:rPr>
      </w:pPr>
      <w:r w:rsidRPr="00782646">
        <w:rPr>
          <w:rFonts w:asciiTheme="minorHAnsi" w:hAnsiTheme="minorHAnsi" w:cstheme="minorHAnsi"/>
          <w:sz w:val="22"/>
          <w:szCs w:val="22"/>
        </w:rPr>
        <w:t>zasad podlegania ubezpieczeniom społecznym lub ubezpieczeniu zdrowotnemu lub wysokości stawki składki na ubezpieczenia społeczne lub zdrowotne,</w:t>
      </w:r>
    </w:p>
    <w:p w14:paraId="34B1E341" w14:textId="3BA72567" w:rsidR="008414D4" w:rsidRPr="00782646" w:rsidRDefault="008414D4" w:rsidP="008414D4">
      <w:pPr>
        <w:pStyle w:val="NormalnyWeb"/>
        <w:numPr>
          <w:ilvl w:val="1"/>
          <w:numId w:val="49"/>
        </w:numPr>
        <w:suppressAutoHyphens/>
        <w:spacing w:before="0" w:beforeAutospacing="0" w:after="120" w:afterAutospacing="0" w:line="100" w:lineRule="atLeast"/>
        <w:ind w:left="851" w:hanging="284"/>
        <w:jc w:val="both"/>
        <w:rPr>
          <w:rFonts w:asciiTheme="minorHAnsi" w:hAnsiTheme="minorHAnsi" w:cstheme="minorHAnsi"/>
          <w:i/>
          <w:sz w:val="22"/>
          <w:szCs w:val="22"/>
        </w:rPr>
      </w:pPr>
      <w:bookmarkStart w:id="2" w:name="_Hlk13047757"/>
      <w:r w:rsidRPr="00782646">
        <w:rPr>
          <w:rFonts w:asciiTheme="minorHAnsi" w:hAnsiTheme="minorHAnsi" w:cstheme="minorHAnsi"/>
          <w:sz w:val="22"/>
          <w:szCs w:val="22"/>
        </w:rPr>
        <w:t>zasad gromadzenia i wysokości wpłat do pracowniczych planów kapitałowych, o których mowa w ustawie z dnia 4 października 2018 r. o pracowniczych planach kapitałowych (</w:t>
      </w:r>
      <w:r w:rsidRPr="00782646">
        <w:rPr>
          <w:rFonts w:asciiTheme="minorHAnsi" w:hAnsiTheme="minorHAnsi" w:cstheme="minorHAnsi"/>
          <w:i/>
          <w:sz w:val="22"/>
          <w:szCs w:val="22"/>
        </w:rPr>
        <w:t>DzU 2018 poz. 2215</w:t>
      </w:r>
      <w:r w:rsidR="008C4F8E" w:rsidRPr="00782646">
        <w:rPr>
          <w:rFonts w:asciiTheme="minorHAnsi" w:hAnsiTheme="minorHAnsi" w:cstheme="minorHAnsi"/>
          <w:i/>
          <w:sz w:val="22"/>
          <w:szCs w:val="22"/>
        </w:rPr>
        <w:t xml:space="preserve"> z późn. zm.</w:t>
      </w:r>
      <w:r w:rsidRPr="00782646">
        <w:rPr>
          <w:rFonts w:asciiTheme="minorHAnsi" w:hAnsiTheme="minorHAnsi" w:cstheme="minorHAnsi"/>
          <w:i/>
          <w:sz w:val="22"/>
          <w:szCs w:val="22"/>
        </w:rPr>
        <w:t>),</w:t>
      </w:r>
      <w:bookmarkEnd w:id="2"/>
    </w:p>
    <w:p w14:paraId="4E91CDF0" w14:textId="497B0D18" w:rsidR="004D7870" w:rsidRPr="00106F33" w:rsidRDefault="004D7870" w:rsidP="008C4F8E">
      <w:pPr>
        <w:widowControl w:val="0"/>
        <w:suppressAutoHyphens/>
        <w:spacing w:after="120" w:line="240" w:lineRule="auto"/>
        <w:ind w:left="714"/>
        <w:jc w:val="both"/>
        <w:rPr>
          <w:rFonts w:eastAsia="Times New Roman" w:cstheme="minorHAnsi"/>
          <w:kern w:val="1"/>
          <w:lang w:eastAsia="zh-CN" w:bidi="hi-IN"/>
        </w:rPr>
      </w:pPr>
      <w:r w:rsidRPr="00106F33">
        <w:rPr>
          <w:rFonts w:eastAsia="Times New Roman" w:cstheme="minorHAnsi"/>
          <w:kern w:val="1"/>
          <w:lang w:eastAsia="zh-CN" w:bidi="hi-IN"/>
        </w:rPr>
        <w:t>zastosowanie mają zasady wprowadzania zmian wysokości wynagrodzenia wykonawcy, określone w ust. 4 - 8 poniżej.</w:t>
      </w:r>
    </w:p>
    <w:p w14:paraId="4A965710" w14:textId="77777777" w:rsidR="004D7870" w:rsidRPr="00106F33" w:rsidRDefault="004D7870" w:rsidP="00C2208D">
      <w:pPr>
        <w:widowControl w:val="0"/>
        <w:numPr>
          <w:ilvl w:val="0"/>
          <w:numId w:val="34"/>
        </w:numPr>
        <w:suppressAutoHyphens/>
        <w:spacing w:after="120" w:line="240" w:lineRule="auto"/>
        <w:ind w:left="284" w:hanging="284"/>
        <w:jc w:val="both"/>
        <w:rPr>
          <w:rFonts w:eastAsia="Times New Roman" w:cstheme="minorHAnsi"/>
          <w:kern w:val="1"/>
          <w:lang w:eastAsia="zh-CN" w:bidi="hi-IN"/>
        </w:rPr>
      </w:pPr>
      <w:r w:rsidRPr="00106F33">
        <w:rPr>
          <w:rFonts w:eastAsia="Times New Roman" w:cstheme="minorHAnsi"/>
          <w:kern w:val="1"/>
          <w:lang w:eastAsia="zh-CN" w:bidi="hi-IN"/>
        </w:rPr>
        <w:t xml:space="preserve">Wykonawca najpóźniej w terminie 30 dni od wejścia w życie przepisów wprowadzających zmiany, o których mowa w ust. 3, może wystąpić do Zamawiającego z pisemnym wnioskiem o zmianę </w:t>
      </w:r>
      <w:r w:rsidR="001821AA" w:rsidRPr="00106F33">
        <w:rPr>
          <w:rFonts w:eastAsia="Times New Roman" w:cstheme="minorHAnsi"/>
          <w:kern w:val="1"/>
          <w:lang w:eastAsia="zh-CN" w:bidi="hi-IN"/>
        </w:rPr>
        <w:t>U</w:t>
      </w:r>
      <w:r w:rsidRPr="00106F33">
        <w:rPr>
          <w:rFonts w:eastAsia="Times New Roman" w:cstheme="minorHAnsi"/>
          <w:kern w:val="1"/>
          <w:lang w:eastAsia="zh-CN" w:bidi="hi-IN"/>
        </w:rPr>
        <w:t xml:space="preserve">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w:t>
      </w:r>
      <w:r w:rsidR="001821AA" w:rsidRPr="00106F33">
        <w:rPr>
          <w:rFonts w:eastAsia="Times New Roman" w:cstheme="minorHAnsi"/>
          <w:kern w:val="1"/>
          <w:lang w:eastAsia="zh-CN" w:bidi="hi-IN"/>
        </w:rPr>
        <w:t>U</w:t>
      </w:r>
      <w:r w:rsidRPr="00106F33">
        <w:rPr>
          <w:rFonts w:eastAsia="Times New Roman" w:cstheme="minorHAnsi"/>
          <w:kern w:val="1"/>
          <w:lang w:eastAsia="zh-CN" w:bidi="hi-IN"/>
        </w:rPr>
        <w:t>mowie, w szczególności:</w:t>
      </w:r>
    </w:p>
    <w:p w14:paraId="0496E9B7" w14:textId="77777777" w:rsidR="004D7870" w:rsidRPr="00106F33" w:rsidRDefault="004D7870" w:rsidP="00C2208D">
      <w:pPr>
        <w:widowControl w:val="0"/>
        <w:numPr>
          <w:ilvl w:val="0"/>
          <w:numId w:val="36"/>
        </w:numPr>
        <w:tabs>
          <w:tab w:val="num" w:pos="851"/>
        </w:tabs>
        <w:suppressAutoHyphens/>
        <w:spacing w:after="120" w:line="240" w:lineRule="auto"/>
        <w:ind w:left="709" w:hanging="295"/>
        <w:jc w:val="both"/>
        <w:rPr>
          <w:rFonts w:eastAsia="Times New Roman" w:cstheme="minorHAnsi"/>
          <w:kern w:val="1"/>
          <w:lang w:eastAsia="zh-CN" w:bidi="hi-IN"/>
        </w:rPr>
      </w:pPr>
      <w:r w:rsidRPr="00106F33">
        <w:rPr>
          <w:rFonts w:eastAsia="Times New Roman" w:cstheme="minorHAnsi"/>
          <w:kern w:val="1"/>
          <w:lang w:eastAsia="zh-CN" w:bidi="hi-IN"/>
        </w:rPr>
        <w:t>szczegółową kalkulację proponowanej zmienionej wysokości wynagrodzenia Wykonawcy oraz wykazanie adekwatności tej propozycji do zmiany wysokości kosztów wykonania umowy przez Wykonawcę,</w:t>
      </w:r>
    </w:p>
    <w:p w14:paraId="2C90D059" w14:textId="77777777" w:rsidR="004D7870" w:rsidRPr="00106F33" w:rsidRDefault="004D7870" w:rsidP="00C2208D">
      <w:pPr>
        <w:widowControl w:val="0"/>
        <w:numPr>
          <w:ilvl w:val="0"/>
          <w:numId w:val="36"/>
        </w:numPr>
        <w:tabs>
          <w:tab w:val="num" w:pos="851"/>
        </w:tabs>
        <w:suppressAutoHyphens/>
        <w:spacing w:after="120" w:line="240" w:lineRule="auto"/>
        <w:ind w:left="709" w:hanging="295"/>
        <w:jc w:val="both"/>
        <w:rPr>
          <w:rFonts w:eastAsia="Times New Roman" w:cstheme="minorHAnsi"/>
          <w:kern w:val="1"/>
          <w:lang w:eastAsia="zh-CN" w:bidi="hi-IN"/>
        </w:rPr>
      </w:pPr>
      <w:r w:rsidRPr="00106F33">
        <w:rPr>
          <w:rFonts w:eastAsia="Times New Roman" w:cstheme="minorHAnsi"/>
          <w:kern w:val="1"/>
          <w:lang w:eastAsia="zh-CN" w:bidi="hi-IN"/>
        </w:rPr>
        <w:t>przyjęte przez Wykonawcę zasady kalkulacji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4A95A905" w14:textId="77777777" w:rsidR="004D7870" w:rsidRPr="00106F33" w:rsidRDefault="004D7870" w:rsidP="00C2208D">
      <w:pPr>
        <w:widowControl w:val="0"/>
        <w:numPr>
          <w:ilvl w:val="0"/>
          <w:numId w:val="34"/>
        </w:numPr>
        <w:suppressAutoHyphens/>
        <w:spacing w:after="120" w:line="240" w:lineRule="auto"/>
        <w:ind w:left="284" w:hanging="284"/>
        <w:jc w:val="both"/>
        <w:rPr>
          <w:rFonts w:eastAsia="Times New Roman" w:cstheme="minorHAnsi"/>
          <w:kern w:val="1"/>
          <w:lang w:eastAsia="zh-CN" w:bidi="hi-IN"/>
        </w:rPr>
      </w:pPr>
      <w:r w:rsidRPr="00106F33">
        <w:rPr>
          <w:rFonts w:eastAsia="Times New Roman" w:cstheme="minorHAnsi"/>
          <w:kern w:val="1"/>
          <w:lang w:eastAsia="zh-CN" w:bidi="hi-IN"/>
        </w:rPr>
        <w:t xml:space="preserve">W terminie 30 dni od dnia otrzymania wniosku, o którym mowa w ust. 4 Zamawiający może zwrócić się do Wykonawcy o uzupełnienie wniosku poprzez przekazanie dodatkowych wyjaśnień, informacji lub </w:t>
      </w:r>
      <w:r w:rsidRPr="00106F33">
        <w:rPr>
          <w:rFonts w:eastAsia="Times New Roman" w:cstheme="minorHAnsi"/>
          <w:kern w:val="1"/>
          <w:lang w:eastAsia="zh-CN" w:bidi="hi-IN"/>
        </w:rPr>
        <w:lastRenderedPageBreak/>
        <w:t>dokumentów (np. zażądać oryginałów do wglądu lub kopii potwierdzonych za zgodność z oryginałami).</w:t>
      </w:r>
    </w:p>
    <w:p w14:paraId="6A81F19E" w14:textId="77777777" w:rsidR="004D7870" w:rsidRPr="00106F33" w:rsidRDefault="004D7870" w:rsidP="00C2208D">
      <w:pPr>
        <w:widowControl w:val="0"/>
        <w:numPr>
          <w:ilvl w:val="0"/>
          <w:numId w:val="34"/>
        </w:numPr>
        <w:suppressAutoHyphens/>
        <w:spacing w:after="120" w:line="240" w:lineRule="auto"/>
        <w:ind w:left="284" w:hanging="284"/>
        <w:jc w:val="both"/>
        <w:rPr>
          <w:rFonts w:eastAsia="Times New Roman" w:cstheme="minorHAnsi"/>
          <w:kern w:val="1"/>
          <w:lang w:eastAsia="zh-CN" w:bidi="hi-IN"/>
        </w:rPr>
      </w:pPr>
      <w:r w:rsidRPr="00106F33">
        <w:rPr>
          <w:rFonts w:eastAsia="Times New Roman" w:cstheme="minorHAnsi"/>
          <w:kern w:val="1"/>
          <w:lang w:eastAsia="zh-CN" w:bidi="hi-IN"/>
        </w:rPr>
        <w:t>Zamawiający w terminie 30 dni od dnia otrzymania kompletnego wniosku zajmie wobec niego pisemne stanowisko. Za dzień przekazania stanowiska uznaje się dzień jego wysłania na adres właściwy dla doręczeń pism dla Wykonawcy.</w:t>
      </w:r>
    </w:p>
    <w:p w14:paraId="161F1B35" w14:textId="77777777" w:rsidR="004D7870" w:rsidRPr="00106F33" w:rsidRDefault="004D7870" w:rsidP="00C2208D">
      <w:pPr>
        <w:widowControl w:val="0"/>
        <w:numPr>
          <w:ilvl w:val="0"/>
          <w:numId w:val="34"/>
        </w:numPr>
        <w:suppressAutoHyphens/>
        <w:spacing w:after="120" w:line="240" w:lineRule="auto"/>
        <w:ind w:left="284" w:hanging="284"/>
        <w:jc w:val="both"/>
        <w:rPr>
          <w:rFonts w:eastAsia="Times New Roman" w:cstheme="minorHAnsi"/>
          <w:kern w:val="1"/>
          <w:lang w:eastAsia="zh-CN" w:bidi="hi-IN"/>
        </w:rPr>
      </w:pPr>
      <w:r w:rsidRPr="00106F33">
        <w:rPr>
          <w:rFonts w:eastAsia="Times New Roman" w:cstheme="minorHAnsi"/>
          <w:kern w:val="1"/>
          <w:lang w:eastAsia="zh-CN" w:bidi="hi-IN"/>
        </w:rPr>
        <w:t>Zamawiający najpóźniej w terminie 30 dni od dnia od wejścia w życie przepisów wprowadzających zmiany, o których mowa w ust. 3, może przekazać Wykonawcy pisemny wniosek o dokonanie zmiany umowy. Wniosek powinien zawierać co najmniej propozycję zmiany umowy w zakresie wysokości wynagrodzenia oraz powołanie zmian przepisów.</w:t>
      </w:r>
    </w:p>
    <w:p w14:paraId="42638DCE" w14:textId="77777777" w:rsidR="004D7870" w:rsidRPr="00106F33" w:rsidRDefault="004D7870" w:rsidP="00C2208D">
      <w:pPr>
        <w:widowControl w:val="0"/>
        <w:numPr>
          <w:ilvl w:val="0"/>
          <w:numId w:val="34"/>
        </w:numPr>
        <w:suppressAutoHyphens/>
        <w:spacing w:after="120" w:line="240" w:lineRule="auto"/>
        <w:ind w:left="284" w:hanging="284"/>
        <w:jc w:val="both"/>
        <w:rPr>
          <w:rFonts w:eastAsia="Times New Roman" w:cstheme="minorHAnsi"/>
          <w:kern w:val="1"/>
          <w:lang w:eastAsia="zh-CN" w:bidi="hi-IN"/>
        </w:rPr>
      </w:pPr>
      <w:r w:rsidRPr="00106F33">
        <w:rPr>
          <w:rFonts w:eastAsia="Times New Roman" w:cstheme="minorHAnsi"/>
          <w:kern w:val="1"/>
          <w:lang w:eastAsia="zh-CN" w:bidi="hi-IN"/>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1 mają wpływ na koszty wykonania umowy przez Wykonawcę oraz w jakim stopniu zmiany tych kosztów uzasadniają zmianę kosztów wynagrodzenia. Rodzaj i zakres tych informacji określi Zamawiający. Postanowienia ust. 3 - 4 stosuje się odpowiednio, z tym że Wykonawca zobowiązany jest w każdym przypadku do zajęcia pisemnego stanowiska w terminie 30 dni od dnia otrzymania wniosku Zamawiającego.</w:t>
      </w:r>
    </w:p>
    <w:p w14:paraId="0043F19B" w14:textId="77777777" w:rsidR="004D7870" w:rsidRPr="00106F33" w:rsidRDefault="004D7870" w:rsidP="00C2208D">
      <w:pPr>
        <w:widowControl w:val="0"/>
        <w:numPr>
          <w:ilvl w:val="0"/>
          <w:numId w:val="37"/>
        </w:numPr>
        <w:suppressAutoHyphens/>
        <w:spacing w:after="240" w:line="240" w:lineRule="auto"/>
        <w:ind w:left="284" w:hanging="284"/>
        <w:jc w:val="both"/>
        <w:rPr>
          <w:rFonts w:eastAsia="Times New Roman" w:cstheme="minorHAnsi"/>
          <w:kern w:val="1"/>
          <w:lang w:eastAsia="zh-CN" w:bidi="hi-IN"/>
        </w:rPr>
      </w:pPr>
      <w:r w:rsidRPr="00106F33">
        <w:rPr>
          <w:rFonts w:eastAsia="Lucida Sans Unicode" w:cstheme="minorHAnsi"/>
          <w:lang w:eastAsia="zh-CN"/>
        </w:rPr>
        <w:t>Jeżeli w trakcie procedury opisanej w ust. 4 - 8 zostanie wykazane, że zmiany, o których mowa w ust. 3, uzasadniają zmianę wysokości wynagrodzenia, Strony uzgodnią treść aneksu do umowy oraz podpiszą aneks, z zachowaniem zasady zmiany wysokości wynagrodzenia w kwocie odpowiadającej zmianie kosztów wykonania umowy wywołanych przyczynami określonymi w ust. 3</w:t>
      </w:r>
      <w:r w:rsidR="000E5789" w:rsidRPr="00106F33">
        <w:rPr>
          <w:rFonts w:eastAsia="Lucida Sans Unicode" w:cstheme="minorHAnsi"/>
          <w:lang w:eastAsia="zh-CN"/>
        </w:rPr>
        <w:t>.</w:t>
      </w:r>
    </w:p>
    <w:p w14:paraId="49986BA6" w14:textId="51055778" w:rsidR="004D7870" w:rsidRPr="00106F33" w:rsidRDefault="004D7870" w:rsidP="000E5789">
      <w:pPr>
        <w:widowControl w:val="0"/>
        <w:suppressAutoHyphens/>
        <w:spacing w:after="120" w:line="240" w:lineRule="auto"/>
        <w:jc w:val="center"/>
        <w:rPr>
          <w:rFonts w:eastAsia="SimSun" w:cstheme="minorHAnsi"/>
          <w:b/>
          <w:color w:val="00000A"/>
          <w:kern w:val="1"/>
          <w:lang w:eastAsia="zh-CN" w:bidi="hi-IN"/>
        </w:rPr>
      </w:pPr>
      <w:r w:rsidRPr="00106F33">
        <w:rPr>
          <w:rFonts w:eastAsia="SimSun" w:cstheme="minorHAnsi"/>
          <w:b/>
          <w:color w:val="00000A"/>
          <w:kern w:val="1"/>
          <w:lang w:eastAsia="zh-CN" w:bidi="hi-IN"/>
        </w:rPr>
        <w:t xml:space="preserve">§ </w:t>
      </w:r>
      <w:r w:rsidR="0005168B">
        <w:rPr>
          <w:rFonts w:eastAsia="SimSun" w:cstheme="minorHAnsi"/>
          <w:b/>
          <w:color w:val="00000A"/>
          <w:kern w:val="1"/>
          <w:lang w:eastAsia="zh-CN" w:bidi="hi-IN"/>
        </w:rPr>
        <w:t>14</w:t>
      </w:r>
      <w:r w:rsidR="0005168B" w:rsidRPr="00106F33">
        <w:rPr>
          <w:rFonts w:eastAsia="SimSun" w:cstheme="minorHAnsi"/>
          <w:b/>
          <w:color w:val="00000A"/>
          <w:kern w:val="1"/>
          <w:lang w:eastAsia="zh-CN" w:bidi="hi-IN"/>
        </w:rPr>
        <w:t xml:space="preserve"> </w:t>
      </w:r>
      <w:r w:rsidRPr="00106F33">
        <w:rPr>
          <w:rFonts w:eastAsia="SimSun" w:cstheme="minorHAnsi"/>
          <w:b/>
          <w:color w:val="00000A"/>
          <w:kern w:val="1"/>
          <w:lang w:eastAsia="zh-CN" w:bidi="hi-IN"/>
        </w:rPr>
        <w:t>[tajemnica]</w:t>
      </w:r>
    </w:p>
    <w:p w14:paraId="77669CD0" w14:textId="77777777" w:rsidR="004D7870" w:rsidRPr="00106F33" w:rsidRDefault="004D7870" w:rsidP="00C2208D">
      <w:pPr>
        <w:widowControl w:val="0"/>
        <w:numPr>
          <w:ilvl w:val="0"/>
          <w:numId w:val="33"/>
        </w:numPr>
        <w:tabs>
          <w:tab w:val="left" w:pos="322"/>
        </w:tabs>
        <w:suppressAutoHyphens/>
        <w:spacing w:after="120" w:line="100" w:lineRule="atLeast"/>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Wykonawca zobowiązuje się do zachowania w tajemnicy wszystkich informacji, do których uzyskał dostęp w związku z wykonywaniem przedmiotu Umowy, w tym treści powierzonych dokumentów oraz wszelkich innych informacji uzyskanych w trakcie prac a dotyczących Zamawiającego.</w:t>
      </w:r>
    </w:p>
    <w:p w14:paraId="369ADA2A" w14:textId="77777777" w:rsidR="004D7870" w:rsidRPr="00106F33" w:rsidRDefault="004D7870" w:rsidP="00C2208D">
      <w:pPr>
        <w:widowControl w:val="0"/>
        <w:numPr>
          <w:ilvl w:val="0"/>
          <w:numId w:val="33"/>
        </w:numPr>
        <w:tabs>
          <w:tab w:val="left" w:pos="322"/>
        </w:tabs>
        <w:suppressAutoHyphens/>
        <w:spacing w:after="120" w:line="100" w:lineRule="atLeast"/>
        <w:ind w:left="341" w:hanging="352"/>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W zakresie, o którym mowa w ust. 1 Wykonawca ponosi odpowiedzialność za wszelkie działania i zaniechania swoich pracowników, podmiotów współpracujących z Wykonawcą, niezależnie od sposobu i formy współpracy, jak za swoje działania lub zaniechania.</w:t>
      </w:r>
    </w:p>
    <w:p w14:paraId="6DB047CF" w14:textId="77777777" w:rsidR="004D7870" w:rsidRPr="00106F33" w:rsidRDefault="004D7870" w:rsidP="00C2208D">
      <w:pPr>
        <w:widowControl w:val="0"/>
        <w:numPr>
          <w:ilvl w:val="0"/>
          <w:numId w:val="33"/>
        </w:numPr>
        <w:tabs>
          <w:tab w:val="left" w:pos="322"/>
        </w:tabs>
        <w:suppressAutoHyphens/>
        <w:spacing w:after="240" w:line="100" w:lineRule="atLeast"/>
        <w:ind w:left="341" w:hanging="352"/>
        <w:jc w:val="both"/>
        <w:rPr>
          <w:rFonts w:eastAsia="Times New Roman" w:cstheme="minorHAnsi"/>
          <w:color w:val="00000A"/>
          <w:kern w:val="1"/>
          <w:lang w:eastAsia="zh-CN" w:bidi="hi-IN"/>
        </w:rPr>
      </w:pPr>
      <w:r w:rsidRPr="00106F33">
        <w:rPr>
          <w:rFonts w:eastAsia="Times New Roman" w:cstheme="minorHAnsi"/>
          <w:color w:val="00000A"/>
          <w:kern w:val="1"/>
          <w:lang w:eastAsia="zh-CN" w:bidi="hi-IN"/>
        </w:rPr>
        <w:t>Postanowienia niniejszego paragrafu nie dotyczą informacji, które są powszechnie znane, zostały Wykonawcy przekazane z wyłączeniem obowiązku zachowania poufności, zostały ujawnione zgodnie z bezwzględnie obowiązującymi przepisami prawa lub na żądanie uprawnionych organów.</w:t>
      </w:r>
    </w:p>
    <w:p w14:paraId="52CFD6D3" w14:textId="77777777" w:rsidR="00570846" w:rsidRDefault="00570846" w:rsidP="004D7870">
      <w:pPr>
        <w:widowControl w:val="0"/>
        <w:suppressAutoHyphens/>
        <w:spacing w:after="120" w:line="100" w:lineRule="atLeast"/>
        <w:jc w:val="center"/>
        <w:rPr>
          <w:rFonts w:eastAsia="SimSun" w:cstheme="minorHAnsi"/>
          <w:b/>
          <w:color w:val="00000A"/>
          <w:kern w:val="1"/>
          <w:lang w:eastAsia="zh-CN" w:bidi="hi-IN"/>
        </w:rPr>
      </w:pPr>
    </w:p>
    <w:p w14:paraId="1EBFC624" w14:textId="6EAEA09B" w:rsidR="00D720FD" w:rsidRPr="00106F33" w:rsidRDefault="00D720FD" w:rsidP="004D7870">
      <w:pPr>
        <w:widowControl w:val="0"/>
        <w:suppressAutoHyphens/>
        <w:spacing w:after="120" w:line="100" w:lineRule="atLeast"/>
        <w:jc w:val="center"/>
        <w:rPr>
          <w:rFonts w:eastAsia="SimSun" w:cstheme="minorHAnsi"/>
          <w:b/>
          <w:color w:val="00000A"/>
          <w:kern w:val="1"/>
          <w:lang w:eastAsia="zh-CN" w:bidi="hi-IN"/>
        </w:rPr>
      </w:pPr>
      <w:r w:rsidRPr="00106F33">
        <w:rPr>
          <w:rFonts w:eastAsia="SimSun" w:cstheme="minorHAnsi"/>
          <w:b/>
          <w:color w:val="00000A"/>
          <w:kern w:val="1"/>
          <w:lang w:eastAsia="zh-CN" w:bidi="hi-IN"/>
        </w:rPr>
        <w:t xml:space="preserve">§ </w:t>
      </w:r>
      <w:r w:rsidR="0005168B">
        <w:rPr>
          <w:rFonts w:eastAsia="SimSun" w:cstheme="minorHAnsi"/>
          <w:b/>
          <w:color w:val="00000A"/>
          <w:kern w:val="1"/>
          <w:lang w:eastAsia="zh-CN" w:bidi="hi-IN"/>
        </w:rPr>
        <w:t>15</w:t>
      </w:r>
      <w:r w:rsidR="0005168B" w:rsidRPr="00106F33">
        <w:rPr>
          <w:rFonts w:eastAsia="SimSun" w:cstheme="minorHAnsi"/>
          <w:b/>
          <w:color w:val="00000A"/>
          <w:kern w:val="1"/>
          <w:lang w:eastAsia="zh-CN" w:bidi="hi-IN"/>
        </w:rPr>
        <w:t xml:space="preserve"> </w:t>
      </w:r>
      <w:r w:rsidRPr="00106F33">
        <w:rPr>
          <w:rFonts w:eastAsia="SimSun" w:cstheme="minorHAnsi"/>
          <w:b/>
          <w:color w:val="00000A"/>
          <w:kern w:val="1"/>
          <w:lang w:eastAsia="zh-CN" w:bidi="hi-IN"/>
        </w:rPr>
        <w:t>[pozostałe postanowienia]</w:t>
      </w:r>
    </w:p>
    <w:p w14:paraId="3E2102F5" w14:textId="77777777" w:rsidR="00D720FD" w:rsidRPr="00106F33" w:rsidRDefault="00D720FD" w:rsidP="000E5789">
      <w:pPr>
        <w:widowControl w:val="0"/>
        <w:numPr>
          <w:ilvl w:val="0"/>
          <w:numId w:val="12"/>
        </w:numPr>
        <w:tabs>
          <w:tab w:val="clear" w:pos="720"/>
        </w:tabs>
        <w:suppressAutoHyphens/>
        <w:spacing w:after="120" w:line="100" w:lineRule="atLeast"/>
        <w:ind w:left="284" w:hanging="284"/>
        <w:jc w:val="both"/>
        <w:rPr>
          <w:rFonts w:eastAsia="SimSun" w:cstheme="minorHAnsi"/>
          <w:color w:val="00000A"/>
          <w:kern w:val="1"/>
          <w:lang w:eastAsia="zh-CN" w:bidi="hi-IN"/>
        </w:rPr>
      </w:pPr>
      <w:r w:rsidRPr="00106F33">
        <w:rPr>
          <w:rFonts w:eastAsia="SimSun" w:cstheme="minorHAnsi"/>
          <w:color w:val="00000A"/>
          <w:kern w:val="1"/>
          <w:lang w:eastAsia="zh-CN" w:bidi="hi-IN"/>
        </w:rPr>
        <w:t>Ewentualne spory wynikające z Umowy będą rozstrzygane przez sąd powszechny właściwy dla siedziby Zamawiającego.</w:t>
      </w:r>
    </w:p>
    <w:p w14:paraId="137B4D78" w14:textId="77777777" w:rsidR="00D720FD" w:rsidRPr="00106F33" w:rsidRDefault="00D720FD" w:rsidP="004D7870">
      <w:pPr>
        <w:widowControl w:val="0"/>
        <w:numPr>
          <w:ilvl w:val="0"/>
          <w:numId w:val="12"/>
        </w:numPr>
        <w:tabs>
          <w:tab w:val="left" w:pos="284"/>
          <w:tab w:val="left" w:pos="851"/>
        </w:tabs>
        <w:suppressAutoHyphens/>
        <w:spacing w:after="120" w:line="100" w:lineRule="atLeast"/>
        <w:ind w:left="284" w:hanging="284"/>
        <w:jc w:val="both"/>
        <w:rPr>
          <w:rFonts w:eastAsia="SimSun" w:cstheme="minorHAnsi"/>
          <w:color w:val="00000A"/>
          <w:kern w:val="1"/>
          <w:lang w:eastAsia="zh-CN" w:bidi="hi-IN"/>
        </w:rPr>
      </w:pPr>
      <w:r w:rsidRPr="00106F33">
        <w:rPr>
          <w:rFonts w:eastAsia="SimSun" w:cstheme="minorHAnsi"/>
          <w:color w:val="00000A"/>
          <w:kern w:val="1"/>
          <w:lang w:eastAsia="zh-CN" w:bidi="hi-IN"/>
        </w:rPr>
        <w:t>Zwiększenie ilości prac w zakresie wymaganym prawidłową realizacją Projektu oraz wykonanie prac wynikających z obowiązujących na dzień oddania Projektu przepisów prawa nie jest traktowane jako zmiana postanowień niniejszej Umowy.</w:t>
      </w:r>
    </w:p>
    <w:p w14:paraId="7C57AD9C" w14:textId="615D8792" w:rsidR="00D720FD" w:rsidRPr="00106F33" w:rsidRDefault="00D720FD" w:rsidP="004D7870">
      <w:pPr>
        <w:widowControl w:val="0"/>
        <w:numPr>
          <w:ilvl w:val="0"/>
          <w:numId w:val="12"/>
        </w:numPr>
        <w:tabs>
          <w:tab w:val="left" w:pos="284"/>
          <w:tab w:val="left" w:pos="851"/>
        </w:tabs>
        <w:suppressAutoHyphens/>
        <w:spacing w:after="120" w:line="100" w:lineRule="atLeast"/>
        <w:ind w:left="284" w:hanging="284"/>
        <w:jc w:val="both"/>
        <w:rPr>
          <w:rFonts w:eastAsia="SimSun" w:cstheme="minorHAnsi"/>
          <w:color w:val="00000A"/>
          <w:kern w:val="1"/>
          <w:lang w:eastAsia="zh-CN" w:bidi="hi-IN"/>
        </w:rPr>
      </w:pPr>
      <w:r w:rsidRPr="00106F33">
        <w:rPr>
          <w:rFonts w:eastAsia="SimSun" w:cstheme="minorHAnsi"/>
          <w:color w:val="00000A"/>
          <w:kern w:val="1"/>
          <w:lang w:eastAsia="zh-CN" w:bidi="hi-IN"/>
        </w:rPr>
        <w:t>Wykonawca oświadcza, że znany jest mu fakt, iż treść niniejszej Umowy, a w szczególności przedmiot Umowy, stanowią informację publiczną w rozumieniu art. 1 ust. 1 ust</w:t>
      </w:r>
      <w:r w:rsidR="00C31CD9" w:rsidRPr="00106F33">
        <w:rPr>
          <w:rFonts w:eastAsia="SimSun" w:cstheme="minorHAnsi"/>
          <w:color w:val="00000A"/>
          <w:kern w:val="1"/>
          <w:lang w:eastAsia="zh-CN" w:bidi="hi-IN"/>
        </w:rPr>
        <w:t>awy z dnia 6 września 2001 r. o </w:t>
      </w:r>
      <w:r w:rsidRPr="00106F33">
        <w:rPr>
          <w:rFonts w:eastAsia="SimSun" w:cstheme="minorHAnsi"/>
          <w:color w:val="00000A"/>
          <w:kern w:val="1"/>
          <w:lang w:eastAsia="zh-CN" w:bidi="hi-IN"/>
        </w:rPr>
        <w:t xml:space="preserve">dostępie do informacji publicznej (Dz. U. z </w:t>
      </w:r>
      <w:r w:rsidR="008C4F8E" w:rsidRPr="00F03F9B">
        <w:rPr>
          <w:rFonts w:eastAsia="SimSun" w:cstheme="minorHAnsi"/>
          <w:kern w:val="1"/>
          <w:lang w:eastAsia="zh-CN" w:bidi="hi-IN"/>
        </w:rPr>
        <w:t xml:space="preserve">2019 </w:t>
      </w:r>
      <w:r w:rsidRPr="00F03F9B">
        <w:rPr>
          <w:rFonts w:eastAsia="SimSun" w:cstheme="minorHAnsi"/>
          <w:kern w:val="1"/>
          <w:lang w:eastAsia="zh-CN" w:bidi="hi-IN"/>
        </w:rPr>
        <w:t xml:space="preserve">r. poz. </w:t>
      </w:r>
      <w:r w:rsidR="008C4F8E" w:rsidRPr="00F03F9B">
        <w:rPr>
          <w:rFonts w:eastAsia="SimSun" w:cstheme="minorHAnsi"/>
          <w:kern w:val="1"/>
          <w:lang w:eastAsia="zh-CN" w:bidi="hi-IN"/>
        </w:rPr>
        <w:t xml:space="preserve">1429 </w:t>
      </w:r>
      <w:r w:rsidRPr="00106F33">
        <w:rPr>
          <w:rFonts w:eastAsia="SimSun" w:cstheme="minorHAnsi"/>
          <w:color w:val="00000A"/>
          <w:kern w:val="1"/>
          <w:lang w:eastAsia="zh-CN" w:bidi="hi-IN"/>
        </w:rPr>
        <w:t>), która podlega udostępnieniu w trybie przedmiotowej ustawy.</w:t>
      </w:r>
    </w:p>
    <w:p w14:paraId="4AAC42A4" w14:textId="77777777" w:rsidR="00D720FD" w:rsidRPr="00106F33" w:rsidRDefault="00D720FD" w:rsidP="004D7870">
      <w:pPr>
        <w:widowControl w:val="0"/>
        <w:numPr>
          <w:ilvl w:val="0"/>
          <w:numId w:val="12"/>
        </w:numPr>
        <w:tabs>
          <w:tab w:val="left" w:pos="284"/>
          <w:tab w:val="left" w:pos="851"/>
        </w:tabs>
        <w:suppressAutoHyphens/>
        <w:spacing w:after="120" w:line="100" w:lineRule="atLeast"/>
        <w:ind w:left="284" w:hanging="284"/>
        <w:jc w:val="both"/>
        <w:rPr>
          <w:rFonts w:eastAsia="SimSun" w:cstheme="minorHAnsi"/>
          <w:color w:val="00000A"/>
          <w:kern w:val="1"/>
          <w:lang w:eastAsia="zh-CN" w:bidi="hi-IN"/>
        </w:rPr>
      </w:pPr>
      <w:r w:rsidRPr="00106F33">
        <w:rPr>
          <w:rFonts w:eastAsia="SimSun" w:cstheme="minorHAnsi"/>
          <w:color w:val="00000A"/>
          <w:kern w:val="1"/>
          <w:lang w:eastAsia="zh-CN" w:bidi="hi-IN"/>
        </w:rPr>
        <w:t xml:space="preserve">Żadna ze Stron nie może przenieść swoich uprawnień i obowiązków określonych niniejszą Umową, ani powierzyć wykonywania niniejszej Umowy lub jej części innym osobom/podmiotom, bez zgody drugiej Strony. </w:t>
      </w:r>
    </w:p>
    <w:p w14:paraId="4D8568EA" w14:textId="77777777" w:rsidR="00D720FD" w:rsidRPr="00106F33" w:rsidRDefault="00D720FD" w:rsidP="004D7870">
      <w:pPr>
        <w:widowControl w:val="0"/>
        <w:numPr>
          <w:ilvl w:val="0"/>
          <w:numId w:val="12"/>
        </w:numPr>
        <w:tabs>
          <w:tab w:val="left" w:pos="284"/>
          <w:tab w:val="left" w:pos="851"/>
        </w:tabs>
        <w:suppressAutoHyphens/>
        <w:spacing w:after="120" w:line="100" w:lineRule="atLeast"/>
        <w:ind w:left="284" w:hanging="284"/>
        <w:jc w:val="both"/>
        <w:rPr>
          <w:rFonts w:eastAsia="SimSun" w:cstheme="minorHAnsi"/>
          <w:color w:val="00000A"/>
          <w:kern w:val="1"/>
          <w:lang w:eastAsia="zh-CN" w:bidi="hi-IN"/>
        </w:rPr>
      </w:pPr>
      <w:r w:rsidRPr="00106F33">
        <w:rPr>
          <w:rFonts w:eastAsia="SimSun" w:cstheme="minorHAnsi"/>
          <w:color w:val="00000A"/>
          <w:kern w:val="1"/>
          <w:lang w:eastAsia="zh-CN" w:bidi="hi-IN"/>
        </w:rPr>
        <w:t>Niniejsza Umowa nie stanowi zobowiązania Zamawiającego do realizacji na podstawie Projektu robót budowlanych określonych w § 1 Umowy.</w:t>
      </w:r>
    </w:p>
    <w:p w14:paraId="1216C2F6" w14:textId="77777777" w:rsidR="00D720FD" w:rsidRPr="00106F33" w:rsidRDefault="00D720FD" w:rsidP="004D7870">
      <w:pPr>
        <w:widowControl w:val="0"/>
        <w:numPr>
          <w:ilvl w:val="0"/>
          <w:numId w:val="12"/>
        </w:numPr>
        <w:tabs>
          <w:tab w:val="left" w:pos="284"/>
          <w:tab w:val="left" w:pos="851"/>
        </w:tabs>
        <w:suppressAutoHyphens/>
        <w:spacing w:after="120" w:line="100" w:lineRule="atLeast"/>
        <w:ind w:left="284" w:hanging="284"/>
        <w:jc w:val="both"/>
        <w:rPr>
          <w:rFonts w:eastAsia="SimSun" w:cstheme="minorHAnsi"/>
          <w:color w:val="00000A"/>
          <w:kern w:val="1"/>
          <w:lang w:eastAsia="zh-CN" w:bidi="hi-IN"/>
        </w:rPr>
      </w:pPr>
      <w:r w:rsidRPr="00106F33">
        <w:rPr>
          <w:rFonts w:eastAsia="SimSun" w:cstheme="minorHAnsi"/>
          <w:color w:val="00000A"/>
          <w:kern w:val="1"/>
          <w:lang w:eastAsia="zh-CN" w:bidi="hi-IN"/>
        </w:rPr>
        <w:t>Wszelkie zmiany Umowy wymagają formy pisemnej pod rygorem nieważności.</w:t>
      </w:r>
    </w:p>
    <w:p w14:paraId="0E4204B4" w14:textId="77777777" w:rsidR="00D720FD" w:rsidRPr="00106F33" w:rsidRDefault="00D720FD" w:rsidP="004D7870">
      <w:pPr>
        <w:widowControl w:val="0"/>
        <w:numPr>
          <w:ilvl w:val="0"/>
          <w:numId w:val="12"/>
        </w:numPr>
        <w:tabs>
          <w:tab w:val="left" w:pos="284"/>
          <w:tab w:val="num" w:pos="426"/>
          <w:tab w:val="left" w:pos="851"/>
        </w:tabs>
        <w:suppressAutoHyphens/>
        <w:spacing w:after="120" w:line="100" w:lineRule="atLeast"/>
        <w:ind w:left="284" w:hanging="284"/>
        <w:jc w:val="both"/>
        <w:rPr>
          <w:rFonts w:eastAsia="SimSun" w:cstheme="minorHAnsi"/>
          <w:color w:val="00000A"/>
          <w:kern w:val="1"/>
          <w:lang w:eastAsia="zh-CN" w:bidi="hi-IN"/>
        </w:rPr>
      </w:pPr>
      <w:r w:rsidRPr="00106F33">
        <w:rPr>
          <w:rFonts w:eastAsia="SimSun" w:cstheme="minorHAnsi"/>
          <w:color w:val="00000A"/>
          <w:kern w:val="1"/>
          <w:lang w:eastAsia="zh-CN" w:bidi="hi-IN"/>
        </w:rPr>
        <w:t>Niniejsza Umowa została sporządzona w dwóch jednobrzmiących egzemplarzach, po jednym dla każdej ze Stron.</w:t>
      </w:r>
    </w:p>
    <w:p w14:paraId="15BB1CC0" w14:textId="77777777" w:rsidR="00D720FD" w:rsidRPr="00106F33" w:rsidRDefault="00D720FD" w:rsidP="004D7870">
      <w:pPr>
        <w:widowControl w:val="0"/>
        <w:numPr>
          <w:ilvl w:val="0"/>
          <w:numId w:val="12"/>
        </w:numPr>
        <w:tabs>
          <w:tab w:val="left" w:pos="284"/>
          <w:tab w:val="num" w:pos="426"/>
          <w:tab w:val="left" w:pos="851"/>
        </w:tabs>
        <w:suppressAutoHyphens/>
        <w:spacing w:after="120" w:line="100" w:lineRule="atLeast"/>
        <w:ind w:left="284" w:hanging="284"/>
        <w:jc w:val="both"/>
        <w:rPr>
          <w:rFonts w:eastAsia="SimSun" w:cstheme="minorHAnsi"/>
          <w:b/>
          <w:bCs/>
          <w:color w:val="00000A"/>
          <w:kern w:val="1"/>
          <w:lang w:eastAsia="zh-CN" w:bidi="hi-IN"/>
        </w:rPr>
      </w:pPr>
      <w:r w:rsidRPr="00106F33">
        <w:rPr>
          <w:rFonts w:eastAsia="SimSun" w:cstheme="minorHAnsi"/>
          <w:color w:val="00000A"/>
          <w:kern w:val="1"/>
          <w:lang w:eastAsia="zh-CN" w:bidi="hi-IN"/>
        </w:rPr>
        <w:lastRenderedPageBreak/>
        <w:t xml:space="preserve">W sprawach nieuregulowanych Umową mają zastosowanie odpowiednio właściwe przepisy, </w:t>
      </w:r>
      <w:r w:rsidR="00027569" w:rsidRPr="00106F33">
        <w:rPr>
          <w:rFonts w:eastAsia="SimSun" w:cstheme="minorHAnsi"/>
          <w:color w:val="00000A"/>
          <w:kern w:val="1"/>
          <w:lang w:eastAsia="zh-CN" w:bidi="hi-IN"/>
        </w:rPr>
        <w:t>w </w:t>
      </w:r>
      <w:r w:rsidRPr="00106F33">
        <w:rPr>
          <w:rFonts w:eastAsia="SimSun" w:cstheme="minorHAnsi"/>
          <w:color w:val="00000A"/>
          <w:kern w:val="1"/>
          <w:lang w:eastAsia="zh-CN" w:bidi="hi-IN"/>
        </w:rPr>
        <w:t>szczególności kodeksu cywilnego, Prawa budowlanego oraz ustawy o prawie autorskim i prawach pokrewnych i Prawa Zamówień Publicznych.</w:t>
      </w:r>
    </w:p>
    <w:p w14:paraId="464A9D6F" w14:textId="77777777" w:rsidR="00D720FD" w:rsidRPr="00106F33" w:rsidRDefault="00D720FD" w:rsidP="00D720FD">
      <w:pPr>
        <w:widowControl w:val="0"/>
        <w:suppressAutoHyphens/>
        <w:spacing w:after="0" w:line="100" w:lineRule="atLeast"/>
        <w:ind w:left="360" w:hanging="340"/>
        <w:rPr>
          <w:rFonts w:eastAsia="SimSun" w:cstheme="minorHAnsi"/>
          <w:kern w:val="1"/>
          <w:u w:val="single"/>
          <w:lang w:eastAsia="zh-CN" w:bidi="hi-IN"/>
        </w:rPr>
      </w:pPr>
    </w:p>
    <w:p w14:paraId="37868131" w14:textId="77777777" w:rsidR="00D720FD" w:rsidRPr="00106F33" w:rsidRDefault="00D720FD" w:rsidP="00D720FD">
      <w:pPr>
        <w:widowControl w:val="0"/>
        <w:suppressAutoHyphens/>
        <w:spacing w:after="0" w:line="100" w:lineRule="atLeast"/>
        <w:ind w:left="360" w:hanging="340"/>
        <w:rPr>
          <w:rFonts w:eastAsia="SimSun" w:cstheme="minorHAnsi"/>
          <w:kern w:val="1"/>
          <w:u w:val="single"/>
          <w:lang w:eastAsia="zh-CN" w:bidi="hi-IN"/>
        </w:rPr>
      </w:pPr>
      <w:r w:rsidRPr="00106F33">
        <w:rPr>
          <w:rFonts w:eastAsia="SimSun" w:cstheme="minorHAnsi"/>
          <w:kern w:val="1"/>
          <w:u w:val="single"/>
          <w:lang w:eastAsia="zh-CN" w:bidi="hi-IN"/>
        </w:rPr>
        <w:t>Załączniki stanowiące integralną część Umowy:</w:t>
      </w:r>
    </w:p>
    <w:p w14:paraId="3E1714C9" w14:textId="77777777" w:rsidR="00D720FD" w:rsidRPr="00106F33" w:rsidRDefault="00D720FD" w:rsidP="004D7870">
      <w:pPr>
        <w:widowControl w:val="0"/>
        <w:numPr>
          <w:ilvl w:val="3"/>
          <w:numId w:val="12"/>
        </w:numPr>
        <w:tabs>
          <w:tab w:val="num" w:pos="426"/>
        </w:tabs>
        <w:suppressAutoHyphens/>
        <w:spacing w:after="0" w:line="240" w:lineRule="auto"/>
        <w:ind w:hanging="1658"/>
        <w:contextualSpacing/>
        <w:rPr>
          <w:rFonts w:eastAsia="Arial Unicode MS" w:cstheme="minorHAnsi"/>
          <w:kern w:val="2"/>
          <w:lang w:eastAsia="zh-CN"/>
        </w:rPr>
      </w:pPr>
      <w:r w:rsidRPr="00106F33">
        <w:rPr>
          <w:rFonts w:eastAsia="Arial Unicode MS" w:cstheme="minorHAnsi"/>
          <w:kern w:val="2"/>
          <w:lang w:eastAsia="zh-CN"/>
        </w:rPr>
        <w:t xml:space="preserve">Oferta Wykonawcy </w:t>
      </w:r>
    </w:p>
    <w:p w14:paraId="2D498B80" w14:textId="77777777" w:rsidR="002374D2" w:rsidRDefault="002374D2" w:rsidP="00106F33">
      <w:pPr>
        <w:widowControl w:val="0"/>
        <w:suppressAutoHyphens/>
        <w:spacing w:before="240" w:after="0" w:line="100" w:lineRule="atLeast"/>
        <w:jc w:val="center"/>
        <w:rPr>
          <w:rFonts w:eastAsia="SimSun" w:cstheme="minorHAnsi"/>
          <w:b/>
          <w:bCs/>
          <w:color w:val="00000A"/>
          <w:kern w:val="1"/>
          <w:lang w:eastAsia="zh-CN" w:bidi="hi-IN"/>
        </w:rPr>
      </w:pPr>
    </w:p>
    <w:p w14:paraId="0EA80AAD" w14:textId="488B9114" w:rsidR="00D720FD" w:rsidRPr="00106F33" w:rsidRDefault="00D720FD" w:rsidP="00106F33">
      <w:pPr>
        <w:widowControl w:val="0"/>
        <w:suppressAutoHyphens/>
        <w:spacing w:before="240" w:after="0" w:line="100" w:lineRule="atLeast"/>
        <w:jc w:val="center"/>
        <w:rPr>
          <w:rFonts w:eastAsia="SimSun" w:cstheme="minorHAnsi"/>
          <w:color w:val="00000A"/>
          <w:kern w:val="1"/>
          <w:lang w:eastAsia="zh-CN" w:bidi="hi-IN"/>
        </w:rPr>
      </w:pPr>
      <w:r w:rsidRPr="00106F33">
        <w:rPr>
          <w:rFonts w:eastAsia="SimSun" w:cstheme="minorHAnsi"/>
          <w:b/>
          <w:bCs/>
          <w:color w:val="00000A"/>
          <w:kern w:val="1"/>
          <w:lang w:eastAsia="zh-CN" w:bidi="hi-IN"/>
        </w:rPr>
        <w:t>WYKONAWCA</w:t>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Pr>
          <w:rFonts w:eastAsia="SimSun" w:cstheme="minorHAnsi"/>
          <w:b/>
          <w:bCs/>
          <w:color w:val="00000A"/>
          <w:kern w:val="1"/>
          <w:lang w:eastAsia="zh-CN" w:bidi="hi-IN"/>
        </w:rPr>
        <w:tab/>
      </w:r>
      <w:r w:rsidR="00106F33" w:rsidRPr="00106F33">
        <w:rPr>
          <w:rFonts w:eastAsia="SimSun" w:cstheme="minorHAnsi"/>
          <w:b/>
          <w:bCs/>
          <w:color w:val="00000A"/>
          <w:kern w:val="1"/>
          <w:lang w:eastAsia="zh-CN" w:bidi="hi-IN"/>
        </w:rPr>
        <w:t xml:space="preserve"> ZAMAWIAJĄCY</w:t>
      </w:r>
    </w:p>
    <w:p w14:paraId="4B0BD954" w14:textId="209D4821" w:rsidR="00570846" w:rsidRDefault="00570846" w:rsidP="008606C4">
      <w:pPr>
        <w:rPr>
          <w:rFonts w:cstheme="minorHAnsi"/>
        </w:rPr>
      </w:pPr>
    </w:p>
    <w:p w14:paraId="4CE4E0F2" w14:textId="03967E48" w:rsidR="00570846" w:rsidRDefault="00570846" w:rsidP="008606C4">
      <w:pPr>
        <w:rPr>
          <w:rFonts w:cstheme="minorHAnsi"/>
        </w:rPr>
      </w:pPr>
    </w:p>
    <w:p w14:paraId="4385A9CA" w14:textId="79CF83D8" w:rsidR="00570846" w:rsidRDefault="00570846" w:rsidP="008606C4">
      <w:pPr>
        <w:rPr>
          <w:rFonts w:cstheme="minorHAnsi"/>
        </w:rPr>
      </w:pPr>
    </w:p>
    <w:p w14:paraId="2901F107" w14:textId="4A886140" w:rsidR="00570846" w:rsidRDefault="00570846" w:rsidP="008606C4">
      <w:pPr>
        <w:rPr>
          <w:rFonts w:cstheme="minorHAnsi"/>
        </w:rPr>
      </w:pPr>
    </w:p>
    <w:p w14:paraId="6D07A791" w14:textId="59B46547" w:rsidR="00570846" w:rsidRDefault="00570846" w:rsidP="008606C4">
      <w:pPr>
        <w:rPr>
          <w:rFonts w:cstheme="minorHAnsi"/>
        </w:rPr>
      </w:pPr>
    </w:p>
    <w:p w14:paraId="64191634" w14:textId="717508A0" w:rsidR="00570846" w:rsidRPr="008C4F8E" w:rsidRDefault="00570846" w:rsidP="008606C4">
      <w:pPr>
        <w:rPr>
          <w:rFonts w:cstheme="minorHAnsi"/>
          <w:strike/>
          <w:color w:val="FF0000"/>
        </w:rPr>
      </w:pPr>
    </w:p>
    <w:sectPr w:rsidR="00570846" w:rsidRPr="008C4F8E" w:rsidSect="008F04C8">
      <w:headerReference w:type="default" r:id="rId9"/>
      <w:footerReference w:type="default" r:id="rId10"/>
      <w:pgSz w:w="11906" w:h="16820"/>
      <w:pgMar w:top="680" w:right="1134" w:bottom="567" w:left="1134" w:header="283" w:footer="283" w:gutter="0"/>
      <w:cols w:space="708"/>
      <w:docGrid w:linePitch="299"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BB9BA" w14:textId="77777777" w:rsidR="00C16717" w:rsidRDefault="00C16717">
      <w:pPr>
        <w:spacing w:after="0" w:line="240" w:lineRule="auto"/>
      </w:pPr>
      <w:r>
        <w:separator/>
      </w:r>
    </w:p>
  </w:endnote>
  <w:endnote w:type="continuationSeparator" w:id="0">
    <w:p w14:paraId="749C5DE1" w14:textId="77777777" w:rsidR="00C16717" w:rsidRDefault="00C1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3942" w14:textId="77777777" w:rsidR="00D46DB0" w:rsidRPr="0053114E" w:rsidRDefault="00D46DB0" w:rsidP="000E5789">
    <w:pPr>
      <w:pStyle w:val="Stopka"/>
      <w:jc w:val="right"/>
      <w:rPr>
        <w:rFonts w:cstheme="minorHAnsi"/>
        <w:sz w:val="20"/>
        <w:szCs w:val="20"/>
      </w:rPr>
    </w:pPr>
    <w:r w:rsidRPr="0053114E">
      <w:rPr>
        <w:rFonts w:cstheme="minorHAnsi"/>
        <w:sz w:val="20"/>
        <w:szCs w:val="20"/>
      </w:rPr>
      <w:t xml:space="preserve">Strona </w:t>
    </w:r>
    <w:r w:rsidRPr="0053114E">
      <w:rPr>
        <w:rFonts w:cstheme="minorHAnsi"/>
        <w:b/>
        <w:bCs/>
        <w:sz w:val="20"/>
        <w:szCs w:val="20"/>
      </w:rPr>
      <w:fldChar w:fldCharType="begin"/>
    </w:r>
    <w:r w:rsidRPr="0053114E">
      <w:rPr>
        <w:rFonts w:cstheme="minorHAnsi"/>
        <w:b/>
        <w:bCs/>
        <w:sz w:val="20"/>
        <w:szCs w:val="20"/>
      </w:rPr>
      <w:instrText xml:space="preserve"> PAGE </w:instrText>
    </w:r>
    <w:r w:rsidRPr="0053114E">
      <w:rPr>
        <w:rFonts w:cstheme="minorHAnsi"/>
        <w:b/>
        <w:bCs/>
        <w:sz w:val="20"/>
        <w:szCs w:val="20"/>
      </w:rPr>
      <w:fldChar w:fldCharType="separate"/>
    </w:r>
    <w:r w:rsidR="00130434">
      <w:rPr>
        <w:rFonts w:cstheme="minorHAnsi"/>
        <w:b/>
        <w:bCs/>
        <w:noProof/>
        <w:sz w:val="20"/>
        <w:szCs w:val="20"/>
      </w:rPr>
      <w:t>8</w:t>
    </w:r>
    <w:r w:rsidRPr="0053114E">
      <w:rPr>
        <w:rFonts w:cstheme="minorHAnsi"/>
        <w:b/>
        <w:bCs/>
        <w:sz w:val="20"/>
        <w:szCs w:val="20"/>
      </w:rPr>
      <w:fldChar w:fldCharType="end"/>
    </w:r>
    <w:r w:rsidRPr="0053114E">
      <w:rPr>
        <w:rFonts w:cstheme="minorHAnsi"/>
        <w:sz w:val="20"/>
        <w:szCs w:val="20"/>
      </w:rPr>
      <w:t xml:space="preserve"> z </w:t>
    </w:r>
    <w:r w:rsidRPr="0053114E">
      <w:rPr>
        <w:rFonts w:cstheme="minorHAnsi"/>
        <w:b/>
        <w:bCs/>
        <w:sz w:val="20"/>
        <w:szCs w:val="20"/>
      </w:rPr>
      <w:fldChar w:fldCharType="begin"/>
    </w:r>
    <w:r w:rsidRPr="0053114E">
      <w:rPr>
        <w:rFonts w:cstheme="minorHAnsi"/>
        <w:b/>
        <w:bCs/>
        <w:sz w:val="20"/>
        <w:szCs w:val="20"/>
      </w:rPr>
      <w:instrText xml:space="preserve"> NUMPAGES \*Arabic </w:instrText>
    </w:r>
    <w:r w:rsidRPr="0053114E">
      <w:rPr>
        <w:rFonts w:cstheme="minorHAnsi"/>
        <w:b/>
        <w:bCs/>
        <w:sz w:val="20"/>
        <w:szCs w:val="20"/>
      </w:rPr>
      <w:fldChar w:fldCharType="separate"/>
    </w:r>
    <w:r w:rsidR="00130434">
      <w:rPr>
        <w:rFonts w:cstheme="minorHAnsi"/>
        <w:b/>
        <w:bCs/>
        <w:noProof/>
        <w:sz w:val="20"/>
        <w:szCs w:val="20"/>
      </w:rPr>
      <w:t>14</w:t>
    </w:r>
    <w:r w:rsidRPr="0053114E">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7FD7A" w14:textId="77777777" w:rsidR="00C16717" w:rsidRDefault="00C16717">
      <w:pPr>
        <w:spacing w:after="0" w:line="240" w:lineRule="auto"/>
      </w:pPr>
      <w:r>
        <w:separator/>
      </w:r>
    </w:p>
  </w:footnote>
  <w:footnote w:type="continuationSeparator" w:id="0">
    <w:p w14:paraId="18BCB541" w14:textId="77777777" w:rsidR="00C16717" w:rsidRDefault="00C1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AC6F" w14:textId="77777777" w:rsidR="00D46DB0" w:rsidRDefault="00D46DB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rFonts w:eastAsia="Arial"/>
        <w:color w:val="000000"/>
        <w:szCs w:val="22"/>
      </w:rPr>
    </w:lvl>
    <w:lvl w:ilvl="2">
      <w:start w:val="1"/>
      <w:numFmt w:val="decimal"/>
      <w:lvlText w:val="%2.%3."/>
      <w:lvlJc w:val="left"/>
      <w:pPr>
        <w:tabs>
          <w:tab w:val="num" w:pos="1440"/>
        </w:tabs>
        <w:ind w:left="1440" w:hanging="360"/>
      </w:pPr>
      <w:rPr>
        <w:color w:val="000000"/>
        <w:szCs w:val="22"/>
      </w:rPr>
    </w:lvl>
    <w:lvl w:ilvl="3">
      <w:start w:val="1"/>
      <w:numFmt w:val="decimal"/>
      <w:lvlText w:val="%2.%3.%4."/>
      <w:lvlJc w:val="left"/>
      <w:pPr>
        <w:tabs>
          <w:tab w:val="num" w:pos="1800"/>
        </w:tabs>
        <w:ind w:left="1800" w:hanging="360"/>
      </w:pPr>
      <w:rPr>
        <w:color w:val="000000"/>
        <w:szCs w:val="22"/>
      </w:rPr>
    </w:lvl>
    <w:lvl w:ilvl="4">
      <w:start w:val="1"/>
      <w:numFmt w:val="decimal"/>
      <w:lvlText w:val="%2.%3.%4.%5."/>
      <w:lvlJc w:val="left"/>
      <w:pPr>
        <w:tabs>
          <w:tab w:val="num" w:pos="2160"/>
        </w:tabs>
        <w:ind w:left="2160" w:hanging="360"/>
      </w:pPr>
      <w:rPr>
        <w:color w:val="000000"/>
        <w:szCs w:val="22"/>
      </w:rPr>
    </w:lvl>
    <w:lvl w:ilvl="5">
      <w:start w:val="1"/>
      <w:numFmt w:val="decimal"/>
      <w:lvlText w:val="%2.%3.%4.%5.%6."/>
      <w:lvlJc w:val="left"/>
      <w:pPr>
        <w:tabs>
          <w:tab w:val="num" w:pos="2520"/>
        </w:tabs>
        <w:ind w:left="2520" w:hanging="360"/>
      </w:pPr>
      <w:rPr>
        <w:color w:val="000000"/>
        <w:szCs w:val="22"/>
      </w:rPr>
    </w:lvl>
    <w:lvl w:ilvl="6">
      <w:start w:val="1"/>
      <w:numFmt w:val="decimal"/>
      <w:lvlText w:val="%2.%3.%4.%5.%6.%7."/>
      <w:lvlJc w:val="left"/>
      <w:pPr>
        <w:tabs>
          <w:tab w:val="num" w:pos="2880"/>
        </w:tabs>
        <w:ind w:left="2880" w:hanging="360"/>
      </w:pPr>
      <w:rPr>
        <w:color w:val="000000"/>
        <w:szCs w:val="22"/>
      </w:rPr>
    </w:lvl>
    <w:lvl w:ilvl="7">
      <w:start w:val="1"/>
      <w:numFmt w:val="decimal"/>
      <w:lvlText w:val="%2.%3.%4.%5.%6.%7.%8."/>
      <w:lvlJc w:val="left"/>
      <w:pPr>
        <w:tabs>
          <w:tab w:val="num" w:pos="3240"/>
        </w:tabs>
        <w:ind w:left="3240" w:hanging="360"/>
      </w:pPr>
      <w:rPr>
        <w:color w:val="000000"/>
        <w:szCs w:val="22"/>
      </w:rPr>
    </w:lvl>
    <w:lvl w:ilvl="8">
      <w:start w:val="1"/>
      <w:numFmt w:val="decimal"/>
      <w:lvlText w:val="%2.%3.%4.%5.%6.%7.%8.%9."/>
      <w:lvlJc w:val="left"/>
      <w:pPr>
        <w:tabs>
          <w:tab w:val="num" w:pos="3600"/>
        </w:tabs>
        <w:ind w:left="3600" w:hanging="360"/>
      </w:pPr>
      <w:rPr>
        <w:color w:val="000000"/>
        <w:szCs w:val="22"/>
      </w:rPr>
    </w:lvl>
  </w:abstractNum>
  <w:abstractNum w:abstractNumId="1" w15:restartNumberingAfterBreak="0">
    <w:nsid w:val="00000003"/>
    <w:multiLevelType w:val="multilevel"/>
    <w:tmpl w:val="00000003"/>
    <w:name w:val="WW8Num6"/>
    <w:lvl w:ilvl="0">
      <w:start w:val="1"/>
      <w:numFmt w:val="lowerLetter"/>
      <w:lvlText w:val="%1)"/>
      <w:lvlJc w:val="left"/>
      <w:pPr>
        <w:tabs>
          <w:tab w:val="num" w:pos="1069"/>
        </w:tabs>
        <w:ind w:left="1069" w:hanging="360"/>
      </w:pPr>
    </w:lvl>
    <w:lvl w:ilvl="1">
      <w:start w:val="1"/>
      <w:numFmt w:val="lowerLetter"/>
      <w:lvlText w:val="%2."/>
      <w:lvlJc w:val="left"/>
      <w:pPr>
        <w:tabs>
          <w:tab w:val="num" w:pos="1429"/>
        </w:tabs>
        <w:ind w:left="1429" w:hanging="360"/>
      </w:pPr>
      <w:rPr>
        <w:szCs w:val="22"/>
      </w:rPr>
    </w:lvl>
    <w:lvl w:ilvl="2">
      <w:start w:val="1"/>
      <w:numFmt w:val="lowerRoman"/>
      <w:lvlText w:val="%3."/>
      <w:lvlJc w:val="left"/>
      <w:pPr>
        <w:tabs>
          <w:tab w:val="num" w:pos="1789"/>
        </w:tabs>
        <w:ind w:left="1789" w:hanging="360"/>
      </w:pPr>
      <w:rPr>
        <w:szCs w:val="22"/>
      </w:rPr>
    </w:lvl>
    <w:lvl w:ilvl="3">
      <w:start w:val="1"/>
      <w:numFmt w:val="decimal"/>
      <w:lvlText w:val="%4."/>
      <w:lvlJc w:val="left"/>
      <w:pPr>
        <w:tabs>
          <w:tab w:val="num" w:pos="2149"/>
        </w:tabs>
        <w:ind w:left="2149" w:hanging="360"/>
      </w:pPr>
      <w:rPr>
        <w:szCs w:val="22"/>
      </w:r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 w15:restartNumberingAfterBreak="0">
    <w:nsid w:val="00000004"/>
    <w:multiLevelType w:val="multilevel"/>
    <w:tmpl w:val="00000004"/>
    <w:name w:val="WW8Num7"/>
    <w:lvl w:ilvl="0">
      <w:start w:val="1"/>
      <w:numFmt w:val="decimal"/>
      <w:lvlText w:val="%1."/>
      <w:lvlJc w:val="left"/>
      <w:pPr>
        <w:tabs>
          <w:tab w:val="num" w:pos="720"/>
        </w:tabs>
        <w:ind w:left="720" w:hanging="360"/>
      </w:pPr>
      <w:rPr>
        <w:rFonts w:eastAsia="Arial"/>
        <w:szCs w:val="22"/>
        <w:shd w:val="clear" w:color="auto" w:fill="FFFF00"/>
      </w:rPr>
    </w:lvl>
    <w:lvl w:ilvl="1">
      <w:start w:val="1"/>
      <w:numFmt w:val="decimal"/>
      <w:lvlText w:val="%2)"/>
      <w:lvlJc w:val="left"/>
      <w:pPr>
        <w:tabs>
          <w:tab w:val="num" w:pos="1080"/>
        </w:tabs>
        <w:ind w:left="1080" w:hanging="360"/>
      </w:pPr>
      <w:rPr>
        <w:rFonts w:eastAsia="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5"/>
    <w:multiLevelType w:val="multilevel"/>
    <w:tmpl w:val="00000005"/>
    <w:name w:val="WW8Num10"/>
    <w:lvl w:ilvl="0">
      <w:start w:val="1"/>
      <w:numFmt w:val="decimal"/>
      <w:lvlText w:val="%1)"/>
      <w:lvlJc w:val="left"/>
      <w:pPr>
        <w:tabs>
          <w:tab w:val="num" w:pos="720"/>
        </w:tabs>
        <w:ind w:left="720" w:hanging="360"/>
      </w:pPr>
      <w:rPr>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6"/>
    <w:multiLevelType w:val="multilevel"/>
    <w:tmpl w:val="DE7A9000"/>
    <w:name w:val="WW8Num11"/>
    <w:lvl w:ilvl="0">
      <w:start w:val="1"/>
      <w:numFmt w:val="decimal"/>
      <w:lvlText w:val="%1."/>
      <w:lvlJc w:val="left"/>
      <w:pPr>
        <w:tabs>
          <w:tab w:val="num" w:pos="720"/>
        </w:tabs>
        <w:ind w:left="720" w:hanging="360"/>
      </w:pPr>
      <w:rPr>
        <w:rFonts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7"/>
    <w:multiLevelType w:val="multilevel"/>
    <w:tmpl w:val="4CBAF924"/>
    <w:name w:val="WW8Num12"/>
    <w:lvl w:ilvl="0">
      <w:start w:val="1"/>
      <w:numFmt w:val="decimal"/>
      <w:lvlText w:val="%1)"/>
      <w:lvlJc w:val="left"/>
      <w:pPr>
        <w:tabs>
          <w:tab w:val="num" w:pos="720"/>
        </w:tabs>
        <w:ind w:left="720" w:hanging="360"/>
      </w:pPr>
      <w:rPr>
        <w:rFonts w:cs="Arial"/>
        <w:color w:val="00000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8"/>
    <w:multiLevelType w:val="multilevel"/>
    <w:tmpl w:val="3B8A6D2A"/>
    <w:name w:val="WW8Num14"/>
    <w:lvl w:ilvl="0">
      <w:start w:val="1"/>
      <w:numFmt w:val="decimal"/>
      <w:lvlText w:val="%1."/>
      <w:lvlJc w:val="left"/>
      <w:pPr>
        <w:tabs>
          <w:tab w:val="num" w:pos="720"/>
        </w:tabs>
        <w:ind w:left="720" w:hanging="360"/>
      </w:pPr>
      <w:rPr>
        <w:b w:val="0"/>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9"/>
    <w:multiLevelType w:val="multilevel"/>
    <w:tmpl w:val="00000009"/>
    <w:name w:val="WW8Num15"/>
    <w:lvl w:ilvl="0">
      <w:start w:val="1"/>
      <w:numFmt w:val="decimal"/>
      <w:lvlText w:val="%1)"/>
      <w:lvlJc w:val="left"/>
      <w:pPr>
        <w:tabs>
          <w:tab w:val="num" w:pos="720"/>
        </w:tabs>
        <w:ind w:left="720" w:hanging="360"/>
      </w:pPr>
      <w:rPr>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000000A"/>
    <w:multiLevelType w:val="multilevel"/>
    <w:tmpl w:val="0000000A"/>
    <w:name w:val="WW8Num17"/>
    <w:lvl w:ilvl="0">
      <w:start w:val="1"/>
      <w:numFmt w:val="decimal"/>
      <w:lvlText w:val="%1."/>
      <w:lvlJc w:val="left"/>
      <w:pPr>
        <w:tabs>
          <w:tab w:val="num" w:pos="720"/>
        </w:tabs>
        <w:ind w:left="720" w:hanging="360"/>
      </w:pPr>
      <w:rPr>
        <w:b w:val="0"/>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B"/>
    <w:multiLevelType w:val="multilevel"/>
    <w:tmpl w:val="0000000B"/>
    <w:name w:val="WW8Num18"/>
    <w:lvl w:ilvl="0">
      <w:start w:val="1"/>
      <w:numFmt w:val="decimal"/>
      <w:lvlText w:val="%1."/>
      <w:lvlJc w:val="left"/>
      <w:pPr>
        <w:tabs>
          <w:tab w:val="num" w:pos="720"/>
        </w:tabs>
        <w:ind w:left="720" w:hanging="360"/>
      </w:pPr>
      <w:rPr>
        <w:szCs w:val="22"/>
      </w:rPr>
    </w:lvl>
    <w:lvl w:ilvl="1">
      <w:start w:val="1"/>
      <w:numFmt w:val="decimal"/>
      <w:lvlText w:val="%2)"/>
      <w:lvlJc w:val="left"/>
      <w:pPr>
        <w:tabs>
          <w:tab w:val="num" w:pos="1080"/>
        </w:tabs>
        <w:ind w:left="1080" w:hanging="360"/>
      </w:pPr>
      <w:rPr>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Cs w:val="22"/>
      </w:rPr>
    </w:lvl>
    <w:lvl w:ilvl="2">
      <w:start w:val="1"/>
      <w:numFmt w:val="decimal"/>
      <w:lvlText w:val="%2.%3."/>
      <w:lvlJc w:val="left"/>
      <w:pPr>
        <w:tabs>
          <w:tab w:val="num" w:pos="1440"/>
        </w:tabs>
        <w:ind w:left="1440" w:hanging="360"/>
      </w:pPr>
      <w:rPr>
        <w:szCs w:val="22"/>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D"/>
    <w:multiLevelType w:val="multilevel"/>
    <w:tmpl w:val="0000000D"/>
    <w:name w:val="WW8Num21"/>
    <w:lvl w:ilvl="0">
      <w:start w:val="1"/>
      <w:numFmt w:val="decimal"/>
      <w:lvlText w:val="%1."/>
      <w:lvlJc w:val="left"/>
      <w:pPr>
        <w:tabs>
          <w:tab w:val="num" w:pos="720"/>
        </w:tabs>
        <w:ind w:left="720" w:hanging="360"/>
      </w:pPr>
      <w:rPr>
        <w:rFonts w:eastAsia="Tahoma" w:cs="Arial"/>
        <w:b w:val="0"/>
        <w:color w:val="000000"/>
        <w:szCs w:val="22"/>
      </w:rPr>
    </w:lvl>
    <w:lvl w:ilvl="1">
      <w:start w:val="1"/>
      <w:numFmt w:val="lowerLetter"/>
      <w:lvlText w:val="%2."/>
      <w:lvlJc w:val="left"/>
      <w:pPr>
        <w:tabs>
          <w:tab w:val="num" w:pos="1080"/>
        </w:tabs>
        <w:ind w:left="1080" w:hanging="360"/>
      </w:pPr>
      <w:rPr>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lang w:val="en-US" w:bidi="pl-PL"/>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0000000E"/>
    <w:multiLevelType w:val="multilevel"/>
    <w:tmpl w:val="6128CD42"/>
    <w:name w:val="WW8Num28"/>
    <w:lvl w:ilvl="0">
      <w:start w:val="11"/>
      <w:numFmt w:val="decimal"/>
      <w:lvlText w:val="%1."/>
      <w:lvlJc w:val="left"/>
      <w:pPr>
        <w:tabs>
          <w:tab w:val="num" w:pos="785"/>
        </w:tabs>
        <w:ind w:left="785" w:hanging="360"/>
      </w:pPr>
      <w:rPr>
        <w:rFonts w:hint="default"/>
        <w:b w:val="0"/>
        <w:szCs w:val="22"/>
      </w:rPr>
    </w:lvl>
    <w:lvl w:ilvl="1">
      <w:start w:val="1"/>
      <w:numFmt w:val="lowerLetter"/>
      <w:lvlText w:val="%2."/>
      <w:lvlJc w:val="left"/>
      <w:pPr>
        <w:tabs>
          <w:tab w:val="num" w:pos="1145"/>
        </w:tabs>
        <w:ind w:left="1145" w:hanging="360"/>
      </w:pPr>
      <w:rPr>
        <w:rFonts w:hint="default"/>
      </w:rPr>
    </w:lvl>
    <w:lvl w:ilvl="2">
      <w:start w:val="1"/>
      <w:numFmt w:val="lowerRoman"/>
      <w:lvlText w:val="%3."/>
      <w:lvlJc w:val="left"/>
      <w:pPr>
        <w:tabs>
          <w:tab w:val="num" w:pos="1505"/>
        </w:tabs>
        <w:ind w:left="1505" w:hanging="360"/>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start w:val="1"/>
      <w:numFmt w:val="lowerRoman"/>
      <w:lvlText w:val="%6."/>
      <w:lvlJc w:val="left"/>
      <w:pPr>
        <w:tabs>
          <w:tab w:val="num" w:pos="2585"/>
        </w:tabs>
        <w:ind w:left="2585" w:hanging="360"/>
      </w:pPr>
      <w:rPr>
        <w:rFonts w:hint="default"/>
      </w:rPr>
    </w:lvl>
    <w:lvl w:ilvl="6">
      <w:start w:val="1"/>
      <w:numFmt w:val="decimal"/>
      <w:lvlText w:val="%7."/>
      <w:lvlJc w:val="left"/>
      <w:pPr>
        <w:tabs>
          <w:tab w:val="num" w:pos="2945"/>
        </w:tabs>
        <w:ind w:left="2945" w:hanging="360"/>
      </w:pPr>
      <w:rPr>
        <w:rFonts w:hint="default"/>
      </w:rPr>
    </w:lvl>
    <w:lvl w:ilvl="7">
      <w:start w:val="1"/>
      <w:numFmt w:val="lowerLetter"/>
      <w:lvlText w:val="%8."/>
      <w:lvlJc w:val="left"/>
      <w:pPr>
        <w:tabs>
          <w:tab w:val="num" w:pos="3305"/>
        </w:tabs>
        <w:ind w:left="3305" w:hanging="360"/>
      </w:pPr>
      <w:rPr>
        <w:rFonts w:hint="default"/>
      </w:rPr>
    </w:lvl>
    <w:lvl w:ilvl="8">
      <w:start w:val="1"/>
      <w:numFmt w:val="lowerRoman"/>
      <w:lvlText w:val="%9."/>
      <w:lvlJc w:val="left"/>
      <w:pPr>
        <w:tabs>
          <w:tab w:val="num" w:pos="3665"/>
        </w:tabs>
        <w:ind w:left="3665" w:hanging="360"/>
      </w:pPr>
      <w:rPr>
        <w:rFonts w:hint="default"/>
      </w:rPr>
    </w:lvl>
  </w:abstractNum>
  <w:abstractNum w:abstractNumId="13" w15:restartNumberingAfterBreak="0">
    <w:nsid w:val="00000010"/>
    <w:multiLevelType w:val="multilevel"/>
    <w:tmpl w:val="00000010"/>
    <w:name w:val="WW8Num31"/>
    <w:lvl w:ilvl="0">
      <w:start w:val="1"/>
      <w:numFmt w:val="decimal"/>
      <w:lvlText w:val="%1."/>
      <w:lvlJc w:val="left"/>
      <w:pPr>
        <w:tabs>
          <w:tab w:val="num" w:pos="720"/>
        </w:tabs>
        <w:ind w:left="720" w:hanging="360"/>
      </w:pPr>
      <w:rPr>
        <w:b w:val="0"/>
        <w:szCs w:val="22"/>
      </w:rPr>
    </w:lvl>
    <w:lvl w:ilvl="1">
      <w:start w:val="1"/>
      <w:numFmt w:val="lowerLetter"/>
      <w:lvlText w:val="%2."/>
      <w:lvlJc w:val="left"/>
      <w:pPr>
        <w:tabs>
          <w:tab w:val="num" w:pos="1080"/>
        </w:tabs>
        <w:ind w:left="1080" w:hanging="360"/>
      </w:pPr>
      <w:rPr>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rPr>
        <w:lang w:val="en-US" w:bidi="pl-PL"/>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00000011"/>
    <w:multiLevelType w:val="multilevel"/>
    <w:tmpl w:val="A16AC986"/>
    <w:name w:val="WW8Num32"/>
    <w:lvl w:ilvl="0">
      <w:start w:val="1"/>
      <w:numFmt w:val="decimal"/>
      <w:lvlText w:val="%1."/>
      <w:lvlJc w:val="left"/>
      <w:pPr>
        <w:tabs>
          <w:tab w:val="num" w:pos="720"/>
        </w:tabs>
        <w:ind w:left="720" w:hanging="360"/>
      </w:pPr>
      <w:rPr>
        <w:rFonts w:eastAsia="Arial"/>
        <w:szCs w:val="22"/>
        <w:shd w:val="clear" w:color="auto" w:fill="FFFF00"/>
      </w:rPr>
    </w:lvl>
    <w:lvl w:ilvl="1">
      <w:start w:val="1"/>
      <w:numFmt w:val="decimal"/>
      <w:lvlText w:val="%2)"/>
      <w:lvlJc w:val="left"/>
      <w:pPr>
        <w:tabs>
          <w:tab w:val="num" w:pos="1080"/>
        </w:tabs>
        <w:ind w:left="1080" w:hanging="360"/>
      </w:pPr>
      <w:rPr>
        <w:b w:val="0"/>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2"/>
    <w:multiLevelType w:val="multilevel"/>
    <w:tmpl w:val="ACD624D0"/>
    <w:name w:val="WW8Num35"/>
    <w:lvl w:ilvl="0">
      <w:start w:val="1"/>
      <w:numFmt w:val="decimal"/>
      <w:lvlText w:val="%1."/>
      <w:lvlJc w:val="left"/>
      <w:pPr>
        <w:tabs>
          <w:tab w:val="num" w:pos="360"/>
        </w:tabs>
        <w:ind w:left="360" w:hanging="360"/>
      </w:pPr>
      <w:rPr>
        <w:rFonts w:cs="Arial"/>
        <w:b w:val="0"/>
        <w:color w:val="00000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4"/>
    <w:multiLevelType w:val="multilevel"/>
    <w:tmpl w:val="00000014"/>
    <w:name w:val="WW8Num39"/>
    <w:lvl w:ilvl="0">
      <w:start w:val="1"/>
      <w:numFmt w:val="decimal"/>
      <w:lvlText w:val="%1."/>
      <w:lvlJc w:val="left"/>
      <w:pPr>
        <w:tabs>
          <w:tab w:val="num" w:pos="720"/>
        </w:tabs>
        <w:ind w:left="720" w:hanging="360"/>
      </w:pPr>
      <w:rPr>
        <w:rFonts w:cs="Arial"/>
        <w:b w:val="0"/>
        <w:color w:val="000000"/>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7"/>
    <w:multiLevelType w:val="multilevel"/>
    <w:tmpl w:val="0F6858B6"/>
    <w:name w:val="WW8Num42"/>
    <w:lvl w:ilvl="0">
      <w:start w:val="1"/>
      <w:numFmt w:val="decimal"/>
      <w:lvlText w:val="%1."/>
      <w:lvlJc w:val="left"/>
      <w:pPr>
        <w:tabs>
          <w:tab w:val="num" w:pos="720"/>
        </w:tabs>
        <w:ind w:left="720" w:hanging="360"/>
      </w:pPr>
      <w:rPr>
        <w:rFonts w:eastAsia="Arial"/>
        <w:b w:val="0"/>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9"/>
    <w:multiLevelType w:val="multilevel"/>
    <w:tmpl w:val="50229236"/>
    <w:name w:val="WW8Num44"/>
    <w:lvl w:ilvl="0">
      <w:start w:val="1"/>
      <w:numFmt w:val="decimal"/>
      <w:lvlText w:val="%1)"/>
      <w:lvlJc w:val="left"/>
      <w:pPr>
        <w:tabs>
          <w:tab w:val="num" w:pos="709"/>
        </w:tabs>
        <w:ind w:left="720" w:hanging="360"/>
      </w:pPr>
      <w:rPr>
        <w:rFonts w:cs="Arial"/>
        <w:b w:val="0"/>
        <w:color w:val="00000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15:restartNumberingAfterBreak="0">
    <w:nsid w:val="015433C7"/>
    <w:multiLevelType w:val="multilevel"/>
    <w:tmpl w:val="3C3C342C"/>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665A51"/>
    <w:multiLevelType w:val="multilevel"/>
    <w:tmpl w:val="5BBCB974"/>
    <w:name w:val="WW8Num422"/>
    <w:lvl w:ilvl="0">
      <w:start w:val="3"/>
      <w:numFmt w:val="decimal"/>
      <w:lvlText w:val="%1."/>
      <w:lvlJc w:val="left"/>
      <w:pPr>
        <w:tabs>
          <w:tab w:val="num" w:pos="380"/>
        </w:tabs>
        <w:ind w:left="380" w:hanging="360"/>
      </w:pPr>
      <w:rPr>
        <w:rFonts w:eastAsia="Arial" w:hint="default"/>
        <w:b w:val="0"/>
        <w:szCs w:val="22"/>
      </w:rPr>
    </w:lvl>
    <w:lvl w:ilvl="1">
      <w:start w:val="1"/>
      <w:numFmt w:val="lowerLetter"/>
      <w:lvlText w:val="%2."/>
      <w:lvlJc w:val="left"/>
      <w:pPr>
        <w:tabs>
          <w:tab w:val="num" w:pos="740"/>
        </w:tabs>
        <w:ind w:left="740" w:hanging="360"/>
      </w:pPr>
      <w:rPr>
        <w:rFonts w:hint="default"/>
      </w:rPr>
    </w:lvl>
    <w:lvl w:ilvl="2">
      <w:start w:val="1"/>
      <w:numFmt w:val="lowerRoman"/>
      <w:lvlText w:val="%3."/>
      <w:lvlJc w:val="left"/>
      <w:pPr>
        <w:tabs>
          <w:tab w:val="num" w:pos="1100"/>
        </w:tabs>
        <w:ind w:left="1100" w:hanging="360"/>
      </w:pPr>
      <w:rPr>
        <w:rFonts w:hint="default"/>
      </w:rPr>
    </w:lvl>
    <w:lvl w:ilvl="3">
      <w:start w:val="1"/>
      <w:numFmt w:val="decimal"/>
      <w:lvlText w:val="%4."/>
      <w:lvlJc w:val="left"/>
      <w:pPr>
        <w:tabs>
          <w:tab w:val="num" w:pos="1460"/>
        </w:tabs>
        <w:ind w:left="1460" w:hanging="360"/>
      </w:pPr>
      <w:rPr>
        <w:rFonts w:hint="default"/>
      </w:rPr>
    </w:lvl>
    <w:lvl w:ilvl="4">
      <w:start w:val="1"/>
      <w:numFmt w:val="lowerLetter"/>
      <w:lvlText w:val="%5."/>
      <w:lvlJc w:val="left"/>
      <w:pPr>
        <w:tabs>
          <w:tab w:val="num" w:pos="1820"/>
        </w:tabs>
        <w:ind w:left="1820" w:hanging="360"/>
      </w:pPr>
      <w:rPr>
        <w:rFonts w:hint="default"/>
      </w:rPr>
    </w:lvl>
    <w:lvl w:ilvl="5">
      <w:start w:val="1"/>
      <w:numFmt w:val="lowerRoman"/>
      <w:lvlText w:val="%6."/>
      <w:lvlJc w:val="left"/>
      <w:pPr>
        <w:tabs>
          <w:tab w:val="num" w:pos="2180"/>
        </w:tabs>
        <w:ind w:left="2180" w:hanging="360"/>
      </w:pPr>
      <w:rPr>
        <w:rFonts w:hint="default"/>
      </w:rPr>
    </w:lvl>
    <w:lvl w:ilvl="6">
      <w:start w:val="1"/>
      <w:numFmt w:val="decimal"/>
      <w:lvlText w:val="%7."/>
      <w:lvlJc w:val="left"/>
      <w:pPr>
        <w:tabs>
          <w:tab w:val="num" w:pos="2540"/>
        </w:tabs>
        <w:ind w:left="2540" w:hanging="360"/>
      </w:pPr>
      <w:rPr>
        <w:rFonts w:hint="default"/>
      </w:rPr>
    </w:lvl>
    <w:lvl w:ilvl="7">
      <w:start w:val="1"/>
      <w:numFmt w:val="lowerLetter"/>
      <w:lvlText w:val="%8."/>
      <w:lvlJc w:val="left"/>
      <w:pPr>
        <w:tabs>
          <w:tab w:val="num" w:pos="2900"/>
        </w:tabs>
        <w:ind w:left="2900" w:hanging="360"/>
      </w:pPr>
      <w:rPr>
        <w:rFonts w:hint="default"/>
      </w:rPr>
    </w:lvl>
    <w:lvl w:ilvl="8">
      <w:start w:val="1"/>
      <w:numFmt w:val="lowerRoman"/>
      <w:lvlText w:val="%9."/>
      <w:lvlJc w:val="left"/>
      <w:pPr>
        <w:tabs>
          <w:tab w:val="num" w:pos="3260"/>
        </w:tabs>
        <w:ind w:left="3260" w:hanging="360"/>
      </w:pPr>
      <w:rPr>
        <w:rFonts w:hint="default"/>
      </w:rPr>
    </w:lvl>
  </w:abstractNum>
  <w:abstractNum w:abstractNumId="21" w15:restartNumberingAfterBreak="0">
    <w:nsid w:val="11244069"/>
    <w:multiLevelType w:val="hybridMultilevel"/>
    <w:tmpl w:val="DE04D178"/>
    <w:lvl w:ilvl="0" w:tplc="04150011">
      <w:start w:val="1"/>
      <w:numFmt w:val="decimal"/>
      <w:lvlText w:val="%1)"/>
      <w:lvlJc w:val="left"/>
      <w:pPr>
        <w:ind w:left="380" w:hanging="360"/>
      </w:pPr>
    </w:lvl>
    <w:lvl w:ilvl="1" w:tplc="0415000F">
      <w:start w:val="1"/>
      <w:numFmt w:val="decimal"/>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2" w15:restartNumberingAfterBreak="0">
    <w:nsid w:val="122A0E74"/>
    <w:multiLevelType w:val="multilevel"/>
    <w:tmpl w:val="65A26C06"/>
    <w:lvl w:ilvl="0">
      <w:start w:val="1"/>
      <w:numFmt w:val="decimal"/>
      <w:lvlText w:val="%1)"/>
      <w:lvlJc w:val="left"/>
      <w:pPr>
        <w:ind w:left="144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123370DE"/>
    <w:multiLevelType w:val="multilevel"/>
    <w:tmpl w:val="7A94E286"/>
    <w:lvl w:ilvl="0">
      <w:start w:val="1"/>
      <w:numFmt w:val="decimal"/>
      <w:lvlText w:val="%1."/>
      <w:lvlJc w:val="left"/>
      <w:pPr>
        <w:ind w:left="380" w:hanging="386"/>
      </w:pPr>
      <w:rPr>
        <w:rFonts w:cs="Times New Roman"/>
        <w:b w:val="0"/>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148036FF"/>
    <w:multiLevelType w:val="multilevel"/>
    <w:tmpl w:val="7A94E286"/>
    <w:lvl w:ilvl="0">
      <w:start w:val="1"/>
      <w:numFmt w:val="decimal"/>
      <w:lvlText w:val="%1."/>
      <w:lvlJc w:val="left"/>
      <w:pPr>
        <w:ind w:left="380" w:hanging="386"/>
      </w:pPr>
      <w:rPr>
        <w:rFonts w:cs="Times New Roman"/>
        <w:b w:val="0"/>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194E75A8"/>
    <w:multiLevelType w:val="hybridMultilevel"/>
    <w:tmpl w:val="E3FCBBA6"/>
    <w:lvl w:ilvl="0" w:tplc="25021878">
      <w:start w:val="2"/>
      <w:numFmt w:val="decimal"/>
      <w:lvlText w:val="%1."/>
      <w:lvlJc w:val="left"/>
      <w:pPr>
        <w:ind w:left="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2B0837"/>
    <w:multiLevelType w:val="multilevel"/>
    <w:tmpl w:val="8FA2D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9E096C"/>
    <w:multiLevelType w:val="hybridMultilevel"/>
    <w:tmpl w:val="0AB665FE"/>
    <w:lvl w:ilvl="0" w:tplc="04150017">
      <w:start w:val="1"/>
      <w:numFmt w:val="lowerLetter"/>
      <w:lvlText w:val="%1)"/>
      <w:lvlJc w:val="left"/>
      <w:pPr>
        <w:ind w:left="1004" w:hanging="360"/>
      </w:pPr>
    </w:lvl>
    <w:lvl w:ilvl="1" w:tplc="30FCAB06">
      <w:start w:val="1"/>
      <w:numFmt w:val="bullet"/>
      <w:lvlText w:val=""/>
      <w:lvlJc w:val="left"/>
      <w:pPr>
        <w:ind w:left="1724" w:hanging="360"/>
      </w:pPr>
      <w:rPr>
        <w:rFonts w:ascii="Symbol" w:hAnsi="Symbol" w:hint="default"/>
      </w:rPr>
    </w:lvl>
    <w:lvl w:ilvl="2" w:tplc="0415001B">
      <w:start w:val="1"/>
      <w:numFmt w:val="lowerRoman"/>
      <w:lvlText w:val="%3."/>
      <w:lvlJc w:val="right"/>
      <w:pPr>
        <w:ind w:left="2444" w:hanging="180"/>
      </w:pPr>
    </w:lvl>
    <w:lvl w:ilvl="3" w:tplc="5B8217E2">
      <w:start w:val="15"/>
      <w:numFmt w:val="bullet"/>
      <w:lvlText w:val=""/>
      <w:lvlJc w:val="left"/>
      <w:pPr>
        <w:ind w:left="3164" w:hanging="360"/>
      </w:pPr>
      <w:rPr>
        <w:rFonts w:ascii="Symbol" w:eastAsia="Lucida Sans Unicode" w:hAnsi="Symbol" w:cs="Tahoma"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2512D1C"/>
    <w:multiLevelType w:val="multilevel"/>
    <w:tmpl w:val="0E90F3E8"/>
    <w:lvl w:ilvl="0">
      <w:start w:val="1"/>
      <w:numFmt w:val="decimal"/>
      <w:lvlText w:val="%1."/>
      <w:lvlJc w:val="left"/>
      <w:pPr>
        <w:ind w:left="644" w:hanging="360"/>
      </w:pPr>
      <w:rPr>
        <w:color w:val="00000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22CB07A5"/>
    <w:multiLevelType w:val="multilevel"/>
    <w:tmpl w:val="5D5E6DF0"/>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CF543A"/>
    <w:multiLevelType w:val="multilevel"/>
    <w:tmpl w:val="61DCD1C8"/>
    <w:lvl w:ilvl="0">
      <w:start w:val="12"/>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A7B7306"/>
    <w:multiLevelType w:val="multilevel"/>
    <w:tmpl w:val="DCE857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2"/>
        <w:szCs w:val="22"/>
      </w:rPr>
    </w:lvl>
    <w:lvl w:ilvl="2">
      <w:start w:val="1"/>
      <w:numFmt w:val="lowerLetter"/>
      <w:lvlText w:val="%3)"/>
      <w:lvlJc w:val="left"/>
      <w:pPr>
        <w:tabs>
          <w:tab w:val="num" w:pos="1440"/>
        </w:tabs>
        <w:ind w:left="1440" w:hanging="360"/>
      </w:pPr>
      <w:rPr>
        <w:rFonts w:cs="Times New Roman"/>
        <w:sz w:val="22"/>
        <w:szCs w:val="22"/>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2" w15:restartNumberingAfterBreak="0">
    <w:nsid w:val="2F7F597A"/>
    <w:multiLevelType w:val="hybridMultilevel"/>
    <w:tmpl w:val="7F427146"/>
    <w:lvl w:ilvl="0" w:tplc="B6C40B9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0EC7F04"/>
    <w:multiLevelType w:val="multilevel"/>
    <w:tmpl w:val="2F4E09BC"/>
    <w:lvl w:ilvl="0">
      <w:start w:val="1"/>
      <w:numFmt w:val="decimal"/>
      <w:lvlText w:val="%1)"/>
      <w:lvlJc w:val="left"/>
      <w:pPr>
        <w:tabs>
          <w:tab w:val="num" w:pos="644"/>
        </w:tabs>
        <w:ind w:left="644" w:hanging="360"/>
      </w:pPr>
      <w:rPr>
        <w:b w:val="0"/>
        <w:color w:val="000000"/>
        <w:szCs w:val="22"/>
      </w:rPr>
    </w:lvl>
    <w:lvl w:ilvl="1">
      <w:start w:val="1"/>
      <w:numFmt w:val="lowerLetter"/>
      <w:lvlText w:val="%2."/>
      <w:lvlJc w:val="left"/>
      <w:pPr>
        <w:tabs>
          <w:tab w:val="num" w:pos="1004"/>
        </w:tabs>
        <w:ind w:left="1004" w:hanging="360"/>
      </w:pPr>
      <w:rPr>
        <w:szCs w:val="22"/>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rPr>
        <w:lang w:val="en-US" w:bidi="pl-PL"/>
      </w:r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34" w15:restartNumberingAfterBreak="0">
    <w:nsid w:val="38B65578"/>
    <w:multiLevelType w:val="hybridMultilevel"/>
    <w:tmpl w:val="569C1DD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9BD5163"/>
    <w:multiLevelType w:val="hybridMultilevel"/>
    <w:tmpl w:val="B5F29D6A"/>
    <w:lvl w:ilvl="0" w:tplc="C3DE9EB6">
      <w:start w:val="1"/>
      <w:numFmt w:val="decimal"/>
      <w:lvlText w:val="%1)"/>
      <w:lvlJc w:val="left"/>
      <w:pPr>
        <w:ind w:left="1440" w:hanging="360"/>
      </w:pPr>
      <w:rPr>
        <w:b w:val="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1E36BF3"/>
    <w:multiLevelType w:val="multilevel"/>
    <w:tmpl w:val="00000014"/>
    <w:lvl w:ilvl="0">
      <w:start w:val="1"/>
      <w:numFmt w:val="decimal"/>
      <w:lvlText w:val="%1."/>
      <w:lvlJc w:val="left"/>
      <w:pPr>
        <w:tabs>
          <w:tab w:val="num" w:pos="360"/>
        </w:tabs>
        <w:ind w:left="360" w:hanging="360"/>
      </w:pPr>
      <w:rPr>
        <w:rFonts w:cs="Arial"/>
        <w:b w:val="0"/>
        <w:color w:val="000000"/>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23E0E6E"/>
    <w:multiLevelType w:val="hybridMultilevel"/>
    <w:tmpl w:val="76CCD8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165423"/>
    <w:multiLevelType w:val="multilevel"/>
    <w:tmpl w:val="7A94E286"/>
    <w:lvl w:ilvl="0">
      <w:start w:val="1"/>
      <w:numFmt w:val="decimal"/>
      <w:lvlText w:val="%1."/>
      <w:lvlJc w:val="left"/>
      <w:pPr>
        <w:ind w:left="380" w:hanging="386"/>
      </w:pPr>
      <w:rPr>
        <w:rFonts w:cs="Times New Roman"/>
        <w:b w:val="0"/>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4CBC158A"/>
    <w:multiLevelType w:val="hybridMultilevel"/>
    <w:tmpl w:val="EF6A46F2"/>
    <w:name w:val="WW8Num2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2038E"/>
    <w:multiLevelType w:val="hybridMultilevel"/>
    <w:tmpl w:val="2990D846"/>
    <w:lvl w:ilvl="0" w:tplc="7C962C84">
      <w:start w:val="1"/>
      <w:numFmt w:val="decimal"/>
      <w:lvlText w:val="%1."/>
      <w:lvlJc w:val="left"/>
      <w:pPr>
        <w:tabs>
          <w:tab w:val="num" w:pos="644"/>
        </w:tabs>
        <w:ind w:left="644" w:hanging="360"/>
      </w:pPr>
      <w:rPr>
        <w:rFonts w:cs="Times New Roman"/>
        <w:b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0737FD8"/>
    <w:multiLevelType w:val="multilevel"/>
    <w:tmpl w:val="05780788"/>
    <w:lvl w:ilvl="0">
      <w:start w:val="1"/>
      <w:numFmt w:val="decimal"/>
      <w:lvlText w:val="%1."/>
      <w:lvlJc w:val="left"/>
      <w:pPr>
        <w:tabs>
          <w:tab w:val="num" w:pos="380"/>
        </w:tabs>
        <w:ind w:left="380" w:hanging="386"/>
      </w:pPr>
      <w:rPr>
        <w:rFonts w:cs="Times New Roman"/>
      </w:rPr>
    </w:lvl>
    <w:lvl w:ilvl="1">
      <w:start w:val="1"/>
      <w:numFmt w:val="decimal"/>
      <w:lvlText w:val="%2)"/>
      <w:lvlJc w:val="left"/>
      <w:pPr>
        <w:tabs>
          <w:tab w:val="num" w:pos="726"/>
        </w:tabs>
        <w:ind w:left="720" w:hanging="720"/>
      </w:pPr>
      <w:rPr>
        <w:rFonts w:cs="Times New Roman"/>
        <w:i w:val="0"/>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516257D7"/>
    <w:multiLevelType w:val="hybridMultilevel"/>
    <w:tmpl w:val="3364EF5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52F36F02"/>
    <w:multiLevelType w:val="hybridMultilevel"/>
    <w:tmpl w:val="ED9E6C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49D5CF7"/>
    <w:multiLevelType w:val="multilevel"/>
    <w:tmpl w:val="7A94E286"/>
    <w:lvl w:ilvl="0">
      <w:start w:val="1"/>
      <w:numFmt w:val="decimal"/>
      <w:lvlText w:val="%1."/>
      <w:lvlJc w:val="left"/>
      <w:pPr>
        <w:ind w:left="380" w:hanging="386"/>
      </w:pPr>
      <w:rPr>
        <w:rFonts w:cs="Times New Roman"/>
        <w:b w:val="0"/>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55E15E53"/>
    <w:multiLevelType w:val="hybridMultilevel"/>
    <w:tmpl w:val="BD32A226"/>
    <w:lvl w:ilvl="0" w:tplc="B0321B9C">
      <w:start w:val="7"/>
      <w:numFmt w:val="decimal"/>
      <w:lvlText w:val="%1."/>
      <w:lvlJc w:val="left"/>
      <w:pPr>
        <w:ind w:left="64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997AB0"/>
    <w:multiLevelType w:val="multilevel"/>
    <w:tmpl w:val="FA3EE01E"/>
    <w:lvl w:ilvl="0">
      <w:start w:val="9"/>
      <w:numFmt w:val="decimal"/>
      <w:lvlText w:val="%1."/>
      <w:lvlJc w:val="left"/>
      <w:pPr>
        <w:ind w:left="720" w:hanging="360"/>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47" w15:restartNumberingAfterBreak="0">
    <w:nsid w:val="65511627"/>
    <w:multiLevelType w:val="hybridMultilevel"/>
    <w:tmpl w:val="69A2C73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787280"/>
    <w:multiLevelType w:val="multilevel"/>
    <w:tmpl w:val="73D67E40"/>
    <w:lvl w:ilvl="0">
      <w:start w:val="1"/>
      <w:numFmt w:val="decimal"/>
      <w:lvlText w:val="%1."/>
      <w:lvlJc w:val="left"/>
      <w:pPr>
        <w:tabs>
          <w:tab w:val="num" w:pos="1070"/>
        </w:tabs>
        <w:ind w:left="1070" w:hanging="360"/>
      </w:pPr>
      <w:rPr>
        <w:rFonts w:eastAsia="Times New Roman" w:cs="Times New Roman"/>
        <w:b w:val="0"/>
        <w:sz w:val="22"/>
        <w:szCs w:val="22"/>
      </w:rPr>
    </w:lvl>
    <w:lvl w:ilvl="1">
      <w:start w:val="1"/>
      <w:numFmt w:val="decimal"/>
      <w:lvlText w:val="%2)"/>
      <w:lvlJc w:val="left"/>
      <w:pPr>
        <w:tabs>
          <w:tab w:val="num" w:pos="1080"/>
        </w:tabs>
        <w:ind w:left="1080" w:hanging="360"/>
      </w:pPr>
      <w:rPr>
        <w:rFonts w:ascii="Calibri" w:eastAsia="Times New Roman" w:hAnsi="Calibri" w:cs="Calibri"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9" w15:restartNumberingAfterBreak="0">
    <w:nsid w:val="6D4A6D8E"/>
    <w:multiLevelType w:val="multilevel"/>
    <w:tmpl w:val="DCB23D84"/>
    <w:lvl w:ilvl="0">
      <w:start w:val="1"/>
      <w:numFmt w:val="decimal"/>
      <w:lvlText w:val="%1."/>
      <w:lvlJc w:val="left"/>
      <w:pPr>
        <w:ind w:left="380" w:hanging="386"/>
      </w:pPr>
      <w:rPr>
        <w:rFonts w:cs="Times New Roman" w:hint="default"/>
        <w:sz w:val="22"/>
        <w:szCs w:val="22"/>
      </w:rPr>
    </w:lvl>
    <w:lvl w:ilvl="1">
      <w:start w:val="3"/>
      <w:numFmt w:val="decimal"/>
      <w:lvlText w:val="%2."/>
      <w:lvlJc w:val="left"/>
      <w:pPr>
        <w:ind w:left="1080" w:hanging="360"/>
      </w:pPr>
      <w:rPr>
        <w:rFonts w:cs="Times New Roman" w:hint="default"/>
      </w:rPr>
    </w:lvl>
    <w:lvl w:ilvl="2">
      <w:start w:val="3"/>
      <w:numFmt w:val="decimal"/>
      <w:lvlText w:val="%3."/>
      <w:lvlJc w:val="left"/>
      <w:pPr>
        <w:ind w:left="1440" w:hanging="360"/>
      </w:pPr>
      <w:rPr>
        <w:rFonts w:cs="Times New Roman" w:hint="default"/>
      </w:rPr>
    </w:lvl>
    <w:lvl w:ilvl="3">
      <w:start w:val="3"/>
      <w:numFmt w:val="decimal"/>
      <w:lvlText w:val="%4."/>
      <w:lvlJc w:val="left"/>
      <w:pPr>
        <w:ind w:left="1800" w:hanging="360"/>
      </w:pPr>
      <w:rPr>
        <w:rFonts w:cs="Times New Roman" w:hint="default"/>
      </w:rPr>
    </w:lvl>
    <w:lvl w:ilvl="4">
      <w:start w:val="3"/>
      <w:numFmt w:val="decimal"/>
      <w:lvlText w:val="%5."/>
      <w:lvlJc w:val="left"/>
      <w:pPr>
        <w:ind w:left="2160" w:hanging="360"/>
      </w:pPr>
      <w:rPr>
        <w:rFonts w:cs="Times New Roman" w:hint="default"/>
      </w:rPr>
    </w:lvl>
    <w:lvl w:ilvl="5">
      <w:start w:val="3"/>
      <w:numFmt w:val="decimal"/>
      <w:lvlText w:val="%6."/>
      <w:lvlJc w:val="left"/>
      <w:pPr>
        <w:ind w:left="2520" w:hanging="360"/>
      </w:pPr>
      <w:rPr>
        <w:rFonts w:cs="Times New Roman" w:hint="default"/>
      </w:rPr>
    </w:lvl>
    <w:lvl w:ilvl="6">
      <w:start w:val="3"/>
      <w:numFmt w:val="decimal"/>
      <w:lvlText w:val="%7."/>
      <w:lvlJc w:val="left"/>
      <w:pPr>
        <w:ind w:left="2880" w:hanging="360"/>
      </w:pPr>
      <w:rPr>
        <w:rFonts w:cs="Times New Roman" w:hint="default"/>
      </w:rPr>
    </w:lvl>
    <w:lvl w:ilvl="7">
      <w:start w:val="3"/>
      <w:numFmt w:val="decimal"/>
      <w:lvlText w:val="%8."/>
      <w:lvlJc w:val="left"/>
      <w:pPr>
        <w:ind w:left="3240" w:hanging="360"/>
      </w:pPr>
      <w:rPr>
        <w:rFonts w:cs="Times New Roman" w:hint="default"/>
      </w:rPr>
    </w:lvl>
    <w:lvl w:ilvl="8">
      <w:start w:val="3"/>
      <w:numFmt w:val="decimal"/>
      <w:lvlText w:val="%9."/>
      <w:lvlJc w:val="left"/>
      <w:pPr>
        <w:ind w:left="3600" w:hanging="360"/>
      </w:pPr>
      <w:rPr>
        <w:rFonts w:cs="Times New Roman" w:hint="default"/>
      </w:rPr>
    </w:lvl>
  </w:abstractNum>
  <w:abstractNum w:abstractNumId="50" w15:restartNumberingAfterBreak="0">
    <w:nsid w:val="71CC7124"/>
    <w:multiLevelType w:val="hybridMultilevel"/>
    <w:tmpl w:val="A16401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2E03E80"/>
    <w:multiLevelType w:val="multilevel"/>
    <w:tmpl w:val="D4321C92"/>
    <w:lvl w:ilvl="0">
      <w:start w:val="4"/>
      <w:numFmt w:val="decimal"/>
      <w:lvlText w:val="%1."/>
      <w:lvlJc w:val="left"/>
      <w:pPr>
        <w:ind w:left="380" w:hanging="386"/>
      </w:pPr>
      <w:rPr>
        <w:rFonts w:cs="Times New Roman"/>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7B7F7A77"/>
    <w:multiLevelType w:val="hybridMultilevel"/>
    <w:tmpl w:val="10088708"/>
    <w:lvl w:ilvl="0" w:tplc="04150011">
      <w:start w:val="1"/>
      <w:numFmt w:val="decimal"/>
      <w:lvlText w:val="%1)"/>
      <w:lvlJc w:val="left"/>
      <w:pPr>
        <w:ind w:left="1440" w:hanging="360"/>
      </w:pPr>
      <w:rPr>
        <w:rFonts w:hint="default"/>
      </w:rPr>
    </w:lvl>
    <w:lvl w:ilvl="1" w:tplc="04150019" w:tentative="1">
      <w:start w:val="1"/>
      <w:numFmt w:val="lowerLetter"/>
      <w:lvlText w:val="%2."/>
      <w:lvlJc w:val="left"/>
      <w:pPr>
        <w:tabs>
          <w:tab w:val="num" w:pos="2236"/>
        </w:tabs>
        <w:ind w:left="2236" w:hanging="360"/>
      </w:pPr>
      <w:rPr>
        <w:rFonts w:cs="Times New Roman"/>
      </w:rPr>
    </w:lvl>
    <w:lvl w:ilvl="2" w:tplc="0415001B" w:tentative="1">
      <w:start w:val="1"/>
      <w:numFmt w:val="lowerRoman"/>
      <w:lvlText w:val="%3."/>
      <w:lvlJc w:val="right"/>
      <w:pPr>
        <w:tabs>
          <w:tab w:val="num" w:pos="2956"/>
        </w:tabs>
        <w:ind w:left="2956" w:hanging="180"/>
      </w:pPr>
      <w:rPr>
        <w:rFonts w:cs="Times New Roman"/>
      </w:rPr>
    </w:lvl>
    <w:lvl w:ilvl="3" w:tplc="0415000F" w:tentative="1">
      <w:start w:val="1"/>
      <w:numFmt w:val="decimal"/>
      <w:lvlText w:val="%4."/>
      <w:lvlJc w:val="left"/>
      <w:pPr>
        <w:tabs>
          <w:tab w:val="num" w:pos="3676"/>
        </w:tabs>
        <w:ind w:left="3676" w:hanging="360"/>
      </w:pPr>
      <w:rPr>
        <w:rFonts w:cs="Times New Roman"/>
      </w:rPr>
    </w:lvl>
    <w:lvl w:ilvl="4" w:tplc="04150019" w:tentative="1">
      <w:start w:val="1"/>
      <w:numFmt w:val="lowerLetter"/>
      <w:lvlText w:val="%5."/>
      <w:lvlJc w:val="left"/>
      <w:pPr>
        <w:tabs>
          <w:tab w:val="num" w:pos="4396"/>
        </w:tabs>
        <w:ind w:left="4396" w:hanging="360"/>
      </w:pPr>
      <w:rPr>
        <w:rFonts w:cs="Times New Roman"/>
      </w:rPr>
    </w:lvl>
    <w:lvl w:ilvl="5" w:tplc="0415001B" w:tentative="1">
      <w:start w:val="1"/>
      <w:numFmt w:val="lowerRoman"/>
      <w:lvlText w:val="%6."/>
      <w:lvlJc w:val="right"/>
      <w:pPr>
        <w:tabs>
          <w:tab w:val="num" w:pos="5116"/>
        </w:tabs>
        <w:ind w:left="5116" w:hanging="180"/>
      </w:pPr>
      <w:rPr>
        <w:rFonts w:cs="Times New Roman"/>
      </w:rPr>
    </w:lvl>
    <w:lvl w:ilvl="6" w:tplc="0415000F" w:tentative="1">
      <w:start w:val="1"/>
      <w:numFmt w:val="decimal"/>
      <w:lvlText w:val="%7."/>
      <w:lvlJc w:val="left"/>
      <w:pPr>
        <w:tabs>
          <w:tab w:val="num" w:pos="5836"/>
        </w:tabs>
        <w:ind w:left="5836" w:hanging="360"/>
      </w:pPr>
      <w:rPr>
        <w:rFonts w:cs="Times New Roman"/>
      </w:rPr>
    </w:lvl>
    <w:lvl w:ilvl="7" w:tplc="04150019" w:tentative="1">
      <w:start w:val="1"/>
      <w:numFmt w:val="lowerLetter"/>
      <w:lvlText w:val="%8."/>
      <w:lvlJc w:val="left"/>
      <w:pPr>
        <w:tabs>
          <w:tab w:val="num" w:pos="6556"/>
        </w:tabs>
        <w:ind w:left="6556" w:hanging="360"/>
      </w:pPr>
      <w:rPr>
        <w:rFonts w:cs="Times New Roman"/>
      </w:rPr>
    </w:lvl>
    <w:lvl w:ilvl="8" w:tplc="0415001B" w:tentative="1">
      <w:start w:val="1"/>
      <w:numFmt w:val="lowerRoman"/>
      <w:lvlText w:val="%9."/>
      <w:lvlJc w:val="right"/>
      <w:pPr>
        <w:tabs>
          <w:tab w:val="num" w:pos="7276"/>
        </w:tabs>
        <w:ind w:left="7276" w:hanging="180"/>
      </w:pPr>
      <w:rPr>
        <w:rFonts w:cs="Times New Roman"/>
      </w:rPr>
    </w:lvl>
  </w:abstractNum>
  <w:abstractNum w:abstractNumId="53" w15:restartNumberingAfterBreak="0">
    <w:nsid w:val="7BC20624"/>
    <w:multiLevelType w:val="hybridMultilevel"/>
    <w:tmpl w:val="D966989A"/>
    <w:lvl w:ilvl="0" w:tplc="8E442F2C">
      <w:start w:val="1"/>
      <w:numFmt w:val="decimal"/>
      <w:lvlText w:val="%1."/>
      <w:lvlJc w:val="left"/>
      <w:pPr>
        <w:tabs>
          <w:tab w:val="num" w:pos="644"/>
        </w:tabs>
        <w:ind w:left="644" w:hanging="360"/>
      </w:pPr>
      <w:rPr>
        <w:rFonts w:cs="Times New Roman"/>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1"/>
  </w:num>
  <w:num w:numId="20">
    <w:abstractNumId w:val="27"/>
  </w:num>
  <w:num w:numId="21">
    <w:abstractNumId w:val="48"/>
  </w:num>
  <w:num w:numId="22">
    <w:abstractNumId w:val="52"/>
  </w:num>
  <w:num w:numId="23">
    <w:abstractNumId w:val="36"/>
  </w:num>
  <w:num w:numId="24">
    <w:abstractNumId w:val="32"/>
  </w:num>
  <w:num w:numId="25">
    <w:abstractNumId w:val="53"/>
  </w:num>
  <w:num w:numId="26">
    <w:abstractNumId w:val="40"/>
  </w:num>
  <w:num w:numId="27">
    <w:abstractNumId w:val="45"/>
  </w:num>
  <w:num w:numId="28">
    <w:abstractNumId w:val="37"/>
  </w:num>
  <w:num w:numId="29">
    <w:abstractNumId w:val="33"/>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1"/>
  </w:num>
  <w:num w:numId="33">
    <w:abstractNumId w:val="24"/>
  </w:num>
  <w:num w:numId="34">
    <w:abstractNumId w:val="26"/>
  </w:num>
  <w:num w:numId="35">
    <w:abstractNumId w:val="29"/>
  </w:num>
  <w:num w:numId="36">
    <w:abstractNumId w:val="19"/>
  </w:num>
  <w:num w:numId="37">
    <w:abstractNumId w:val="46"/>
  </w:num>
  <w:num w:numId="38">
    <w:abstractNumId w:val="35"/>
  </w:num>
  <w:num w:numId="39">
    <w:abstractNumId w:val="25"/>
  </w:num>
  <w:num w:numId="40">
    <w:abstractNumId w:val="20"/>
  </w:num>
  <w:num w:numId="41">
    <w:abstractNumId w:val="50"/>
  </w:num>
  <w:num w:numId="42">
    <w:abstractNumId w:val="43"/>
  </w:num>
  <w:num w:numId="43">
    <w:abstractNumId w:val="49"/>
  </w:num>
  <w:num w:numId="44">
    <w:abstractNumId w:val="30"/>
  </w:num>
  <w:num w:numId="45">
    <w:abstractNumId w:val="22"/>
  </w:num>
  <w:num w:numId="46">
    <w:abstractNumId w:val="34"/>
  </w:num>
  <w:num w:numId="47">
    <w:abstractNumId w:val="23"/>
  </w:num>
  <w:num w:numId="48">
    <w:abstractNumId w:val="51"/>
  </w:num>
  <w:num w:numId="49">
    <w:abstractNumId w:val="41"/>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FD"/>
    <w:rsid w:val="00011534"/>
    <w:rsid w:val="000138E6"/>
    <w:rsid w:val="00022553"/>
    <w:rsid w:val="00027040"/>
    <w:rsid w:val="00027569"/>
    <w:rsid w:val="00033D30"/>
    <w:rsid w:val="00034881"/>
    <w:rsid w:val="000433CE"/>
    <w:rsid w:val="00044233"/>
    <w:rsid w:val="0005168B"/>
    <w:rsid w:val="00055F86"/>
    <w:rsid w:val="000561FB"/>
    <w:rsid w:val="00077D40"/>
    <w:rsid w:val="000810A7"/>
    <w:rsid w:val="00085543"/>
    <w:rsid w:val="000937A6"/>
    <w:rsid w:val="000A2328"/>
    <w:rsid w:val="000A23FD"/>
    <w:rsid w:val="000A35C4"/>
    <w:rsid w:val="000A5E91"/>
    <w:rsid w:val="000B2242"/>
    <w:rsid w:val="000B3397"/>
    <w:rsid w:val="000B3BDF"/>
    <w:rsid w:val="000B6BD6"/>
    <w:rsid w:val="000D11B9"/>
    <w:rsid w:val="000D1FC5"/>
    <w:rsid w:val="000E03E3"/>
    <w:rsid w:val="000E5789"/>
    <w:rsid w:val="00103900"/>
    <w:rsid w:val="00106F33"/>
    <w:rsid w:val="00107375"/>
    <w:rsid w:val="00111AA0"/>
    <w:rsid w:val="00120251"/>
    <w:rsid w:val="00123A3F"/>
    <w:rsid w:val="0012403F"/>
    <w:rsid w:val="00124ADA"/>
    <w:rsid w:val="00130434"/>
    <w:rsid w:val="0013243C"/>
    <w:rsid w:val="00134722"/>
    <w:rsid w:val="00134D82"/>
    <w:rsid w:val="00136BDC"/>
    <w:rsid w:val="00141DC5"/>
    <w:rsid w:val="00154B2A"/>
    <w:rsid w:val="00155606"/>
    <w:rsid w:val="00157437"/>
    <w:rsid w:val="001708B2"/>
    <w:rsid w:val="00170EA0"/>
    <w:rsid w:val="00176C03"/>
    <w:rsid w:val="001821AA"/>
    <w:rsid w:val="00195D37"/>
    <w:rsid w:val="001D1832"/>
    <w:rsid w:val="001D2895"/>
    <w:rsid w:val="001D3722"/>
    <w:rsid w:val="001D6469"/>
    <w:rsid w:val="001F72E1"/>
    <w:rsid w:val="0020186E"/>
    <w:rsid w:val="00226688"/>
    <w:rsid w:val="002368B1"/>
    <w:rsid w:val="002374D2"/>
    <w:rsid w:val="00285DF5"/>
    <w:rsid w:val="002D4057"/>
    <w:rsid w:val="002D4D11"/>
    <w:rsid w:val="00305371"/>
    <w:rsid w:val="00312386"/>
    <w:rsid w:val="0031504D"/>
    <w:rsid w:val="00317618"/>
    <w:rsid w:val="003273D8"/>
    <w:rsid w:val="00331FBC"/>
    <w:rsid w:val="00333826"/>
    <w:rsid w:val="0034616F"/>
    <w:rsid w:val="003473B1"/>
    <w:rsid w:val="0035411C"/>
    <w:rsid w:val="003553AD"/>
    <w:rsid w:val="003575D9"/>
    <w:rsid w:val="003763AE"/>
    <w:rsid w:val="00381AB5"/>
    <w:rsid w:val="003828FE"/>
    <w:rsid w:val="00385044"/>
    <w:rsid w:val="00387400"/>
    <w:rsid w:val="00392BF9"/>
    <w:rsid w:val="003933B3"/>
    <w:rsid w:val="003933BC"/>
    <w:rsid w:val="003A4C3C"/>
    <w:rsid w:val="003B577E"/>
    <w:rsid w:val="003C2D0A"/>
    <w:rsid w:val="003D336C"/>
    <w:rsid w:val="003D46F7"/>
    <w:rsid w:val="003E4513"/>
    <w:rsid w:val="003E6509"/>
    <w:rsid w:val="00401235"/>
    <w:rsid w:val="0040210B"/>
    <w:rsid w:val="00406436"/>
    <w:rsid w:val="00422797"/>
    <w:rsid w:val="00432999"/>
    <w:rsid w:val="0043594F"/>
    <w:rsid w:val="0044119D"/>
    <w:rsid w:val="004444E3"/>
    <w:rsid w:val="00454679"/>
    <w:rsid w:val="004566D7"/>
    <w:rsid w:val="00470952"/>
    <w:rsid w:val="00471467"/>
    <w:rsid w:val="00472A1E"/>
    <w:rsid w:val="004859EF"/>
    <w:rsid w:val="004C32BB"/>
    <w:rsid w:val="004C5ED9"/>
    <w:rsid w:val="004D7870"/>
    <w:rsid w:val="004D7CD6"/>
    <w:rsid w:val="004E2472"/>
    <w:rsid w:val="004E29B5"/>
    <w:rsid w:val="004F4AE0"/>
    <w:rsid w:val="004F79C9"/>
    <w:rsid w:val="005131AC"/>
    <w:rsid w:val="00526645"/>
    <w:rsid w:val="0053114E"/>
    <w:rsid w:val="00533C40"/>
    <w:rsid w:val="005373BF"/>
    <w:rsid w:val="00541A3F"/>
    <w:rsid w:val="00544209"/>
    <w:rsid w:val="0055075C"/>
    <w:rsid w:val="00550C82"/>
    <w:rsid w:val="00551CCE"/>
    <w:rsid w:val="00551FDB"/>
    <w:rsid w:val="00556B55"/>
    <w:rsid w:val="00563811"/>
    <w:rsid w:val="00563A6D"/>
    <w:rsid w:val="0056453A"/>
    <w:rsid w:val="00570846"/>
    <w:rsid w:val="00582458"/>
    <w:rsid w:val="005867BC"/>
    <w:rsid w:val="005A1970"/>
    <w:rsid w:val="005C35A0"/>
    <w:rsid w:val="005C6769"/>
    <w:rsid w:val="005C76BB"/>
    <w:rsid w:val="005C7E88"/>
    <w:rsid w:val="005D04E2"/>
    <w:rsid w:val="005D4B3A"/>
    <w:rsid w:val="005D4C3B"/>
    <w:rsid w:val="005E05CC"/>
    <w:rsid w:val="005E2DE5"/>
    <w:rsid w:val="005E4A0E"/>
    <w:rsid w:val="005E7B13"/>
    <w:rsid w:val="005F7987"/>
    <w:rsid w:val="00610827"/>
    <w:rsid w:val="006126C2"/>
    <w:rsid w:val="00621CBA"/>
    <w:rsid w:val="006239FB"/>
    <w:rsid w:val="006268E0"/>
    <w:rsid w:val="006325D0"/>
    <w:rsid w:val="00641320"/>
    <w:rsid w:val="0065365E"/>
    <w:rsid w:val="00662939"/>
    <w:rsid w:val="0067377F"/>
    <w:rsid w:val="0068391F"/>
    <w:rsid w:val="00684CE4"/>
    <w:rsid w:val="00684EF2"/>
    <w:rsid w:val="00685A37"/>
    <w:rsid w:val="00691E62"/>
    <w:rsid w:val="006938A3"/>
    <w:rsid w:val="006A41A4"/>
    <w:rsid w:val="006C783C"/>
    <w:rsid w:val="006E099E"/>
    <w:rsid w:val="006F0A7E"/>
    <w:rsid w:val="006F406E"/>
    <w:rsid w:val="007075D3"/>
    <w:rsid w:val="0072174E"/>
    <w:rsid w:val="00733151"/>
    <w:rsid w:val="00734F1B"/>
    <w:rsid w:val="0074077F"/>
    <w:rsid w:val="00750C21"/>
    <w:rsid w:val="007711F8"/>
    <w:rsid w:val="00782646"/>
    <w:rsid w:val="007839A8"/>
    <w:rsid w:val="007979C8"/>
    <w:rsid w:val="007A6053"/>
    <w:rsid w:val="007D1B30"/>
    <w:rsid w:val="00800E6C"/>
    <w:rsid w:val="008037BC"/>
    <w:rsid w:val="008122EB"/>
    <w:rsid w:val="008148B3"/>
    <w:rsid w:val="00823FDF"/>
    <w:rsid w:val="00831141"/>
    <w:rsid w:val="00834A49"/>
    <w:rsid w:val="00835361"/>
    <w:rsid w:val="008414D4"/>
    <w:rsid w:val="008430E3"/>
    <w:rsid w:val="00843B56"/>
    <w:rsid w:val="0084556F"/>
    <w:rsid w:val="00845C13"/>
    <w:rsid w:val="0085094A"/>
    <w:rsid w:val="00851B25"/>
    <w:rsid w:val="008606C4"/>
    <w:rsid w:val="008679B0"/>
    <w:rsid w:val="008861D1"/>
    <w:rsid w:val="00887230"/>
    <w:rsid w:val="00891C9E"/>
    <w:rsid w:val="00897056"/>
    <w:rsid w:val="008A438D"/>
    <w:rsid w:val="008A77CB"/>
    <w:rsid w:val="008B3A95"/>
    <w:rsid w:val="008C4F8E"/>
    <w:rsid w:val="008C7712"/>
    <w:rsid w:val="008D39A2"/>
    <w:rsid w:val="008D7AD3"/>
    <w:rsid w:val="008E4CAF"/>
    <w:rsid w:val="008E5559"/>
    <w:rsid w:val="008E7D9C"/>
    <w:rsid w:val="008F04C8"/>
    <w:rsid w:val="008F11D3"/>
    <w:rsid w:val="008F15F0"/>
    <w:rsid w:val="008F1674"/>
    <w:rsid w:val="009209E2"/>
    <w:rsid w:val="00934F31"/>
    <w:rsid w:val="0094436A"/>
    <w:rsid w:val="00964704"/>
    <w:rsid w:val="009825F9"/>
    <w:rsid w:val="00994107"/>
    <w:rsid w:val="00995380"/>
    <w:rsid w:val="0099642C"/>
    <w:rsid w:val="009970B2"/>
    <w:rsid w:val="009A0651"/>
    <w:rsid w:val="009A65BB"/>
    <w:rsid w:val="009B44BC"/>
    <w:rsid w:val="009D1BEB"/>
    <w:rsid w:val="00A035FF"/>
    <w:rsid w:val="00A12BF1"/>
    <w:rsid w:val="00A23E34"/>
    <w:rsid w:val="00A30117"/>
    <w:rsid w:val="00A32E83"/>
    <w:rsid w:val="00A43A50"/>
    <w:rsid w:val="00A44846"/>
    <w:rsid w:val="00A4499B"/>
    <w:rsid w:val="00A5252B"/>
    <w:rsid w:val="00A54BB0"/>
    <w:rsid w:val="00A55913"/>
    <w:rsid w:val="00A678E6"/>
    <w:rsid w:val="00A811C9"/>
    <w:rsid w:val="00A841C8"/>
    <w:rsid w:val="00AB5D37"/>
    <w:rsid w:val="00AC197B"/>
    <w:rsid w:val="00AD6A68"/>
    <w:rsid w:val="00AE0BDB"/>
    <w:rsid w:val="00AF3E29"/>
    <w:rsid w:val="00AF4CB5"/>
    <w:rsid w:val="00B26639"/>
    <w:rsid w:val="00B57CA2"/>
    <w:rsid w:val="00B60158"/>
    <w:rsid w:val="00B62E7B"/>
    <w:rsid w:val="00B71A5F"/>
    <w:rsid w:val="00B7310A"/>
    <w:rsid w:val="00B74D85"/>
    <w:rsid w:val="00B87F64"/>
    <w:rsid w:val="00BA16E5"/>
    <w:rsid w:val="00BA3058"/>
    <w:rsid w:val="00BB1F61"/>
    <w:rsid w:val="00BB34C2"/>
    <w:rsid w:val="00BB55EE"/>
    <w:rsid w:val="00BB7B18"/>
    <w:rsid w:val="00BC15CD"/>
    <w:rsid w:val="00BC3978"/>
    <w:rsid w:val="00BC5B31"/>
    <w:rsid w:val="00BD7DA4"/>
    <w:rsid w:val="00BF52DA"/>
    <w:rsid w:val="00BF721C"/>
    <w:rsid w:val="00C06985"/>
    <w:rsid w:val="00C127A1"/>
    <w:rsid w:val="00C16717"/>
    <w:rsid w:val="00C1756F"/>
    <w:rsid w:val="00C20CCD"/>
    <w:rsid w:val="00C2208D"/>
    <w:rsid w:val="00C31CD9"/>
    <w:rsid w:val="00C348E8"/>
    <w:rsid w:val="00C460BF"/>
    <w:rsid w:val="00C46A0F"/>
    <w:rsid w:val="00C61227"/>
    <w:rsid w:val="00C633FF"/>
    <w:rsid w:val="00C6610C"/>
    <w:rsid w:val="00C76ADD"/>
    <w:rsid w:val="00C86733"/>
    <w:rsid w:val="00C91BB7"/>
    <w:rsid w:val="00CA2481"/>
    <w:rsid w:val="00CA6F21"/>
    <w:rsid w:val="00CB4221"/>
    <w:rsid w:val="00CB4541"/>
    <w:rsid w:val="00CB7D4A"/>
    <w:rsid w:val="00CC1F37"/>
    <w:rsid w:val="00CC4B72"/>
    <w:rsid w:val="00CD0787"/>
    <w:rsid w:val="00CD3E1B"/>
    <w:rsid w:val="00CE119C"/>
    <w:rsid w:val="00CF4BCC"/>
    <w:rsid w:val="00CF7192"/>
    <w:rsid w:val="00CF7549"/>
    <w:rsid w:val="00D04E5C"/>
    <w:rsid w:val="00D11BAB"/>
    <w:rsid w:val="00D25915"/>
    <w:rsid w:val="00D30333"/>
    <w:rsid w:val="00D46DB0"/>
    <w:rsid w:val="00D5017C"/>
    <w:rsid w:val="00D53126"/>
    <w:rsid w:val="00D54776"/>
    <w:rsid w:val="00D62820"/>
    <w:rsid w:val="00D720FD"/>
    <w:rsid w:val="00D726B1"/>
    <w:rsid w:val="00D77A8B"/>
    <w:rsid w:val="00D82582"/>
    <w:rsid w:val="00D85FED"/>
    <w:rsid w:val="00D86670"/>
    <w:rsid w:val="00D87E0A"/>
    <w:rsid w:val="00D907F4"/>
    <w:rsid w:val="00D93556"/>
    <w:rsid w:val="00DA1547"/>
    <w:rsid w:val="00DA38C1"/>
    <w:rsid w:val="00DB4C1E"/>
    <w:rsid w:val="00DD1D3B"/>
    <w:rsid w:val="00DD5878"/>
    <w:rsid w:val="00DF06CC"/>
    <w:rsid w:val="00DF2823"/>
    <w:rsid w:val="00DF298F"/>
    <w:rsid w:val="00DF37CC"/>
    <w:rsid w:val="00E07DE0"/>
    <w:rsid w:val="00E16CBC"/>
    <w:rsid w:val="00E1703F"/>
    <w:rsid w:val="00E252E6"/>
    <w:rsid w:val="00E45C54"/>
    <w:rsid w:val="00E46000"/>
    <w:rsid w:val="00E61184"/>
    <w:rsid w:val="00E75E0C"/>
    <w:rsid w:val="00E823E4"/>
    <w:rsid w:val="00E8357A"/>
    <w:rsid w:val="00E8594E"/>
    <w:rsid w:val="00E930B0"/>
    <w:rsid w:val="00EA04AE"/>
    <w:rsid w:val="00EA1B74"/>
    <w:rsid w:val="00EC174E"/>
    <w:rsid w:val="00EC5627"/>
    <w:rsid w:val="00EF1C43"/>
    <w:rsid w:val="00EF5CAB"/>
    <w:rsid w:val="00F039CF"/>
    <w:rsid w:val="00F03F9B"/>
    <w:rsid w:val="00F075FA"/>
    <w:rsid w:val="00F1390D"/>
    <w:rsid w:val="00F16BF7"/>
    <w:rsid w:val="00F17E63"/>
    <w:rsid w:val="00F25052"/>
    <w:rsid w:val="00F277E9"/>
    <w:rsid w:val="00F3229E"/>
    <w:rsid w:val="00F34BF6"/>
    <w:rsid w:val="00F60F7F"/>
    <w:rsid w:val="00F76CB7"/>
    <w:rsid w:val="00FA05F1"/>
    <w:rsid w:val="00FB401B"/>
    <w:rsid w:val="00FD1CA4"/>
    <w:rsid w:val="00FD5E8B"/>
    <w:rsid w:val="00FE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E6CF"/>
  <w15:chartTrackingRefBased/>
  <w15:docId w15:val="{E808C47B-2C52-4947-9DE5-35E383F1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7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0FD"/>
  </w:style>
  <w:style w:type="paragraph" w:styleId="Nagwek">
    <w:name w:val="header"/>
    <w:basedOn w:val="Normalny"/>
    <w:link w:val="NagwekZnak"/>
    <w:uiPriority w:val="99"/>
    <w:unhideWhenUsed/>
    <w:rsid w:val="00D720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0FD"/>
  </w:style>
  <w:style w:type="character" w:customStyle="1" w:styleId="Domylnaczcionkaakapitu2">
    <w:name w:val="Domyślna czcionka akapitu2"/>
    <w:uiPriority w:val="99"/>
    <w:qFormat/>
    <w:rsid w:val="00D720FD"/>
  </w:style>
  <w:style w:type="paragraph" w:customStyle="1" w:styleId="Domylnie">
    <w:name w:val="Domyślnie"/>
    <w:rsid w:val="00D720FD"/>
    <w:pPr>
      <w:widowControl w:val="0"/>
      <w:tabs>
        <w:tab w:val="left" w:pos="720"/>
      </w:tabs>
      <w:suppressAutoHyphens/>
      <w:spacing w:after="0" w:line="100" w:lineRule="atLeast"/>
      <w:textAlignment w:val="baseline"/>
    </w:pPr>
    <w:rPr>
      <w:rFonts w:ascii="Times New Roman" w:eastAsia="Times New Roman" w:hAnsi="Times New Roman" w:cs="Mangal"/>
      <w:sz w:val="24"/>
      <w:szCs w:val="24"/>
      <w:lang w:eastAsia="zh-CN" w:bidi="hi-IN"/>
    </w:rPr>
  </w:style>
  <w:style w:type="paragraph" w:styleId="Akapitzlist">
    <w:name w:val="List Paragraph"/>
    <w:basedOn w:val="Normalny"/>
    <w:link w:val="AkapitzlistZnak"/>
    <w:uiPriority w:val="99"/>
    <w:qFormat/>
    <w:rsid w:val="00D720FD"/>
    <w:pPr>
      <w:widowControl w:val="0"/>
      <w:suppressAutoHyphens/>
      <w:spacing w:after="0" w:line="240" w:lineRule="auto"/>
      <w:ind w:left="720"/>
      <w:contextualSpacing/>
    </w:pPr>
    <w:rPr>
      <w:rFonts w:ascii="Times New Roman" w:eastAsia="Calibri" w:hAnsi="Times New Roman" w:cs="Times New Roman"/>
      <w:kern w:val="1"/>
      <w:sz w:val="24"/>
      <w:szCs w:val="24"/>
      <w:lang w:eastAsia="zh-CN"/>
    </w:rPr>
  </w:style>
  <w:style w:type="character" w:customStyle="1" w:styleId="AkapitzlistZnak">
    <w:name w:val="Akapit z listą Znak"/>
    <w:basedOn w:val="Domylnaczcionkaakapitu"/>
    <w:link w:val="Akapitzlist"/>
    <w:uiPriority w:val="99"/>
    <w:locked/>
    <w:rsid w:val="00D720FD"/>
    <w:rPr>
      <w:rFonts w:ascii="Times New Roman" w:eastAsia="Calibri" w:hAnsi="Times New Roman" w:cs="Times New Roman"/>
      <w:kern w:val="1"/>
      <w:sz w:val="24"/>
      <w:szCs w:val="24"/>
      <w:lang w:eastAsia="zh-CN"/>
    </w:rPr>
  </w:style>
  <w:style w:type="paragraph" w:customStyle="1" w:styleId="Standarduser">
    <w:name w:val="Standard (user)"/>
    <w:uiPriority w:val="99"/>
    <w:rsid w:val="00D720F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ja-JP"/>
    </w:rPr>
  </w:style>
  <w:style w:type="character" w:customStyle="1" w:styleId="Domylnaczcionkaakapitu1">
    <w:name w:val="Domyślna czcionka akapitu1"/>
    <w:rsid w:val="00D720FD"/>
  </w:style>
  <w:style w:type="character" w:customStyle="1" w:styleId="Domylnaczcionkaakapitu4">
    <w:name w:val="Domyślna czcionka akapitu4"/>
    <w:uiPriority w:val="99"/>
    <w:rsid w:val="004D7870"/>
  </w:style>
  <w:style w:type="character" w:styleId="Hipercze">
    <w:name w:val="Hyperlink"/>
    <w:uiPriority w:val="99"/>
    <w:rsid w:val="004D7870"/>
    <w:rPr>
      <w:rFonts w:cs="Times New Roman"/>
      <w:color w:val="0000FF"/>
      <w:u w:val="single"/>
      <w:lang w:val="pl-PL"/>
    </w:rPr>
  </w:style>
  <w:style w:type="paragraph" w:styleId="Tekstdymka">
    <w:name w:val="Balloon Text"/>
    <w:basedOn w:val="Normalny"/>
    <w:link w:val="TekstdymkaZnak"/>
    <w:uiPriority w:val="99"/>
    <w:semiHidden/>
    <w:unhideWhenUsed/>
    <w:rsid w:val="00563A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A6D"/>
    <w:rPr>
      <w:rFonts w:ascii="Segoe UI" w:hAnsi="Segoe UI" w:cs="Segoe UI"/>
      <w:sz w:val="18"/>
      <w:szCs w:val="18"/>
    </w:rPr>
  </w:style>
  <w:style w:type="character" w:styleId="Odwoaniedokomentarza">
    <w:name w:val="annotation reference"/>
    <w:basedOn w:val="Domylnaczcionkaakapitu"/>
    <w:uiPriority w:val="99"/>
    <w:semiHidden/>
    <w:unhideWhenUsed/>
    <w:rsid w:val="005373BF"/>
    <w:rPr>
      <w:sz w:val="16"/>
      <w:szCs w:val="16"/>
    </w:rPr>
  </w:style>
  <w:style w:type="paragraph" w:styleId="Tekstkomentarza">
    <w:name w:val="annotation text"/>
    <w:basedOn w:val="Normalny"/>
    <w:link w:val="TekstkomentarzaZnak"/>
    <w:uiPriority w:val="99"/>
    <w:semiHidden/>
    <w:unhideWhenUsed/>
    <w:rsid w:val="005373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73BF"/>
    <w:rPr>
      <w:sz w:val="20"/>
      <w:szCs w:val="20"/>
    </w:rPr>
  </w:style>
  <w:style w:type="paragraph" w:styleId="Tematkomentarza">
    <w:name w:val="annotation subject"/>
    <w:basedOn w:val="Tekstkomentarza"/>
    <w:next w:val="Tekstkomentarza"/>
    <w:link w:val="TematkomentarzaZnak"/>
    <w:uiPriority w:val="99"/>
    <w:semiHidden/>
    <w:unhideWhenUsed/>
    <w:rsid w:val="005373BF"/>
    <w:rPr>
      <w:b/>
      <w:bCs/>
    </w:rPr>
  </w:style>
  <w:style w:type="character" w:customStyle="1" w:styleId="TematkomentarzaZnak">
    <w:name w:val="Temat komentarza Znak"/>
    <w:basedOn w:val="TekstkomentarzaZnak"/>
    <w:link w:val="Tematkomentarza"/>
    <w:uiPriority w:val="99"/>
    <w:semiHidden/>
    <w:rsid w:val="005373BF"/>
    <w:rPr>
      <w:b/>
      <w:bCs/>
      <w:sz w:val="20"/>
      <w:szCs w:val="20"/>
    </w:rPr>
  </w:style>
  <w:style w:type="paragraph" w:styleId="NormalnyWeb">
    <w:name w:val="Normal (Web)"/>
    <w:basedOn w:val="Normalny"/>
    <w:uiPriority w:val="99"/>
    <w:unhideWhenUsed/>
    <w:rsid w:val="009D1B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mylnaczcionkaakapitu8">
    <w:name w:val="Domyślna czcionka akapitu8"/>
    <w:uiPriority w:val="99"/>
    <w:rsid w:val="00AD6A68"/>
  </w:style>
  <w:style w:type="paragraph" w:customStyle="1" w:styleId="Normalny3">
    <w:name w:val="Normalny3"/>
    <w:uiPriority w:val="99"/>
    <w:rsid w:val="00AD6A68"/>
    <w:pPr>
      <w:widowControl w:val="0"/>
      <w:tabs>
        <w:tab w:val="left" w:pos="720"/>
      </w:tabs>
      <w:suppressAutoHyphens/>
      <w:spacing w:line="100" w:lineRule="atLeast"/>
      <w:textAlignment w:val="baseline"/>
    </w:pPr>
    <w:rPr>
      <w:rFonts w:ascii="Times New Roman" w:eastAsia="SimSun" w:hAnsi="Times New Roman" w:cs="Mangal"/>
      <w:color w:val="00000A"/>
      <w:sz w:val="24"/>
      <w:szCs w:val="24"/>
      <w:lang w:eastAsia="zh-CN" w:bidi="hi-IN"/>
    </w:rPr>
  </w:style>
  <w:style w:type="paragraph" w:customStyle="1" w:styleId="Standard">
    <w:name w:val="Standard"/>
    <w:uiPriority w:val="99"/>
    <w:rsid w:val="00EA04AE"/>
    <w:pPr>
      <w:widowControl w:val="0"/>
      <w:suppressAutoHyphens/>
      <w:autoSpaceDN w:val="0"/>
      <w:spacing w:after="0" w:line="240" w:lineRule="auto"/>
      <w:textAlignment w:val="baseline"/>
    </w:pPr>
    <w:rPr>
      <w:rFonts w:ascii="Times New Roman" w:eastAsia="Calibri"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5209">
      <w:bodyDiv w:val="1"/>
      <w:marLeft w:val="0"/>
      <w:marRight w:val="0"/>
      <w:marTop w:val="0"/>
      <w:marBottom w:val="0"/>
      <w:divBdr>
        <w:top w:val="none" w:sz="0" w:space="0" w:color="auto"/>
        <w:left w:val="none" w:sz="0" w:space="0" w:color="auto"/>
        <w:bottom w:val="none" w:sz="0" w:space="0" w:color="auto"/>
        <w:right w:val="none" w:sz="0" w:space="0" w:color="auto"/>
      </w:divBdr>
    </w:div>
    <w:div w:id="1506824546">
      <w:bodyDiv w:val="1"/>
      <w:marLeft w:val="0"/>
      <w:marRight w:val="0"/>
      <w:marTop w:val="0"/>
      <w:marBottom w:val="0"/>
      <w:divBdr>
        <w:top w:val="none" w:sz="0" w:space="0" w:color="auto"/>
        <w:left w:val="none" w:sz="0" w:space="0" w:color="auto"/>
        <w:bottom w:val="none" w:sz="0" w:space="0" w:color="auto"/>
        <w:right w:val="none" w:sz="0" w:space="0" w:color="auto"/>
      </w:divBdr>
    </w:div>
    <w:div w:id="1635216287">
      <w:bodyDiv w:val="1"/>
      <w:marLeft w:val="0"/>
      <w:marRight w:val="0"/>
      <w:marTop w:val="0"/>
      <w:marBottom w:val="0"/>
      <w:divBdr>
        <w:top w:val="none" w:sz="0" w:space="0" w:color="auto"/>
        <w:left w:val="none" w:sz="0" w:space="0" w:color="auto"/>
        <w:bottom w:val="none" w:sz="0" w:space="0" w:color="auto"/>
        <w:right w:val="none" w:sz="0" w:space="0" w:color="auto"/>
      </w:divBdr>
    </w:div>
    <w:div w:id="17233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ACCA-0D51-473A-AE4E-5C47E4BC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7092</Words>
  <Characters>42557</Characters>
  <Application>Microsoft Office Word</Application>
  <DocSecurity>0</DocSecurity>
  <Lines>354</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Zielińska</dc:creator>
  <cp:keywords/>
  <dc:description/>
  <cp:lastModifiedBy>Jolanta Rozmus</cp:lastModifiedBy>
  <cp:revision>5</cp:revision>
  <cp:lastPrinted>2020-03-12T16:50:00Z</cp:lastPrinted>
  <dcterms:created xsi:type="dcterms:W3CDTF">2020-03-12T16:49:00Z</dcterms:created>
  <dcterms:modified xsi:type="dcterms:W3CDTF">2020-03-12T16:50:00Z</dcterms:modified>
</cp:coreProperties>
</file>