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1F84" w14:textId="4DD14AB8" w:rsidR="006601AC" w:rsidRPr="001424AB" w:rsidRDefault="00955B97" w:rsidP="00E61CA4">
      <w:pPr>
        <w:pageBreakBefore/>
        <w:spacing w:after="0" w:line="240" w:lineRule="auto"/>
        <w:ind w:left="0" w:firstLine="0"/>
        <w:rPr>
          <w:rFonts w:asciiTheme="minorHAnsi" w:eastAsia="Times New Roman" w:hAnsiTheme="minorHAnsi"/>
          <w:b/>
          <w:bCs/>
          <w:color w:val="auto"/>
          <w:lang w:eastAsia="ar-SA"/>
        </w:rPr>
      </w:pPr>
      <w:r w:rsidRPr="00955B97">
        <w:rPr>
          <w:rFonts w:eastAsia="Times New Roman"/>
          <w:b/>
          <w:color w:val="auto"/>
          <w:lang w:eastAsia="ar-SA"/>
        </w:rPr>
        <w:t xml:space="preserve">Sprawa nr AG-270-1-2020                                                                                                      </w:t>
      </w:r>
      <w:r w:rsidR="006601AC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Załącznik nr </w:t>
      </w:r>
      <w:r w:rsidR="0036658A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6</w:t>
      </w:r>
      <w:r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 do SIWZ</w:t>
      </w:r>
      <w:r>
        <w:rPr>
          <w:rFonts w:asciiTheme="minorHAnsi" w:eastAsia="Times New Roman" w:hAnsiTheme="minorHAnsi"/>
          <w:b/>
          <w:bCs/>
          <w:color w:val="auto"/>
          <w:lang w:eastAsia="ar-SA"/>
        </w:rPr>
        <w:br/>
      </w:r>
      <w:r>
        <w:rPr>
          <w:rFonts w:asciiTheme="minorHAnsi" w:eastAsia="Times New Roman" w:hAnsiTheme="minorHAnsi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="00E61CA4">
        <w:rPr>
          <w:rFonts w:asciiTheme="minorHAnsi" w:eastAsia="Times New Roman" w:hAnsiTheme="minorHAnsi"/>
          <w:i/>
          <w:iCs/>
          <w:color w:val="auto"/>
          <w:sz w:val="20"/>
          <w:szCs w:val="20"/>
          <w:lang w:eastAsia="ar-SA"/>
        </w:rPr>
        <w:t xml:space="preserve">                </w:t>
      </w:r>
      <w:r>
        <w:rPr>
          <w:rFonts w:asciiTheme="minorHAnsi" w:eastAsia="Times New Roman" w:hAnsiTheme="minorHAnsi"/>
          <w:i/>
          <w:iCs/>
          <w:color w:val="auto"/>
          <w:sz w:val="20"/>
          <w:szCs w:val="20"/>
          <w:lang w:eastAsia="ar-SA"/>
        </w:rPr>
        <w:t xml:space="preserve"> </w:t>
      </w:r>
      <w:r w:rsidRPr="00955B97">
        <w:rPr>
          <w:rFonts w:asciiTheme="minorHAnsi" w:eastAsia="Times New Roman" w:hAnsiTheme="minorHAnsi"/>
          <w:i/>
          <w:iCs/>
          <w:color w:val="auto"/>
          <w:sz w:val="20"/>
          <w:szCs w:val="20"/>
          <w:u w:val="single"/>
          <w:lang w:eastAsia="ar-SA"/>
        </w:rPr>
        <w:t>załącznik należy złożyć na wezwanie</w:t>
      </w:r>
    </w:p>
    <w:p w14:paraId="78CDB941" w14:textId="1E87D363" w:rsidR="006601AC" w:rsidRPr="001424AB" w:rsidRDefault="006601AC" w:rsidP="00955B97">
      <w:pPr>
        <w:spacing w:line="252" w:lineRule="auto"/>
        <w:ind w:left="0" w:firstLine="0"/>
        <w:rPr>
          <w:rFonts w:asciiTheme="minorHAnsi" w:eastAsia="Times New Roman" w:hAnsiTheme="minorHAnsi"/>
          <w:b/>
          <w:bCs/>
          <w:color w:val="auto"/>
          <w:lang w:eastAsia="ar-SA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A808" wp14:editId="1A882049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2178050" cy="1224280"/>
                <wp:effectExtent l="0" t="0" r="12700" b="13970"/>
                <wp:wrapSquare wrapText="bothSides"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2428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99F071" w14:textId="77777777" w:rsidR="00A226F4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AA9F691" w14:textId="77777777" w:rsidR="00A226F4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564F882" w14:textId="77777777" w:rsidR="00A226F4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9E7948" w14:textId="77777777" w:rsidR="00A226F4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39F81EC" w14:textId="77777777" w:rsidR="00A226F4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47E825" w14:textId="77777777" w:rsidR="00A226F4" w:rsidRPr="006D20CB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76A189C3" w14:textId="77777777" w:rsidR="00A226F4" w:rsidRPr="006D20CB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2E2EF221" w14:textId="77777777" w:rsidR="00A226F4" w:rsidRPr="006D20CB" w:rsidRDefault="00A226F4" w:rsidP="00600BA7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1A8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.25pt;margin-top:4.25pt;width:171.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" filled="f" strokeweight=".02106mm">
                <v:path arrowok="t"/>
                <v:textbox inset="2.78992mm,1.51992mm,2.78992mm,1.51992mm">
                  <w:txbxContent>
                    <w:p w14:paraId="3699F071" w14:textId="77777777" w:rsidR="00A226F4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AA9F691" w14:textId="77777777" w:rsidR="00A226F4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564F882" w14:textId="77777777" w:rsidR="00A226F4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9E7948" w14:textId="77777777" w:rsidR="00A226F4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039F81EC" w14:textId="77777777" w:rsidR="00A226F4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47E825" w14:textId="77777777" w:rsidR="00A226F4" w:rsidRPr="006D20CB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76A189C3" w14:textId="77777777" w:rsidR="00A226F4" w:rsidRPr="006D20CB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2E2EF221" w14:textId="77777777" w:rsidR="00A226F4" w:rsidRPr="006D20CB" w:rsidRDefault="00A226F4" w:rsidP="00600BA7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8FC8F" w14:textId="77777777" w:rsidR="006601AC" w:rsidRPr="001424AB" w:rsidRDefault="006601AC" w:rsidP="006601AC">
      <w:pPr>
        <w:spacing w:line="252" w:lineRule="auto"/>
        <w:jc w:val="right"/>
        <w:rPr>
          <w:rFonts w:asciiTheme="minorHAnsi" w:eastAsia="Times New Roman" w:hAnsiTheme="minorHAnsi"/>
          <w:b/>
          <w:bCs/>
          <w:color w:val="auto"/>
          <w:highlight w:val="cyan"/>
          <w:lang w:eastAsia="ar-SA"/>
        </w:rPr>
      </w:pPr>
    </w:p>
    <w:p w14:paraId="160DBCDD" w14:textId="77777777" w:rsidR="006601AC" w:rsidRPr="001424AB" w:rsidRDefault="006601AC" w:rsidP="006601AC">
      <w:pPr>
        <w:spacing w:line="252" w:lineRule="auto"/>
        <w:jc w:val="right"/>
        <w:rPr>
          <w:rFonts w:asciiTheme="minorHAnsi" w:eastAsia="Times New Roman" w:hAnsiTheme="minorHAnsi"/>
          <w:b/>
          <w:bCs/>
          <w:color w:val="auto"/>
          <w:highlight w:val="cyan"/>
          <w:lang w:eastAsia="ar-SA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B6124" wp14:editId="2DDA8D01">
                <wp:simplePos x="0" y="0"/>
                <wp:positionH relativeFrom="column">
                  <wp:posOffset>2391410</wp:posOffset>
                </wp:positionH>
                <wp:positionV relativeFrom="paragraph">
                  <wp:posOffset>203835</wp:posOffset>
                </wp:positionV>
                <wp:extent cx="3601085" cy="647700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085" cy="6477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C15DE6" w14:textId="77777777" w:rsidR="00A226F4" w:rsidRPr="00F848CD" w:rsidRDefault="00A226F4" w:rsidP="006601AC">
                            <w:pPr>
                              <w:pStyle w:val="Tekstpodstawowy21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4E3BF993" w14:textId="77777777" w:rsidR="00A226F4" w:rsidRPr="00600BA7" w:rsidRDefault="00A226F4" w:rsidP="006601AC">
                            <w:pPr>
                              <w:pStyle w:val="Tekstpodstawowy21"/>
                              <w:rPr>
                                <w:rFonts w:asciiTheme="minorHAnsi" w:hAnsiTheme="minorHAnsi" w:cstheme="minorHAnsi"/>
                                <w:szCs w:val="32"/>
                              </w:rPr>
                            </w:pPr>
                            <w:r w:rsidRPr="00600BA7">
                              <w:rPr>
                                <w:rFonts w:asciiTheme="minorHAnsi" w:hAnsiTheme="minorHAnsi" w:cstheme="minorHAnsi"/>
                                <w:szCs w:val="32"/>
                              </w:rPr>
                              <w:t>WYKAZ USŁUG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6124" id="Text Box 7" o:spid="_x0000_s1027" type="#_x0000_t202" style="position:absolute;left:0;text-align:left;margin-left:188.3pt;margin-top:16.05pt;width:283.5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" filled="f" strokeweight=".02106mm">
                <v:path arrowok="t"/>
                <v:textbox inset="2.78992mm,1.51992mm,2.78992mm,1.51992mm">
                  <w:txbxContent>
                    <w:p w14:paraId="0DC15DE6" w14:textId="77777777" w:rsidR="00A226F4" w:rsidRPr="00F848CD" w:rsidRDefault="00A226F4" w:rsidP="006601AC">
                      <w:pPr>
                        <w:pStyle w:val="Tekstpodstawowy21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14:paraId="4E3BF993" w14:textId="77777777" w:rsidR="00A226F4" w:rsidRPr="00600BA7" w:rsidRDefault="00A226F4" w:rsidP="006601AC">
                      <w:pPr>
                        <w:pStyle w:val="Tekstpodstawowy21"/>
                        <w:rPr>
                          <w:rFonts w:asciiTheme="minorHAnsi" w:hAnsiTheme="minorHAnsi" w:cstheme="minorHAnsi"/>
                          <w:szCs w:val="32"/>
                        </w:rPr>
                      </w:pPr>
                      <w:r w:rsidRPr="00600BA7">
                        <w:rPr>
                          <w:rFonts w:asciiTheme="minorHAnsi" w:hAnsiTheme="minorHAnsi" w:cstheme="minorHAnsi"/>
                          <w:szCs w:val="32"/>
                        </w:rPr>
                        <w:t>WYKAZ USŁUG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325A1" w14:textId="77777777" w:rsidR="006601AC" w:rsidRPr="001424AB" w:rsidRDefault="006601AC" w:rsidP="006601AC">
      <w:pPr>
        <w:spacing w:line="252" w:lineRule="auto"/>
        <w:jc w:val="right"/>
        <w:rPr>
          <w:rFonts w:asciiTheme="minorHAnsi" w:eastAsia="Times New Roman" w:hAnsiTheme="minorHAnsi"/>
          <w:b/>
          <w:bCs/>
          <w:color w:val="auto"/>
          <w:highlight w:val="cyan"/>
          <w:lang w:eastAsia="ar-SA"/>
        </w:rPr>
      </w:pPr>
    </w:p>
    <w:p w14:paraId="019765F0" w14:textId="77777777" w:rsidR="006601AC" w:rsidRPr="001424AB" w:rsidRDefault="006601AC" w:rsidP="006601AC">
      <w:pPr>
        <w:spacing w:line="252" w:lineRule="auto"/>
        <w:jc w:val="center"/>
        <w:rPr>
          <w:rFonts w:asciiTheme="minorHAnsi" w:eastAsia="Times New Roman" w:hAnsiTheme="minorHAnsi"/>
          <w:color w:val="auto"/>
          <w:highlight w:val="cyan"/>
          <w:lang w:eastAsia="ar-SA"/>
        </w:rPr>
      </w:pPr>
    </w:p>
    <w:p w14:paraId="282E5080" w14:textId="77777777" w:rsidR="006601AC" w:rsidRPr="001424AB" w:rsidRDefault="006601AC" w:rsidP="0036658A">
      <w:pPr>
        <w:spacing w:after="0"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13D30DB4" w14:textId="77777777" w:rsidR="006601AC" w:rsidRPr="001424AB" w:rsidRDefault="006601AC" w:rsidP="006601AC">
      <w:pPr>
        <w:spacing w:line="252" w:lineRule="auto"/>
        <w:rPr>
          <w:rFonts w:asciiTheme="minorHAnsi" w:eastAsia="Times New Roman" w:hAnsiTheme="minorHAnsi"/>
          <w:color w:val="auto"/>
          <w:lang w:eastAsia="ar-SA"/>
        </w:rPr>
      </w:pPr>
    </w:p>
    <w:p w14:paraId="359E5763" w14:textId="5AFA61AE" w:rsidR="0049091E" w:rsidRDefault="0049091E" w:rsidP="0049091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5282293A" w14:textId="712C4790" w:rsidR="00955B97" w:rsidRPr="00E61CA4" w:rsidRDefault="00955B97" w:rsidP="00E61CA4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p w14:paraId="721E63DB" w14:textId="54D1E251" w:rsidR="008354EE" w:rsidRPr="001424AB" w:rsidRDefault="006601AC" w:rsidP="008354EE">
      <w:pPr>
        <w:pStyle w:val="Standard"/>
        <w:snapToGrid w:val="0"/>
        <w:spacing w:after="24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prowadzonego </w:t>
      </w:r>
      <w:r w:rsidR="008354EE" w:rsidRPr="001424AB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Teatr </w:t>
      </w:r>
      <w:r w:rsidR="008354EE" w:rsidRPr="001424AB">
        <w:rPr>
          <w:rFonts w:asciiTheme="minorHAnsi" w:hAnsiTheme="minorHAnsi" w:cstheme="minorHAnsi"/>
          <w:sz w:val="22"/>
          <w:szCs w:val="22"/>
        </w:rPr>
        <w:t xml:space="preserve">im. Wandy Siemaszkowej w Rzeszowie </w:t>
      </w:r>
      <w:r w:rsidR="008354EE" w:rsidRPr="001424AB">
        <w:rPr>
          <w:rFonts w:asciiTheme="minorHAnsi" w:eastAsia="Times New Roman" w:hAnsiTheme="minorHAnsi" w:cstheme="minorHAnsi"/>
          <w:sz w:val="22"/>
          <w:szCs w:val="22"/>
          <w:lang w:eastAsia="ar-SA" w:bidi="ar-SA"/>
        </w:rPr>
        <w:t xml:space="preserve">w trybie przetargu nieograniczonego, </w:t>
      </w:r>
      <w:r w:rsidR="008354EE" w:rsidRPr="001424AB">
        <w:rPr>
          <w:rFonts w:asciiTheme="minorHAnsi" w:eastAsia="Times New Roman" w:hAnsiTheme="minorHAnsi" w:cstheme="minorHAnsi"/>
          <w:bCs/>
          <w:sz w:val="22"/>
          <w:szCs w:val="22"/>
        </w:rPr>
        <w:t xml:space="preserve">sprawa nr </w:t>
      </w:r>
      <w:r w:rsidR="00236D29" w:rsidRPr="00955B97">
        <w:rPr>
          <w:rFonts w:asciiTheme="minorHAnsi" w:hAnsiTheme="minorHAnsi"/>
          <w:b/>
          <w:sz w:val="22"/>
          <w:szCs w:val="22"/>
        </w:rPr>
        <w:t>AG-270-</w:t>
      </w:r>
      <w:r w:rsidR="00747811" w:rsidRPr="00955B97">
        <w:rPr>
          <w:rFonts w:asciiTheme="minorHAnsi" w:hAnsiTheme="minorHAnsi"/>
          <w:b/>
          <w:sz w:val="22"/>
          <w:szCs w:val="22"/>
        </w:rPr>
        <w:t>1</w:t>
      </w:r>
      <w:r w:rsidR="00236D29" w:rsidRPr="00955B97">
        <w:rPr>
          <w:rFonts w:asciiTheme="minorHAnsi" w:hAnsiTheme="minorHAnsi"/>
          <w:b/>
          <w:sz w:val="22"/>
          <w:szCs w:val="22"/>
        </w:rPr>
        <w:t>-20</w:t>
      </w:r>
      <w:r w:rsidR="00747811" w:rsidRPr="00955B97">
        <w:rPr>
          <w:rFonts w:asciiTheme="minorHAnsi" w:hAnsiTheme="minorHAnsi"/>
          <w:b/>
          <w:sz w:val="22"/>
          <w:szCs w:val="22"/>
        </w:rPr>
        <w:t>20</w:t>
      </w:r>
    </w:p>
    <w:p w14:paraId="12E9AEBA" w14:textId="77777777" w:rsidR="006601AC" w:rsidRPr="001424AB" w:rsidRDefault="006601AC" w:rsidP="008354EE">
      <w:pPr>
        <w:pStyle w:val="Standard"/>
        <w:snapToGrid w:val="0"/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1424AB">
        <w:rPr>
          <w:rFonts w:asciiTheme="minorHAnsi" w:hAnsiTheme="minorHAnsi"/>
          <w:sz w:val="22"/>
          <w:szCs w:val="22"/>
        </w:rPr>
        <w:t>oświadczamy, że reprezentowana przez nas firma wykonała w ciągu ostatnich 5 lat przed upływem terminu składania ofert (a jeżeli okres prowadzenia działalności jest krótszy - w tym okresie) następujące zamówienia:</w:t>
      </w:r>
    </w:p>
    <w:p w14:paraId="29E0CF7E" w14:textId="77777777" w:rsidR="006601AC" w:rsidRPr="001424AB" w:rsidRDefault="006601AC" w:rsidP="006601AC">
      <w:pPr>
        <w:pStyle w:val="Tekstpodstawowyb"/>
        <w:spacing w:line="252" w:lineRule="auto"/>
        <w:ind w:right="-2"/>
        <w:jc w:val="both"/>
        <w:rPr>
          <w:rFonts w:asciiTheme="minorHAnsi" w:hAnsiTheme="minorHAnsi" w:cs="Times New Roman"/>
          <w:sz w:val="22"/>
          <w:szCs w:val="22"/>
          <w:lang w:eastAsia="ar-SA" w:bidi="ar-SA"/>
        </w:rPr>
      </w:pPr>
    </w:p>
    <w:tbl>
      <w:tblPr>
        <w:tblW w:w="9440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9"/>
        <w:gridCol w:w="4253"/>
        <w:gridCol w:w="1559"/>
        <w:gridCol w:w="1418"/>
        <w:gridCol w:w="1701"/>
      </w:tblGrid>
      <w:tr w:rsidR="001424AB" w:rsidRPr="001424AB" w14:paraId="1EE1CB7C" w14:textId="77777777" w:rsidTr="00A9737C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84D7E9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</w:rPr>
            </w:pPr>
            <w:r w:rsidRPr="001424AB">
              <w:rPr>
                <w:rFonts w:asciiTheme="minorHAnsi" w:hAnsiTheme="minorHAnsi"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BD5E4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424AB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25297A46" w14:textId="77777777" w:rsidR="005D403E" w:rsidRPr="001424AB" w:rsidRDefault="005D403E" w:rsidP="00483685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(należy podać informacje pozwalające na ocenę czy wszystkie elementy warunku opisanego w Rozdziale IV pkt 1 ppkt 1) SIWZ są spełnione)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0FC0" w14:textId="77777777" w:rsidR="00A9737C" w:rsidRPr="001424AB" w:rsidRDefault="00A9737C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CC7B28" w14:textId="1BA6CA3C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/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9F61" w14:textId="6E9798C4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31ECF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24AB">
              <w:rPr>
                <w:rFonts w:asciiTheme="minorHAnsi" w:hAnsiTheme="minorHAnsi"/>
                <w:b/>
                <w:bCs/>
                <w:sz w:val="22"/>
                <w:szCs w:val="22"/>
              </w:rPr>
              <w:t>Podmiot, na rzecz którego usługa została wykonana</w:t>
            </w:r>
          </w:p>
        </w:tc>
      </w:tr>
      <w:tr w:rsidR="001424AB" w:rsidRPr="001424AB" w14:paraId="0A393138" w14:textId="77777777" w:rsidTr="00E61CA4">
        <w:trPr>
          <w:trHeight w:val="81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48172E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24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3C34" w14:textId="77777777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3AE3654" w14:textId="0FDC8203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  <w:r w:rsidRPr="001424AB">
              <w:rPr>
                <w:rFonts w:asciiTheme="minorHAnsi" w:hAnsiTheme="minorHAnsi"/>
                <w:sz w:val="20"/>
                <w:szCs w:val="20"/>
              </w:rPr>
              <w:t>Nr pozwolenia na budowę: ___________________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047E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D63C" w14:textId="679D935B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8B98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1424AB" w:rsidRPr="001424AB" w14:paraId="24758078" w14:textId="77777777" w:rsidTr="00E61CA4">
        <w:trPr>
          <w:trHeight w:val="871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21F381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24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AEBA3" w14:textId="77777777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87849C" w14:textId="1974798E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  <w:r w:rsidRPr="001424AB">
              <w:rPr>
                <w:rFonts w:asciiTheme="minorHAnsi" w:hAnsiTheme="minorHAnsi"/>
                <w:sz w:val="20"/>
                <w:szCs w:val="20"/>
              </w:rPr>
              <w:t>Nr pozwolenia na budowę: ___________________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38E7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75254" w14:textId="445827F8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E2B71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5D403E" w:rsidRPr="001424AB" w14:paraId="1A564C66" w14:textId="77777777" w:rsidTr="00E61CA4">
        <w:trPr>
          <w:trHeight w:val="754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CE3D15" w14:textId="77777777" w:rsidR="005D403E" w:rsidRPr="001424AB" w:rsidRDefault="005D403E" w:rsidP="00EE098D">
            <w:pPr>
              <w:pStyle w:val="Standard"/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24A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52CC" w14:textId="77777777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0A1F06" w14:textId="2467FC5F" w:rsidR="00B271BD" w:rsidRPr="001424AB" w:rsidRDefault="00B271BD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</w:rPr>
            </w:pPr>
            <w:r w:rsidRPr="001424AB">
              <w:rPr>
                <w:rFonts w:asciiTheme="minorHAnsi" w:hAnsiTheme="minorHAnsi"/>
                <w:sz w:val="20"/>
                <w:szCs w:val="20"/>
              </w:rPr>
              <w:t>Nr pozwolenia na budowę: ___________________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DCFC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258F" w14:textId="414DA74C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CCDE" w14:textId="77777777" w:rsidR="005D403E" w:rsidRPr="001424AB" w:rsidRDefault="005D403E" w:rsidP="00EE098D">
            <w:pPr>
              <w:pStyle w:val="Standard"/>
              <w:spacing w:line="252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</w:tbl>
    <w:p w14:paraId="7BBDA052" w14:textId="77777777" w:rsidR="006601AC" w:rsidRPr="001424AB" w:rsidRDefault="006601AC" w:rsidP="006601AC">
      <w:pPr>
        <w:spacing w:line="252" w:lineRule="auto"/>
        <w:rPr>
          <w:rFonts w:asciiTheme="minorHAnsi" w:hAnsiTheme="minorHAnsi"/>
          <w:color w:val="auto"/>
          <w:highlight w:val="cyan"/>
        </w:rPr>
      </w:pPr>
    </w:p>
    <w:p w14:paraId="34BC5DA1" w14:textId="6E9ED30F" w:rsidR="006601AC" w:rsidRPr="001424AB" w:rsidRDefault="006601AC" w:rsidP="00483685">
      <w:pPr>
        <w:spacing w:after="0" w:line="252" w:lineRule="auto"/>
        <w:ind w:left="0" w:firstLine="0"/>
        <w:rPr>
          <w:rFonts w:asciiTheme="minorHAnsi" w:hAnsiTheme="minorHAnsi"/>
          <w:b/>
          <w:color w:val="auto"/>
        </w:rPr>
      </w:pPr>
      <w:r w:rsidRPr="001424AB">
        <w:rPr>
          <w:rFonts w:asciiTheme="minorHAnsi" w:hAnsiTheme="minorHAnsi"/>
          <w:b/>
          <w:bCs/>
          <w:color w:val="auto"/>
        </w:rPr>
        <w:t>W wyżej przedstawionym wykazie powinn</w:t>
      </w:r>
      <w:r w:rsidR="005D403E" w:rsidRPr="001424AB">
        <w:rPr>
          <w:rFonts w:asciiTheme="minorHAnsi" w:hAnsiTheme="minorHAnsi"/>
          <w:b/>
          <w:bCs/>
          <w:color w:val="auto"/>
        </w:rPr>
        <w:t>o</w:t>
      </w:r>
      <w:r w:rsidRPr="001424AB">
        <w:rPr>
          <w:rFonts w:asciiTheme="minorHAnsi" w:hAnsiTheme="minorHAnsi"/>
          <w:b/>
          <w:bCs/>
          <w:color w:val="auto"/>
        </w:rPr>
        <w:t xml:space="preserve"> się znaleźć 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co najmniej 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1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 (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jedno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) 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zamówienie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 zgod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ne z opisem podanym w Rozdz. 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I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V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 pkt </w:t>
      </w:r>
      <w:r w:rsidR="00483685"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>1 ppkt 1)</w:t>
      </w:r>
      <w:r w:rsidRPr="001424AB">
        <w:rPr>
          <w:rFonts w:asciiTheme="minorHAnsi" w:eastAsia="Times New Roman" w:hAnsiTheme="minorHAnsi"/>
          <w:b/>
          <w:bCs/>
          <w:color w:val="auto"/>
          <w:lang w:eastAsia="ar-SA"/>
        </w:rPr>
        <w:t xml:space="preserve"> SIWZ.</w:t>
      </w:r>
    </w:p>
    <w:p w14:paraId="3960BC6F" w14:textId="77777777" w:rsidR="006601AC" w:rsidRPr="001424AB" w:rsidRDefault="006601AC" w:rsidP="006601AC">
      <w:pPr>
        <w:tabs>
          <w:tab w:val="left" w:pos="15"/>
        </w:tabs>
        <w:spacing w:line="252" w:lineRule="auto"/>
        <w:rPr>
          <w:rFonts w:asciiTheme="minorHAnsi" w:hAnsiTheme="minorHAnsi"/>
          <w:b/>
          <w:color w:val="auto"/>
        </w:rPr>
      </w:pPr>
    </w:p>
    <w:p w14:paraId="799D2C53" w14:textId="4AC24D88" w:rsidR="006601AC" w:rsidRPr="001424AB" w:rsidRDefault="006601AC" w:rsidP="00E61CA4">
      <w:pPr>
        <w:spacing w:after="0" w:line="252" w:lineRule="auto"/>
        <w:ind w:left="0" w:firstLine="0"/>
        <w:rPr>
          <w:rFonts w:asciiTheme="minorHAnsi" w:hAnsiTheme="minorHAnsi"/>
          <w:b/>
          <w:color w:val="auto"/>
        </w:rPr>
      </w:pPr>
      <w:r w:rsidRPr="001424AB">
        <w:rPr>
          <w:rFonts w:asciiTheme="minorHAnsi" w:hAnsiTheme="minorHAnsi"/>
          <w:b/>
          <w:bCs/>
          <w:color w:val="auto"/>
        </w:rPr>
        <w:t xml:space="preserve">Do każdego przedstawionego w tabeli wykonanego zamówienia należy dołączyć </w:t>
      </w:r>
      <w:r w:rsidRPr="001424AB">
        <w:rPr>
          <w:rFonts w:asciiTheme="minorHAnsi" w:eastAsia="Times New Roman" w:hAnsiTheme="minorHAnsi" w:cs="Helvetica, Arial"/>
          <w:b/>
          <w:bCs/>
          <w:color w:val="auto"/>
        </w:rPr>
        <w:t>dowody, czy zostały one wykonane należycie, przy czym dowodami, o których mowa są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1DBA6E61" w14:textId="77777777" w:rsidR="006601AC" w:rsidRPr="001424AB" w:rsidRDefault="006601AC" w:rsidP="006601AC">
      <w:pPr>
        <w:tabs>
          <w:tab w:val="left" w:pos="15"/>
        </w:tabs>
        <w:spacing w:line="252" w:lineRule="auto"/>
        <w:rPr>
          <w:rFonts w:asciiTheme="minorHAnsi" w:hAnsiTheme="minorHAnsi"/>
          <w:b/>
          <w:color w:val="auto"/>
        </w:rPr>
      </w:pPr>
    </w:p>
    <w:p w14:paraId="14294D64" w14:textId="77777777" w:rsidR="006601AC" w:rsidRPr="001424AB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F8ABA1E" w14:textId="77777777" w:rsidR="006601AC" w:rsidRPr="001424AB" w:rsidRDefault="006601AC" w:rsidP="006601AC">
      <w:pPr>
        <w:pStyle w:val="Textbody"/>
        <w:spacing w:after="0" w:line="252" w:lineRule="auto"/>
        <w:ind w:left="5354" w:right="265" w:hanging="300"/>
        <w:jc w:val="both"/>
        <w:rPr>
          <w:rFonts w:asciiTheme="minorHAnsi" w:hAnsiTheme="minorHAnsi"/>
          <w:i/>
          <w:iCs/>
          <w:sz w:val="20"/>
          <w:szCs w:val="20"/>
          <w:lang w:eastAsia="pl-PL"/>
        </w:rPr>
      </w:pPr>
      <w:r w:rsidRPr="001424AB">
        <w:rPr>
          <w:rFonts w:asciiTheme="minorHAnsi" w:hAnsiTheme="minorHAnsi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hAnsiTheme="minorHAnsi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hAnsiTheme="minorHAnsi"/>
          <w:i/>
          <w:iCs/>
          <w:sz w:val="20"/>
          <w:szCs w:val="20"/>
          <w:lang w:eastAsia="pl-PL"/>
        </w:rPr>
        <w:t xml:space="preserve"> przedstawiciela (przedstawicieli) Wykonawcy</w:t>
      </w:r>
      <w:bookmarkStart w:id="0" w:name="_GoBack"/>
      <w:bookmarkEnd w:id="0"/>
    </w:p>
    <w:sectPr w:rsidR="006601AC" w:rsidRPr="001424AB" w:rsidSect="00F759B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022BA" w14:textId="77777777" w:rsidR="005F6AEF" w:rsidRDefault="005F6AEF">
      <w:pPr>
        <w:spacing w:after="0" w:line="240" w:lineRule="auto"/>
      </w:pPr>
      <w:r>
        <w:separator/>
      </w:r>
    </w:p>
  </w:endnote>
  <w:endnote w:type="continuationSeparator" w:id="0">
    <w:p w14:paraId="63743CB8" w14:textId="77777777" w:rsidR="005F6AEF" w:rsidRDefault="005F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, Arial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DDC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660" w14:textId="77777777" w:rsidR="00A226F4" w:rsidRDefault="00A226F4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1845C3">
      <w:rPr>
        <w:noProof/>
        <w:sz w:val="18"/>
      </w:rPr>
      <w:t>33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27B1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E503" w14:textId="77777777" w:rsidR="005F6AEF" w:rsidRDefault="005F6AEF">
      <w:pPr>
        <w:spacing w:after="0" w:line="240" w:lineRule="auto"/>
      </w:pPr>
      <w:r>
        <w:separator/>
      </w:r>
    </w:p>
  </w:footnote>
  <w:footnote w:type="continuationSeparator" w:id="0">
    <w:p w14:paraId="4B1235D5" w14:textId="77777777" w:rsidR="005F6AEF" w:rsidRDefault="005F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95F8EAC4"/>
    <w:lvl w:ilvl="0">
      <w:start w:val="5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7780A5A"/>
    <w:multiLevelType w:val="hybridMultilevel"/>
    <w:tmpl w:val="2D1A9C8E"/>
    <w:lvl w:ilvl="0" w:tplc="30FC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DC1BB4"/>
    <w:multiLevelType w:val="hybridMultilevel"/>
    <w:tmpl w:val="5B2AF5D2"/>
    <w:lvl w:ilvl="0" w:tplc="24A89B78">
      <w:start w:val="1"/>
      <w:numFmt w:val="lowerRoman"/>
      <w:lvlText w:val="%1"/>
      <w:lvlJc w:val="left"/>
      <w:pPr>
        <w:ind w:left="213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E657C2"/>
    <w:multiLevelType w:val="hybridMultilevel"/>
    <w:tmpl w:val="AA9A75FE"/>
    <w:lvl w:ilvl="0" w:tplc="3450726E">
      <w:start w:val="1"/>
      <w:numFmt w:val="lowerLetter"/>
      <w:lvlText w:val="%1)"/>
      <w:lvlJc w:val="left"/>
      <w:pPr>
        <w:ind w:left="1426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1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09E096C"/>
    <w:multiLevelType w:val="hybridMultilevel"/>
    <w:tmpl w:val="DE54E5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772DAA6">
      <w:start w:val="1"/>
      <w:numFmt w:val="lowerRoman"/>
      <w:lvlText w:val="%3"/>
      <w:lvlJc w:val="left"/>
      <w:pPr>
        <w:ind w:left="2444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17694"/>
    <w:multiLevelType w:val="hybridMultilevel"/>
    <w:tmpl w:val="DE44515E"/>
    <w:lvl w:ilvl="0" w:tplc="0DB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3901"/>
    <w:multiLevelType w:val="hybridMultilevel"/>
    <w:tmpl w:val="1AA44DC2"/>
    <w:lvl w:ilvl="0" w:tplc="0DB40784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" w15:restartNumberingAfterBreak="0">
    <w:nsid w:val="2EBD4897"/>
    <w:multiLevelType w:val="hybridMultilevel"/>
    <w:tmpl w:val="32FE8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4131E"/>
    <w:multiLevelType w:val="hybridMultilevel"/>
    <w:tmpl w:val="1FDED038"/>
    <w:lvl w:ilvl="0" w:tplc="402C4398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851CE"/>
    <w:multiLevelType w:val="hybridMultilevel"/>
    <w:tmpl w:val="3C20E756"/>
    <w:lvl w:ilvl="0" w:tplc="6B62233C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3EE9222B"/>
    <w:multiLevelType w:val="multilevel"/>
    <w:tmpl w:val="FD0C519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111F4"/>
    <w:multiLevelType w:val="hybridMultilevel"/>
    <w:tmpl w:val="983006B6"/>
    <w:lvl w:ilvl="0" w:tplc="714A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4" w15:restartNumberingAfterBreak="0">
    <w:nsid w:val="44634D5B"/>
    <w:multiLevelType w:val="hybridMultilevel"/>
    <w:tmpl w:val="CD221DB0"/>
    <w:lvl w:ilvl="0" w:tplc="2C4E1E3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A36576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8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91CFB"/>
    <w:multiLevelType w:val="hybridMultilevel"/>
    <w:tmpl w:val="72ACBA22"/>
    <w:lvl w:ilvl="0" w:tplc="32F676B8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4014">
      <w:start w:val="1"/>
      <w:numFmt w:val="lowerLetter"/>
      <w:lvlText w:val="%2)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686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C0916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03D8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0C0E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88F5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2F8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E41E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C062AA"/>
    <w:multiLevelType w:val="hybridMultilevel"/>
    <w:tmpl w:val="A692B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7" w15:restartNumberingAfterBreak="0">
    <w:nsid w:val="5D751946"/>
    <w:multiLevelType w:val="hybridMultilevel"/>
    <w:tmpl w:val="5E1603DA"/>
    <w:lvl w:ilvl="0" w:tplc="403CA806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FBE3AF9"/>
    <w:multiLevelType w:val="hybridMultilevel"/>
    <w:tmpl w:val="6ED2F2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4AF4E5D4">
      <w:start w:val="1"/>
      <w:numFmt w:val="decimal"/>
      <w:lvlText w:val="%2)"/>
      <w:lvlJc w:val="left"/>
      <w:pPr>
        <w:ind w:left="2146" w:hanging="360"/>
      </w:pPr>
      <w:rPr>
        <w:rFonts w:hint="default"/>
      </w:rPr>
    </w:lvl>
    <w:lvl w:ilvl="2" w:tplc="CE9E43D4">
      <w:start w:val="24"/>
      <w:numFmt w:val="decimal"/>
      <w:lvlText w:val="%3"/>
      <w:lvlJc w:val="left"/>
      <w:pPr>
        <w:ind w:left="3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0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62995A86"/>
    <w:multiLevelType w:val="hybridMultilevel"/>
    <w:tmpl w:val="80C6979E"/>
    <w:lvl w:ilvl="0" w:tplc="12B4059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4462050"/>
    <w:multiLevelType w:val="hybridMultilevel"/>
    <w:tmpl w:val="C1521DE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A405F96"/>
    <w:multiLevelType w:val="hybridMultilevel"/>
    <w:tmpl w:val="84E4B2C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DD2A87"/>
    <w:multiLevelType w:val="hybridMultilevel"/>
    <w:tmpl w:val="5FD2667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0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65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57"/>
  </w:num>
  <w:num w:numId="5">
    <w:abstractNumId w:val="61"/>
  </w:num>
  <w:num w:numId="6">
    <w:abstractNumId w:val="21"/>
  </w:num>
  <w:num w:numId="7">
    <w:abstractNumId w:val="23"/>
  </w:num>
  <w:num w:numId="8">
    <w:abstractNumId w:val="49"/>
  </w:num>
  <w:num w:numId="9">
    <w:abstractNumId w:val="18"/>
  </w:num>
  <w:num w:numId="10">
    <w:abstractNumId w:val="26"/>
  </w:num>
  <w:num w:numId="11">
    <w:abstractNumId w:val="64"/>
  </w:num>
  <w:num w:numId="12">
    <w:abstractNumId w:val="29"/>
  </w:num>
  <w:num w:numId="13">
    <w:abstractNumId w:val="17"/>
  </w:num>
  <w:num w:numId="14">
    <w:abstractNumId w:val="60"/>
  </w:num>
  <w:num w:numId="15">
    <w:abstractNumId w:val="2"/>
  </w:num>
  <w:num w:numId="16">
    <w:abstractNumId w:val="33"/>
  </w:num>
  <w:num w:numId="17">
    <w:abstractNumId w:val="30"/>
  </w:num>
  <w:num w:numId="18">
    <w:abstractNumId w:val="52"/>
  </w:num>
  <w:num w:numId="19">
    <w:abstractNumId w:val="19"/>
  </w:num>
  <w:num w:numId="20">
    <w:abstractNumId w:val="14"/>
  </w:num>
  <w:num w:numId="21">
    <w:abstractNumId w:val="4"/>
  </w:num>
  <w:num w:numId="22">
    <w:abstractNumId w:val="13"/>
  </w:num>
  <w:num w:numId="23">
    <w:abstractNumId w:val="50"/>
  </w:num>
  <w:num w:numId="24">
    <w:abstractNumId w:val="44"/>
  </w:num>
  <w:num w:numId="25">
    <w:abstractNumId w:val="11"/>
  </w:num>
  <w:num w:numId="26">
    <w:abstractNumId w:val="10"/>
  </w:num>
  <w:num w:numId="27">
    <w:abstractNumId w:val="65"/>
  </w:num>
  <w:num w:numId="28">
    <w:abstractNumId w:val="31"/>
  </w:num>
  <w:num w:numId="29">
    <w:abstractNumId w:val="46"/>
  </w:num>
  <w:num w:numId="30">
    <w:abstractNumId w:val="42"/>
  </w:num>
  <w:num w:numId="31">
    <w:abstractNumId w:val="45"/>
  </w:num>
  <w:num w:numId="32">
    <w:abstractNumId w:val="38"/>
  </w:num>
  <w:num w:numId="33">
    <w:abstractNumId w:val="7"/>
  </w:num>
  <w:num w:numId="34">
    <w:abstractNumId w:val="48"/>
  </w:num>
  <w:num w:numId="35">
    <w:abstractNumId w:val="35"/>
  </w:num>
  <w:num w:numId="36">
    <w:abstractNumId w:val="3"/>
  </w:num>
  <w:num w:numId="37">
    <w:abstractNumId w:val="27"/>
  </w:num>
  <w:num w:numId="38">
    <w:abstractNumId w:val="24"/>
  </w:num>
  <w:num w:numId="39">
    <w:abstractNumId w:val="5"/>
  </w:num>
  <w:num w:numId="40">
    <w:abstractNumId w:val="51"/>
  </w:num>
  <w:num w:numId="41">
    <w:abstractNumId w:val="39"/>
  </w:num>
  <w:num w:numId="42">
    <w:abstractNumId w:val="36"/>
  </w:num>
  <w:num w:numId="43">
    <w:abstractNumId w:val="55"/>
  </w:num>
  <w:num w:numId="44">
    <w:abstractNumId w:val="0"/>
  </w:num>
  <w:num w:numId="45">
    <w:abstractNumId w:val="43"/>
  </w:num>
  <w:num w:numId="46">
    <w:abstractNumId w:val="25"/>
  </w:num>
  <w:num w:numId="47">
    <w:abstractNumId w:val="62"/>
  </w:num>
  <w:num w:numId="48">
    <w:abstractNumId w:val="56"/>
  </w:num>
  <w:num w:numId="49">
    <w:abstractNumId w:val="6"/>
  </w:num>
  <w:num w:numId="50">
    <w:abstractNumId w:val="20"/>
  </w:num>
  <w:num w:numId="51">
    <w:abstractNumId w:val="37"/>
  </w:num>
  <w:num w:numId="52">
    <w:abstractNumId w:val="1"/>
  </w:num>
  <w:num w:numId="53">
    <w:abstractNumId w:val="34"/>
  </w:num>
  <w:num w:numId="54">
    <w:abstractNumId w:val="58"/>
  </w:num>
  <w:num w:numId="55">
    <w:abstractNumId w:val="53"/>
  </w:num>
  <w:num w:numId="56">
    <w:abstractNumId w:val="47"/>
  </w:num>
  <w:num w:numId="57">
    <w:abstractNumId w:val="12"/>
  </w:num>
  <w:num w:numId="58">
    <w:abstractNumId w:val="22"/>
  </w:num>
  <w:num w:numId="59">
    <w:abstractNumId w:val="28"/>
  </w:num>
  <w:num w:numId="60">
    <w:abstractNumId w:val="32"/>
  </w:num>
  <w:num w:numId="61">
    <w:abstractNumId w:val="54"/>
  </w:num>
  <w:num w:numId="62">
    <w:abstractNumId w:val="16"/>
  </w:num>
  <w:num w:numId="63">
    <w:abstractNumId w:val="15"/>
  </w:num>
  <w:num w:numId="64">
    <w:abstractNumId w:val="59"/>
  </w:num>
  <w:num w:numId="65">
    <w:abstractNumId w:val="41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47DB"/>
    <w:rsid w:val="0000675B"/>
    <w:rsid w:val="000121D5"/>
    <w:rsid w:val="00012EAB"/>
    <w:rsid w:val="00014E71"/>
    <w:rsid w:val="000175A9"/>
    <w:rsid w:val="0002054B"/>
    <w:rsid w:val="00023DD4"/>
    <w:rsid w:val="00072FA8"/>
    <w:rsid w:val="00074245"/>
    <w:rsid w:val="000845A8"/>
    <w:rsid w:val="00086CF1"/>
    <w:rsid w:val="00086DE9"/>
    <w:rsid w:val="00087538"/>
    <w:rsid w:val="00090991"/>
    <w:rsid w:val="000924A0"/>
    <w:rsid w:val="000A5567"/>
    <w:rsid w:val="000B12BE"/>
    <w:rsid w:val="000B153F"/>
    <w:rsid w:val="000B2129"/>
    <w:rsid w:val="000B5D9E"/>
    <w:rsid w:val="000C016A"/>
    <w:rsid w:val="000C4035"/>
    <w:rsid w:val="000C7F5E"/>
    <w:rsid w:val="000D24D6"/>
    <w:rsid w:val="000D3B8F"/>
    <w:rsid w:val="000E41A4"/>
    <w:rsid w:val="000F01A4"/>
    <w:rsid w:val="001000E6"/>
    <w:rsid w:val="00101B09"/>
    <w:rsid w:val="0010743F"/>
    <w:rsid w:val="00112C8B"/>
    <w:rsid w:val="001145D2"/>
    <w:rsid w:val="00114E80"/>
    <w:rsid w:val="00130816"/>
    <w:rsid w:val="00134326"/>
    <w:rsid w:val="001424AB"/>
    <w:rsid w:val="001425DF"/>
    <w:rsid w:val="0015025B"/>
    <w:rsid w:val="0015220F"/>
    <w:rsid w:val="00157FFC"/>
    <w:rsid w:val="001728EB"/>
    <w:rsid w:val="001801BE"/>
    <w:rsid w:val="00181FF9"/>
    <w:rsid w:val="001845C3"/>
    <w:rsid w:val="001B2183"/>
    <w:rsid w:val="001B517B"/>
    <w:rsid w:val="001B6D9C"/>
    <w:rsid w:val="001C2882"/>
    <w:rsid w:val="001D453C"/>
    <w:rsid w:val="001E2935"/>
    <w:rsid w:val="001E6BE4"/>
    <w:rsid w:val="001F117D"/>
    <w:rsid w:val="001F4EAD"/>
    <w:rsid w:val="00200203"/>
    <w:rsid w:val="002014F5"/>
    <w:rsid w:val="002026C9"/>
    <w:rsid w:val="00213748"/>
    <w:rsid w:val="00216864"/>
    <w:rsid w:val="00231EC9"/>
    <w:rsid w:val="00236D29"/>
    <w:rsid w:val="002431AA"/>
    <w:rsid w:val="00245603"/>
    <w:rsid w:val="00245C98"/>
    <w:rsid w:val="002500E9"/>
    <w:rsid w:val="00262863"/>
    <w:rsid w:val="00263E9D"/>
    <w:rsid w:val="0026562E"/>
    <w:rsid w:val="002674E4"/>
    <w:rsid w:val="002737FD"/>
    <w:rsid w:val="002749CA"/>
    <w:rsid w:val="00282F26"/>
    <w:rsid w:val="002868CA"/>
    <w:rsid w:val="002A167B"/>
    <w:rsid w:val="002A231B"/>
    <w:rsid w:val="002A7408"/>
    <w:rsid w:val="002B2616"/>
    <w:rsid w:val="002B67C6"/>
    <w:rsid w:val="002E3818"/>
    <w:rsid w:val="002E76C7"/>
    <w:rsid w:val="002F1B0A"/>
    <w:rsid w:val="002F66BC"/>
    <w:rsid w:val="003113EF"/>
    <w:rsid w:val="00313404"/>
    <w:rsid w:val="003217E2"/>
    <w:rsid w:val="003221F9"/>
    <w:rsid w:val="00327878"/>
    <w:rsid w:val="0034071C"/>
    <w:rsid w:val="00344AED"/>
    <w:rsid w:val="00347D88"/>
    <w:rsid w:val="0035014D"/>
    <w:rsid w:val="00361CEF"/>
    <w:rsid w:val="0036658A"/>
    <w:rsid w:val="003714CC"/>
    <w:rsid w:val="00373F0F"/>
    <w:rsid w:val="00382224"/>
    <w:rsid w:val="0038461B"/>
    <w:rsid w:val="003A057B"/>
    <w:rsid w:val="003A6EFF"/>
    <w:rsid w:val="003B63F4"/>
    <w:rsid w:val="003B769E"/>
    <w:rsid w:val="003C4EAA"/>
    <w:rsid w:val="003D08E3"/>
    <w:rsid w:val="003D50E1"/>
    <w:rsid w:val="003D6187"/>
    <w:rsid w:val="003E4EBC"/>
    <w:rsid w:val="003E6E13"/>
    <w:rsid w:val="003F7536"/>
    <w:rsid w:val="00420555"/>
    <w:rsid w:val="00433479"/>
    <w:rsid w:val="00433619"/>
    <w:rsid w:val="004347E0"/>
    <w:rsid w:val="004439EA"/>
    <w:rsid w:val="00443A25"/>
    <w:rsid w:val="00447015"/>
    <w:rsid w:val="004474BF"/>
    <w:rsid w:val="00451EE8"/>
    <w:rsid w:val="00456B05"/>
    <w:rsid w:val="004609F4"/>
    <w:rsid w:val="00460B09"/>
    <w:rsid w:val="00466B38"/>
    <w:rsid w:val="00472296"/>
    <w:rsid w:val="00474A9F"/>
    <w:rsid w:val="004775E1"/>
    <w:rsid w:val="004776CC"/>
    <w:rsid w:val="00483685"/>
    <w:rsid w:val="0049091E"/>
    <w:rsid w:val="004961FF"/>
    <w:rsid w:val="004C217F"/>
    <w:rsid w:val="004C3600"/>
    <w:rsid w:val="004C394E"/>
    <w:rsid w:val="004C3F54"/>
    <w:rsid w:val="004D0548"/>
    <w:rsid w:val="004D151D"/>
    <w:rsid w:val="004E0C6B"/>
    <w:rsid w:val="004E5F07"/>
    <w:rsid w:val="004F31C1"/>
    <w:rsid w:val="004F5D43"/>
    <w:rsid w:val="00503FA0"/>
    <w:rsid w:val="00511F54"/>
    <w:rsid w:val="00512476"/>
    <w:rsid w:val="005133B9"/>
    <w:rsid w:val="005269FF"/>
    <w:rsid w:val="005450DD"/>
    <w:rsid w:val="005454D5"/>
    <w:rsid w:val="005467E9"/>
    <w:rsid w:val="00550CC4"/>
    <w:rsid w:val="005565ED"/>
    <w:rsid w:val="00560CC0"/>
    <w:rsid w:val="00561953"/>
    <w:rsid w:val="00564D85"/>
    <w:rsid w:val="0056513C"/>
    <w:rsid w:val="00565C67"/>
    <w:rsid w:val="0057181D"/>
    <w:rsid w:val="00580A98"/>
    <w:rsid w:val="0058207E"/>
    <w:rsid w:val="00586A1D"/>
    <w:rsid w:val="0059245E"/>
    <w:rsid w:val="0059260F"/>
    <w:rsid w:val="00592910"/>
    <w:rsid w:val="00593875"/>
    <w:rsid w:val="005A38A6"/>
    <w:rsid w:val="005B0A69"/>
    <w:rsid w:val="005B36E1"/>
    <w:rsid w:val="005B418D"/>
    <w:rsid w:val="005B6EB5"/>
    <w:rsid w:val="005C581B"/>
    <w:rsid w:val="005C61F0"/>
    <w:rsid w:val="005D07AF"/>
    <w:rsid w:val="005D403E"/>
    <w:rsid w:val="005E109F"/>
    <w:rsid w:val="005E55AE"/>
    <w:rsid w:val="005E77E2"/>
    <w:rsid w:val="005F6AEF"/>
    <w:rsid w:val="00600BA7"/>
    <w:rsid w:val="00605BBD"/>
    <w:rsid w:val="006065E6"/>
    <w:rsid w:val="00612A39"/>
    <w:rsid w:val="00616886"/>
    <w:rsid w:val="00617232"/>
    <w:rsid w:val="006205B0"/>
    <w:rsid w:val="0062571E"/>
    <w:rsid w:val="006419E9"/>
    <w:rsid w:val="00652C8C"/>
    <w:rsid w:val="00654E38"/>
    <w:rsid w:val="00655345"/>
    <w:rsid w:val="00657CB2"/>
    <w:rsid w:val="006601AC"/>
    <w:rsid w:val="006607FE"/>
    <w:rsid w:val="006641C1"/>
    <w:rsid w:val="006676FA"/>
    <w:rsid w:val="00671274"/>
    <w:rsid w:val="006737DB"/>
    <w:rsid w:val="00683BE1"/>
    <w:rsid w:val="00691969"/>
    <w:rsid w:val="00695E5C"/>
    <w:rsid w:val="006A0363"/>
    <w:rsid w:val="006B5FD8"/>
    <w:rsid w:val="006C029D"/>
    <w:rsid w:val="006D04D7"/>
    <w:rsid w:val="006E23A0"/>
    <w:rsid w:val="006E4AEC"/>
    <w:rsid w:val="00704F79"/>
    <w:rsid w:val="00707E27"/>
    <w:rsid w:val="00710242"/>
    <w:rsid w:val="00710695"/>
    <w:rsid w:val="00712224"/>
    <w:rsid w:val="007474BF"/>
    <w:rsid w:val="00747811"/>
    <w:rsid w:val="007601F5"/>
    <w:rsid w:val="00764DFE"/>
    <w:rsid w:val="007712DF"/>
    <w:rsid w:val="00772D20"/>
    <w:rsid w:val="00776343"/>
    <w:rsid w:val="007861B3"/>
    <w:rsid w:val="00787013"/>
    <w:rsid w:val="007925FB"/>
    <w:rsid w:val="007C2E08"/>
    <w:rsid w:val="007C486D"/>
    <w:rsid w:val="007E5797"/>
    <w:rsid w:val="007F559E"/>
    <w:rsid w:val="008132E8"/>
    <w:rsid w:val="00816077"/>
    <w:rsid w:val="0081677E"/>
    <w:rsid w:val="00821AC0"/>
    <w:rsid w:val="008354EE"/>
    <w:rsid w:val="0084014B"/>
    <w:rsid w:val="008415D7"/>
    <w:rsid w:val="00841AEF"/>
    <w:rsid w:val="00856C95"/>
    <w:rsid w:val="00856FFD"/>
    <w:rsid w:val="0086177F"/>
    <w:rsid w:val="0086567E"/>
    <w:rsid w:val="00866E52"/>
    <w:rsid w:val="00875E17"/>
    <w:rsid w:val="00876167"/>
    <w:rsid w:val="0087635D"/>
    <w:rsid w:val="00876908"/>
    <w:rsid w:val="0088233A"/>
    <w:rsid w:val="00883348"/>
    <w:rsid w:val="008833C0"/>
    <w:rsid w:val="008858CC"/>
    <w:rsid w:val="00885EF9"/>
    <w:rsid w:val="00890855"/>
    <w:rsid w:val="00892A42"/>
    <w:rsid w:val="00894375"/>
    <w:rsid w:val="008A0020"/>
    <w:rsid w:val="008A0D9B"/>
    <w:rsid w:val="008A2882"/>
    <w:rsid w:val="008A744F"/>
    <w:rsid w:val="008B58E1"/>
    <w:rsid w:val="008D4989"/>
    <w:rsid w:val="008E4F43"/>
    <w:rsid w:val="008F454F"/>
    <w:rsid w:val="00901A68"/>
    <w:rsid w:val="009055CA"/>
    <w:rsid w:val="0091341A"/>
    <w:rsid w:val="00913C0A"/>
    <w:rsid w:val="00932CCC"/>
    <w:rsid w:val="009333DB"/>
    <w:rsid w:val="00937C6A"/>
    <w:rsid w:val="00940168"/>
    <w:rsid w:val="009438E4"/>
    <w:rsid w:val="00951BAC"/>
    <w:rsid w:val="0095523F"/>
    <w:rsid w:val="00955B97"/>
    <w:rsid w:val="00955E01"/>
    <w:rsid w:val="0095605E"/>
    <w:rsid w:val="00956DC6"/>
    <w:rsid w:val="009637F1"/>
    <w:rsid w:val="00964F6C"/>
    <w:rsid w:val="00980FDA"/>
    <w:rsid w:val="00983122"/>
    <w:rsid w:val="009A4633"/>
    <w:rsid w:val="009C7746"/>
    <w:rsid w:val="009C7CFE"/>
    <w:rsid w:val="009D74C1"/>
    <w:rsid w:val="009F1EF0"/>
    <w:rsid w:val="009F58D0"/>
    <w:rsid w:val="009F5C35"/>
    <w:rsid w:val="00A020B6"/>
    <w:rsid w:val="00A03EE3"/>
    <w:rsid w:val="00A04E8B"/>
    <w:rsid w:val="00A121BF"/>
    <w:rsid w:val="00A14C71"/>
    <w:rsid w:val="00A1538E"/>
    <w:rsid w:val="00A158B8"/>
    <w:rsid w:val="00A226F4"/>
    <w:rsid w:val="00A22A2E"/>
    <w:rsid w:val="00A27FF6"/>
    <w:rsid w:val="00A32300"/>
    <w:rsid w:val="00A569DF"/>
    <w:rsid w:val="00A61C3A"/>
    <w:rsid w:val="00A6265D"/>
    <w:rsid w:val="00A627A8"/>
    <w:rsid w:val="00A71396"/>
    <w:rsid w:val="00A76218"/>
    <w:rsid w:val="00A80111"/>
    <w:rsid w:val="00A82856"/>
    <w:rsid w:val="00A9313C"/>
    <w:rsid w:val="00A9737C"/>
    <w:rsid w:val="00AC6291"/>
    <w:rsid w:val="00AC6678"/>
    <w:rsid w:val="00AD4E20"/>
    <w:rsid w:val="00AD6A66"/>
    <w:rsid w:val="00AE5D43"/>
    <w:rsid w:val="00AF3CA5"/>
    <w:rsid w:val="00B003F8"/>
    <w:rsid w:val="00B040F7"/>
    <w:rsid w:val="00B12BAE"/>
    <w:rsid w:val="00B14A53"/>
    <w:rsid w:val="00B2052F"/>
    <w:rsid w:val="00B23509"/>
    <w:rsid w:val="00B24ED8"/>
    <w:rsid w:val="00B25001"/>
    <w:rsid w:val="00B2502D"/>
    <w:rsid w:val="00B26EF8"/>
    <w:rsid w:val="00B271BD"/>
    <w:rsid w:val="00B273CE"/>
    <w:rsid w:val="00B27C8F"/>
    <w:rsid w:val="00B40A80"/>
    <w:rsid w:val="00B43AE1"/>
    <w:rsid w:val="00B5278A"/>
    <w:rsid w:val="00B64F39"/>
    <w:rsid w:val="00B65DA4"/>
    <w:rsid w:val="00B66FEA"/>
    <w:rsid w:val="00B67C63"/>
    <w:rsid w:val="00B70D0E"/>
    <w:rsid w:val="00B71A92"/>
    <w:rsid w:val="00B839AB"/>
    <w:rsid w:val="00B844FA"/>
    <w:rsid w:val="00B84ED8"/>
    <w:rsid w:val="00B857E2"/>
    <w:rsid w:val="00B90921"/>
    <w:rsid w:val="00B97436"/>
    <w:rsid w:val="00BA4D8E"/>
    <w:rsid w:val="00BA76C2"/>
    <w:rsid w:val="00BA7A2C"/>
    <w:rsid w:val="00BB2664"/>
    <w:rsid w:val="00BB3C06"/>
    <w:rsid w:val="00BB63E1"/>
    <w:rsid w:val="00BB6E38"/>
    <w:rsid w:val="00BC466F"/>
    <w:rsid w:val="00BC51AB"/>
    <w:rsid w:val="00BC7F45"/>
    <w:rsid w:val="00BD7842"/>
    <w:rsid w:val="00BE2792"/>
    <w:rsid w:val="00BE3E31"/>
    <w:rsid w:val="00BE5BB7"/>
    <w:rsid w:val="00BE7C63"/>
    <w:rsid w:val="00BF1DCF"/>
    <w:rsid w:val="00BF6166"/>
    <w:rsid w:val="00BF7C1F"/>
    <w:rsid w:val="00C15D03"/>
    <w:rsid w:val="00C22FEB"/>
    <w:rsid w:val="00C2587F"/>
    <w:rsid w:val="00C27A93"/>
    <w:rsid w:val="00C46A41"/>
    <w:rsid w:val="00C47303"/>
    <w:rsid w:val="00C61404"/>
    <w:rsid w:val="00C71766"/>
    <w:rsid w:val="00C733F6"/>
    <w:rsid w:val="00C76B0C"/>
    <w:rsid w:val="00C87261"/>
    <w:rsid w:val="00CC0F5C"/>
    <w:rsid w:val="00CC48FF"/>
    <w:rsid w:val="00CD2A4B"/>
    <w:rsid w:val="00CD5A3A"/>
    <w:rsid w:val="00CD7E72"/>
    <w:rsid w:val="00CE42E8"/>
    <w:rsid w:val="00CF6060"/>
    <w:rsid w:val="00D0280B"/>
    <w:rsid w:val="00D02C8B"/>
    <w:rsid w:val="00D04666"/>
    <w:rsid w:val="00D04FAF"/>
    <w:rsid w:val="00D10A7A"/>
    <w:rsid w:val="00D116DC"/>
    <w:rsid w:val="00D12CDA"/>
    <w:rsid w:val="00D14E47"/>
    <w:rsid w:val="00D20D60"/>
    <w:rsid w:val="00D233C1"/>
    <w:rsid w:val="00D26D24"/>
    <w:rsid w:val="00D2771C"/>
    <w:rsid w:val="00D32022"/>
    <w:rsid w:val="00D40297"/>
    <w:rsid w:val="00D4349F"/>
    <w:rsid w:val="00D468A2"/>
    <w:rsid w:val="00D5562B"/>
    <w:rsid w:val="00D55A2B"/>
    <w:rsid w:val="00D605B3"/>
    <w:rsid w:val="00D61EB6"/>
    <w:rsid w:val="00D66B96"/>
    <w:rsid w:val="00D70F46"/>
    <w:rsid w:val="00D71984"/>
    <w:rsid w:val="00D74327"/>
    <w:rsid w:val="00D74B06"/>
    <w:rsid w:val="00D83441"/>
    <w:rsid w:val="00D84FD5"/>
    <w:rsid w:val="00D85E3D"/>
    <w:rsid w:val="00D918D6"/>
    <w:rsid w:val="00D932C3"/>
    <w:rsid w:val="00D974A8"/>
    <w:rsid w:val="00D97C06"/>
    <w:rsid w:val="00DC5F80"/>
    <w:rsid w:val="00DC7370"/>
    <w:rsid w:val="00DD1C71"/>
    <w:rsid w:val="00DD3500"/>
    <w:rsid w:val="00DE0B57"/>
    <w:rsid w:val="00DF17DC"/>
    <w:rsid w:val="00DF4509"/>
    <w:rsid w:val="00DF7B42"/>
    <w:rsid w:val="00E279A2"/>
    <w:rsid w:val="00E350DF"/>
    <w:rsid w:val="00E425B1"/>
    <w:rsid w:val="00E43E3C"/>
    <w:rsid w:val="00E46A99"/>
    <w:rsid w:val="00E601FB"/>
    <w:rsid w:val="00E61CA4"/>
    <w:rsid w:val="00E676F8"/>
    <w:rsid w:val="00E71587"/>
    <w:rsid w:val="00E807FD"/>
    <w:rsid w:val="00E81741"/>
    <w:rsid w:val="00EA2F6F"/>
    <w:rsid w:val="00EA3631"/>
    <w:rsid w:val="00EB31BC"/>
    <w:rsid w:val="00EB6895"/>
    <w:rsid w:val="00ED40CF"/>
    <w:rsid w:val="00EE098D"/>
    <w:rsid w:val="00EE6E1A"/>
    <w:rsid w:val="00EE70DC"/>
    <w:rsid w:val="00EF137C"/>
    <w:rsid w:val="00EF1571"/>
    <w:rsid w:val="00EF175D"/>
    <w:rsid w:val="00EF6125"/>
    <w:rsid w:val="00F03A20"/>
    <w:rsid w:val="00F05374"/>
    <w:rsid w:val="00F05D30"/>
    <w:rsid w:val="00F113E2"/>
    <w:rsid w:val="00F12D00"/>
    <w:rsid w:val="00F1787B"/>
    <w:rsid w:val="00F32CD5"/>
    <w:rsid w:val="00F4581C"/>
    <w:rsid w:val="00F5183A"/>
    <w:rsid w:val="00F5747D"/>
    <w:rsid w:val="00F61B5A"/>
    <w:rsid w:val="00F638BE"/>
    <w:rsid w:val="00F66043"/>
    <w:rsid w:val="00F72F98"/>
    <w:rsid w:val="00F759B6"/>
    <w:rsid w:val="00F777A6"/>
    <w:rsid w:val="00F84431"/>
    <w:rsid w:val="00F97527"/>
    <w:rsid w:val="00F97554"/>
    <w:rsid w:val="00FB2A87"/>
    <w:rsid w:val="00FB38C6"/>
    <w:rsid w:val="00FD03E0"/>
    <w:rsid w:val="00FD1C32"/>
    <w:rsid w:val="00FE692D"/>
    <w:rsid w:val="00FE7297"/>
    <w:rsid w:val="00FE7D00"/>
    <w:rsid w:val="00FF2D7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97"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CD2A4B"/>
    <w:pPr>
      <w:ind w:left="720"/>
      <w:contextualSpacing/>
    </w:pPr>
  </w:style>
  <w:style w:type="paragraph" w:customStyle="1" w:styleId="Standard">
    <w:name w:val="Standard"/>
    <w:uiPriority w:val="99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"/>
    <w:basedOn w:val="Domylnaczcionkaakapitu"/>
    <w:link w:val="Akapitzlist"/>
    <w:uiPriority w:val="99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1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uiPriority w:val="99"/>
    <w:rsid w:val="00C71766"/>
  </w:style>
  <w:style w:type="paragraph" w:styleId="NormalnyWeb">
    <w:name w:val="Normal (Web)"/>
    <w:basedOn w:val="Normalny"/>
    <w:uiPriority w:val="99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9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rsid w:val="000B2129"/>
  </w:style>
  <w:style w:type="character" w:customStyle="1" w:styleId="Domylnaczcionkaakapitu2">
    <w:name w:val="Domyślna czcionka akapitu2"/>
    <w:rsid w:val="000B2129"/>
  </w:style>
  <w:style w:type="character" w:customStyle="1" w:styleId="Teksttreci2">
    <w:name w:val="Tekst treści (2)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8Num19">
    <w:name w:val="WW8Num19"/>
    <w:basedOn w:val="Bezlisty"/>
    <w:rsid w:val="006676F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CC43-4AF5-4B76-802F-A8A549A8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3</cp:revision>
  <dcterms:created xsi:type="dcterms:W3CDTF">2020-03-12T16:35:00Z</dcterms:created>
  <dcterms:modified xsi:type="dcterms:W3CDTF">2020-03-12T16:44:00Z</dcterms:modified>
</cp:coreProperties>
</file>