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66" w:rsidRDefault="002246F4" w:rsidP="009377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="00F062B0">
        <w:rPr>
          <w:rFonts w:ascii="Arial" w:hAnsi="Arial" w:cs="Arial"/>
          <w:sz w:val="20"/>
          <w:szCs w:val="20"/>
        </w:rPr>
        <w:t xml:space="preserve"> do SIWZ</w:t>
      </w:r>
    </w:p>
    <w:p w:rsidR="00815BD9" w:rsidRDefault="00815BD9" w:rsidP="0093775A">
      <w:pPr>
        <w:jc w:val="right"/>
        <w:rPr>
          <w:rFonts w:ascii="Arial" w:hAnsi="Arial" w:cs="Arial"/>
          <w:sz w:val="20"/>
          <w:szCs w:val="20"/>
        </w:rPr>
      </w:pPr>
    </w:p>
    <w:p w:rsidR="00815BD9" w:rsidRPr="00885944" w:rsidRDefault="00815BD9" w:rsidP="0088594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E3592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</w:t>
      </w:r>
      <w:r w:rsidR="001A0967">
        <w:rPr>
          <w:rFonts w:ascii="Arial" w:hAnsi="Arial" w:cs="Arial"/>
          <w:sz w:val="20"/>
          <w:szCs w:val="20"/>
        </w:rPr>
        <w:t>20</w:t>
      </w:r>
    </w:p>
    <w:p w:rsidR="00EA3FB9" w:rsidRPr="00F062B0" w:rsidRDefault="00EA3FB9" w:rsidP="0093775A">
      <w:pPr>
        <w:pStyle w:val="Nagwek5"/>
        <w:keepNext w:val="0"/>
        <w:numPr>
          <w:ilvl w:val="0"/>
          <w:numId w:val="0"/>
        </w:numPr>
        <w:rPr>
          <w:rFonts w:ascii="Arial" w:hAnsi="Arial" w:cs="Arial"/>
          <w:bCs w:val="0"/>
          <w:iCs/>
          <w:sz w:val="20"/>
          <w:szCs w:val="20"/>
        </w:rPr>
      </w:pPr>
    </w:p>
    <w:p w:rsidR="00156A0F" w:rsidRPr="00F062B0" w:rsidRDefault="00F57302" w:rsidP="002246F4">
      <w:pPr>
        <w:pStyle w:val="Nagwek5"/>
        <w:keepNext w:val="0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Cs w:val="0"/>
          <w:iCs/>
        </w:rPr>
      </w:pPr>
      <w:r w:rsidRPr="00F062B0">
        <w:rPr>
          <w:rFonts w:ascii="Arial" w:hAnsi="Arial" w:cs="Arial"/>
          <w:bCs w:val="0"/>
          <w:iCs/>
        </w:rPr>
        <w:t>INFORMACJA</w:t>
      </w:r>
    </w:p>
    <w:p w:rsidR="002246F4" w:rsidRPr="001A0967" w:rsidRDefault="00F57302" w:rsidP="001A0967">
      <w:pPr>
        <w:spacing w:line="360" w:lineRule="auto"/>
        <w:jc w:val="center"/>
        <w:rPr>
          <w:rFonts w:ascii="Arial" w:hAnsi="Arial" w:cs="Arial"/>
          <w:b/>
          <w:bCs/>
        </w:rPr>
      </w:pPr>
      <w:r w:rsidRPr="00F062B0">
        <w:rPr>
          <w:rFonts w:ascii="Arial" w:hAnsi="Arial" w:cs="Arial"/>
          <w:b/>
        </w:rPr>
        <w:t xml:space="preserve">O PRZYNALEŻNOŚCI </w:t>
      </w:r>
      <w:r w:rsidR="002246F4">
        <w:rPr>
          <w:rFonts w:ascii="Arial" w:hAnsi="Arial" w:cs="Arial"/>
          <w:b/>
        </w:rPr>
        <w:t xml:space="preserve">LUB BRAKU PRZYNALEŻNOŚCI </w:t>
      </w:r>
      <w:r w:rsidR="002246F4">
        <w:rPr>
          <w:rFonts w:ascii="Arial" w:hAnsi="Arial" w:cs="Arial"/>
          <w:b/>
        </w:rPr>
        <w:br/>
      </w:r>
      <w:r w:rsidR="0005622B">
        <w:rPr>
          <w:rFonts w:ascii="Arial" w:hAnsi="Arial" w:cs="Arial"/>
          <w:b/>
        </w:rPr>
        <w:t>DO TEJ SAMEJ GRUPY KAPITAŁOWEJ</w:t>
      </w:r>
    </w:p>
    <w:p w:rsidR="001A0967" w:rsidRPr="00376877" w:rsidRDefault="001A0967" w:rsidP="001A0967">
      <w:pPr>
        <w:rPr>
          <w:rFonts w:ascii="Arial" w:hAnsi="Arial" w:cs="Arial"/>
          <w:bCs/>
          <w:sz w:val="20"/>
          <w:szCs w:val="20"/>
        </w:rPr>
      </w:pPr>
      <w:r w:rsidRPr="00376877">
        <w:rPr>
          <w:rFonts w:ascii="Arial" w:hAnsi="Arial" w:cs="Arial"/>
          <w:bCs/>
          <w:sz w:val="20"/>
          <w:szCs w:val="20"/>
        </w:rPr>
        <w:t>Nazwa zamówienia:</w:t>
      </w:r>
    </w:p>
    <w:p w:rsidR="001A0967" w:rsidRPr="001A0967" w:rsidRDefault="001A0967" w:rsidP="001A0967">
      <w:pPr>
        <w:pStyle w:val="xl24"/>
        <w:spacing w:line="276" w:lineRule="auto"/>
        <w:rPr>
          <w:rFonts w:ascii="Arial" w:eastAsia="Times New Roman" w:hAnsi="Arial" w:cs="Arial"/>
          <w:b/>
        </w:rPr>
      </w:pPr>
      <w:r w:rsidRPr="003F0EB2">
        <w:rPr>
          <w:rFonts w:ascii="Arial" w:eastAsia="Times New Roman" w:hAnsi="Arial" w:cs="Arial"/>
          <w:b/>
        </w:rPr>
        <w:t xml:space="preserve">Dostawa sprzętu </w:t>
      </w:r>
      <w:r w:rsidR="00D870EE">
        <w:rPr>
          <w:rFonts w:ascii="Arial" w:eastAsia="Times New Roman" w:hAnsi="Arial" w:cs="Arial"/>
          <w:b/>
        </w:rPr>
        <w:t>nagłośnieniowego</w:t>
      </w:r>
      <w:r w:rsidRPr="003F0EB2">
        <w:rPr>
          <w:rFonts w:ascii="Arial" w:eastAsia="Times New Roman" w:hAnsi="Arial" w:cs="Arial"/>
          <w:b/>
        </w:rPr>
        <w:t xml:space="preserve"> dla Teatru im. Wandy Siemaszkowej </w:t>
      </w:r>
      <w:r w:rsidR="00E35920">
        <w:rPr>
          <w:rFonts w:ascii="Arial" w:eastAsia="Times New Roman" w:hAnsi="Arial" w:cs="Arial"/>
          <w:b/>
        </w:rPr>
        <w:br/>
      </w:r>
      <w:r w:rsidRPr="003F0EB2">
        <w:rPr>
          <w:rFonts w:ascii="Arial" w:eastAsia="Times New Roman" w:hAnsi="Arial" w:cs="Arial"/>
          <w:b/>
        </w:rPr>
        <w:t>w Rzeszowie.</w:t>
      </w:r>
    </w:p>
    <w:p w:rsidR="001A0967" w:rsidRPr="00333ED8" w:rsidRDefault="001A0967" w:rsidP="001A0967">
      <w:pPr>
        <w:pStyle w:val="NormalnyWeb"/>
        <w:rPr>
          <w:rFonts w:ascii="Arial" w:hAnsi="Arial" w:cs="Arial"/>
          <w:bCs/>
          <w:sz w:val="20"/>
          <w:szCs w:val="20"/>
        </w:rPr>
      </w:pPr>
    </w:p>
    <w:p w:rsidR="001A0967" w:rsidRPr="001A0967" w:rsidRDefault="001A0967" w:rsidP="001A0967">
      <w:pPr>
        <w:pStyle w:val="NormalnyWeb"/>
        <w:rPr>
          <w:rFonts w:ascii="Arial" w:hAnsi="Arial" w:cs="Arial"/>
          <w:bCs/>
          <w:sz w:val="20"/>
          <w:szCs w:val="20"/>
        </w:rPr>
      </w:pPr>
      <w:r w:rsidRPr="001A0967">
        <w:rPr>
          <w:rFonts w:ascii="Arial" w:hAnsi="Arial" w:cs="Arial"/>
          <w:bCs/>
          <w:sz w:val="20"/>
          <w:szCs w:val="20"/>
        </w:rPr>
        <w:t>Realizacja w ramach zadania pn.:</w:t>
      </w:r>
    </w:p>
    <w:p w:rsidR="001A0967" w:rsidRPr="00333ED8" w:rsidRDefault="001A0967" w:rsidP="001A0967">
      <w:pPr>
        <w:pStyle w:val="NormalnyWeb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Hlk35456648"/>
      <w:r w:rsidRPr="00333ED8">
        <w:rPr>
          <w:rFonts w:ascii="Arial" w:hAnsi="Arial" w:cs="Arial"/>
          <w:b/>
          <w:bCs/>
          <w:i/>
          <w:iCs/>
        </w:rPr>
        <w:t xml:space="preserve">Zakup mobilnej infrastruktury technicznej do wykorzystania podczas otwartych imprez kulturalnych m.in.:  TRANS/MISJE 2020, Scena Wędrowna, Scena Letnia </w:t>
      </w:r>
      <w:r>
        <w:rPr>
          <w:rFonts w:ascii="Arial" w:hAnsi="Arial" w:cs="Arial"/>
          <w:b/>
          <w:bCs/>
          <w:i/>
          <w:iCs/>
        </w:rPr>
        <w:br/>
      </w:r>
      <w:r w:rsidRPr="00333ED8">
        <w:rPr>
          <w:rFonts w:ascii="Arial" w:hAnsi="Arial" w:cs="Arial"/>
          <w:b/>
          <w:bCs/>
          <w:i/>
          <w:iCs/>
        </w:rPr>
        <w:t>na dziedzińcu Teatru im. Wandy Siemaszkowej, koncerty plenerowe.</w:t>
      </w:r>
    </w:p>
    <w:bookmarkEnd w:id="0"/>
    <w:p w:rsidR="001A0967" w:rsidRDefault="001A0967" w:rsidP="001A0967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2246F4" w:rsidRPr="00376877" w:rsidRDefault="002246F4" w:rsidP="002246F4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2246F4" w:rsidRPr="00376877" w:rsidRDefault="002246F4" w:rsidP="002246F4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Nazwa i adres Wykonawcy:</w:t>
      </w:r>
    </w:p>
    <w:p w:rsidR="002246F4" w:rsidRPr="00376877" w:rsidRDefault="002246F4" w:rsidP="002246F4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</w:p>
    <w:p w:rsidR="002246F4" w:rsidRPr="00376877" w:rsidRDefault="002246F4" w:rsidP="002246F4">
      <w:pPr>
        <w:pStyle w:val="NormalnyWeb"/>
        <w:rPr>
          <w:rFonts w:ascii="Arial" w:hAnsi="Arial" w:cs="Arial"/>
          <w:b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  <w:r w:rsidRPr="00376877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</w:p>
    <w:p w:rsidR="002246F4" w:rsidRPr="00376877" w:rsidRDefault="002246F4" w:rsidP="002246F4">
      <w:pPr>
        <w:jc w:val="center"/>
        <w:rPr>
          <w:rFonts w:ascii="Arial" w:hAnsi="Arial" w:cs="Arial"/>
          <w:i/>
          <w:sz w:val="20"/>
          <w:szCs w:val="20"/>
        </w:rPr>
      </w:pPr>
      <w:r w:rsidRPr="00376877">
        <w:rPr>
          <w:rFonts w:ascii="Arial" w:hAnsi="Arial" w:cs="Arial"/>
          <w:i/>
          <w:sz w:val="20"/>
          <w:szCs w:val="20"/>
        </w:rPr>
        <w:t xml:space="preserve">(zgodnie z aktualnym odpisem z właściwego rejestru lub z centralnej ewidencji i informacji </w:t>
      </w:r>
      <w:r>
        <w:rPr>
          <w:rFonts w:ascii="Arial" w:hAnsi="Arial" w:cs="Arial"/>
          <w:i/>
          <w:sz w:val="20"/>
          <w:szCs w:val="20"/>
        </w:rPr>
        <w:br/>
      </w:r>
      <w:r w:rsidRPr="00376877">
        <w:rPr>
          <w:rFonts w:ascii="Arial" w:hAnsi="Arial" w:cs="Arial"/>
          <w:i/>
          <w:sz w:val="20"/>
          <w:szCs w:val="20"/>
        </w:rPr>
        <w:t>o działalności gospodarczej)</w:t>
      </w:r>
    </w:p>
    <w:p w:rsidR="0025656B" w:rsidRPr="00F062B0" w:rsidRDefault="0025656B" w:rsidP="0093775A">
      <w:pPr>
        <w:rPr>
          <w:rFonts w:ascii="Arial" w:hAnsi="Arial" w:cs="Arial"/>
          <w:sz w:val="20"/>
          <w:szCs w:val="20"/>
        </w:rPr>
      </w:pPr>
    </w:p>
    <w:p w:rsidR="002F722E" w:rsidRPr="00E35920" w:rsidRDefault="002F722E" w:rsidP="00E35920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Składając ofertę w trybie przetarg</w:t>
      </w:r>
      <w:r>
        <w:rPr>
          <w:rFonts w:ascii="Arial" w:hAnsi="Arial" w:cs="Arial"/>
          <w:sz w:val="20"/>
          <w:szCs w:val="20"/>
        </w:rPr>
        <w:t>u nieograniczonego</w:t>
      </w:r>
      <w:r w:rsidRPr="00B526EF">
        <w:rPr>
          <w:rFonts w:ascii="Arial" w:hAnsi="Arial" w:cs="Arial"/>
          <w:sz w:val="20"/>
          <w:szCs w:val="20"/>
        </w:rPr>
        <w:t xml:space="preserve"> Nr AG-</w:t>
      </w:r>
      <w:r w:rsidR="000B01CC">
        <w:rPr>
          <w:rFonts w:ascii="Arial" w:hAnsi="Arial" w:cs="Arial"/>
          <w:sz w:val="20"/>
          <w:szCs w:val="20"/>
        </w:rPr>
        <w:t>270-</w:t>
      </w:r>
      <w:r w:rsidR="00232A63">
        <w:rPr>
          <w:rFonts w:ascii="Arial" w:hAnsi="Arial" w:cs="Arial"/>
          <w:sz w:val="20"/>
          <w:szCs w:val="20"/>
        </w:rPr>
        <w:t>3</w:t>
      </w:r>
      <w:r w:rsidR="00313342">
        <w:rPr>
          <w:rFonts w:ascii="Arial" w:hAnsi="Arial" w:cs="Arial"/>
          <w:sz w:val="20"/>
          <w:szCs w:val="20"/>
        </w:rPr>
        <w:t>-20</w:t>
      </w:r>
      <w:r w:rsidR="009E2907">
        <w:rPr>
          <w:rFonts w:ascii="Arial" w:hAnsi="Arial" w:cs="Arial"/>
          <w:sz w:val="20"/>
          <w:szCs w:val="20"/>
        </w:rPr>
        <w:t xml:space="preserve">20 </w:t>
      </w:r>
      <w:r w:rsidRPr="00B526EF">
        <w:rPr>
          <w:rFonts w:ascii="Arial" w:hAnsi="Arial" w:cs="Arial"/>
          <w:sz w:val="20"/>
          <w:szCs w:val="20"/>
        </w:rPr>
        <w:t xml:space="preserve">na </w:t>
      </w:r>
      <w:r w:rsidR="009E2907" w:rsidRPr="009E2907">
        <w:rPr>
          <w:rFonts w:ascii="Arial" w:hAnsi="Arial" w:cs="Arial"/>
          <w:b/>
          <w:sz w:val="20"/>
          <w:szCs w:val="20"/>
        </w:rPr>
        <w:t xml:space="preserve">Dostawa sprzętu </w:t>
      </w:r>
      <w:r w:rsidR="00D870EE">
        <w:rPr>
          <w:rFonts w:ascii="Arial" w:hAnsi="Arial" w:cs="Arial"/>
          <w:b/>
          <w:sz w:val="20"/>
          <w:szCs w:val="20"/>
        </w:rPr>
        <w:t>nagłośnieniowego</w:t>
      </w:r>
      <w:r w:rsidR="009E2907" w:rsidRPr="009E2907">
        <w:rPr>
          <w:rFonts w:ascii="Arial" w:hAnsi="Arial" w:cs="Arial"/>
          <w:b/>
          <w:sz w:val="20"/>
          <w:szCs w:val="20"/>
        </w:rPr>
        <w:t xml:space="preserve"> dla Teatru im. Wandy Siemaszkowej w Rzeszowie</w:t>
      </w:r>
      <w:r w:rsidR="00E35920">
        <w:rPr>
          <w:rFonts w:ascii="Arial" w:hAnsi="Arial" w:cs="Arial"/>
          <w:b/>
          <w:sz w:val="20"/>
          <w:szCs w:val="20"/>
        </w:rPr>
        <w:t xml:space="preserve">, </w:t>
      </w:r>
      <w:r w:rsidRPr="00B526EF">
        <w:rPr>
          <w:rFonts w:ascii="Arial" w:hAnsi="Arial" w:cs="Arial"/>
          <w:i/>
          <w:sz w:val="20"/>
          <w:szCs w:val="20"/>
        </w:rPr>
        <w:t xml:space="preserve">reprezentując Wykonawcę, którego nazwa jest wskazana w nagłówku, jako upoważniony na piśmie lub wpisany w </w:t>
      </w:r>
      <w:r w:rsidRPr="003F26D6">
        <w:rPr>
          <w:rFonts w:ascii="Arial" w:hAnsi="Arial" w:cs="Arial"/>
          <w:i/>
          <w:sz w:val="20"/>
          <w:szCs w:val="20"/>
        </w:rPr>
        <w:t>odpowiednich dokumentach rejestrowych, w imieniu reprezentowanego przeze mnie Wykonawcy oświadczam, że:</w:t>
      </w:r>
    </w:p>
    <w:p w:rsidR="002F722E" w:rsidRPr="003F26D6" w:rsidRDefault="002F722E" w:rsidP="002F7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26D6">
        <w:rPr>
          <w:rFonts w:ascii="Arial" w:hAnsi="Arial" w:cs="Arial"/>
          <w:sz w:val="20"/>
          <w:szCs w:val="20"/>
        </w:rPr>
        <w:t xml:space="preserve">zgodnie z art. 24 ust. 11 ustawy z dnia 29 stycznia 2004 roku - Prawo zamówień publicznych </w:t>
      </w:r>
      <w:r w:rsidRPr="003F26D6">
        <w:rPr>
          <w:rFonts w:ascii="Arial" w:hAnsi="Arial" w:cs="Arial"/>
          <w:sz w:val="20"/>
          <w:szCs w:val="20"/>
        </w:rPr>
        <w:br/>
      </w:r>
      <w:r w:rsidR="009E2907" w:rsidRPr="009E2907">
        <w:rPr>
          <w:rFonts w:ascii="Arial" w:hAnsi="Arial" w:cs="Arial"/>
          <w:sz w:val="20"/>
          <w:szCs w:val="20"/>
        </w:rPr>
        <w:t>(Dz.U. z 2019 r. poz. 1843)</w:t>
      </w:r>
    </w:p>
    <w:p w:rsidR="002F722E" w:rsidRPr="003F26D6" w:rsidRDefault="002F722E" w:rsidP="002F722E">
      <w:pPr>
        <w:rPr>
          <w:rFonts w:ascii="Arial" w:hAnsi="Arial" w:cs="Arial"/>
          <w:sz w:val="20"/>
          <w:szCs w:val="20"/>
        </w:rPr>
      </w:pPr>
    </w:p>
    <w:p w:rsidR="00B37863" w:rsidRPr="00885944" w:rsidRDefault="002F722E" w:rsidP="00885944">
      <w:pPr>
        <w:widowControl w:val="0"/>
        <w:numPr>
          <w:ilvl w:val="0"/>
          <w:numId w:val="97"/>
        </w:numPr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  <w:strike/>
          <w:sz w:val="20"/>
          <w:szCs w:val="20"/>
        </w:rPr>
      </w:pPr>
      <w:r w:rsidRPr="003F26D6">
        <w:rPr>
          <w:rFonts w:ascii="Arial" w:hAnsi="Arial" w:cs="Arial"/>
          <w:b/>
          <w:sz w:val="20"/>
          <w:szCs w:val="20"/>
          <w:u w:val="single"/>
        </w:rPr>
        <w:t>Oświadczamy, że należymy</w:t>
      </w:r>
      <w:r w:rsidRPr="003F26D6">
        <w:rPr>
          <w:rFonts w:ascii="Arial" w:hAnsi="Arial" w:cs="Arial"/>
          <w:sz w:val="20"/>
          <w:szCs w:val="20"/>
        </w:rPr>
        <w:t xml:space="preserve"> do grupy kapitałowej </w:t>
      </w:r>
      <w:r w:rsidR="002C6B35" w:rsidRPr="003F26D6">
        <w:rPr>
          <w:rFonts w:ascii="Arial" w:hAnsi="Arial" w:cs="Arial"/>
          <w:sz w:val="20"/>
          <w:szCs w:val="20"/>
        </w:rPr>
        <w:t xml:space="preserve">o której mowa w art. 24 ust. 1 pkt 23 Prawo zamówień publicznych </w:t>
      </w:r>
      <w:r w:rsidR="009E2907" w:rsidRPr="009E2907">
        <w:rPr>
          <w:rFonts w:ascii="Arial" w:hAnsi="Arial" w:cs="Arial"/>
          <w:sz w:val="20"/>
          <w:szCs w:val="20"/>
        </w:rPr>
        <w:t>(Dz.U. z 2019 r. poz. 1843)</w:t>
      </w:r>
    </w:p>
    <w:tbl>
      <w:tblPr>
        <w:tblW w:w="92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22E" w:rsidRPr="003F26D6" w:rsidRDefault="002F722E" w:rsidP="002F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22E" w:rsidRPr="003F26D6" w:rsidRDefault="002F722E" w:rsidP="002F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22E" w:rsidRPr="003F26D6" w:rsidRDefault="002F722E" w:rsidP="002F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22E" w:rsidRPr="003F26D6" w:rsidRDefault="001A0967" w:rsidP="00BA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22E" w:rsidRPr="003F26D6" w:rsidRDefault="002F722E" w:rsidP="00815BD9">
      <w:pPr>
        <w:tabs>
          <w:tab w:val="left" w:pos="1985"/>
          <w:tab w:val="left" w:pos="4820"/>
          <w:tab w:val="left" w:pos="5387"/>
          <w:tab w:val="left" w:pos="5862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3F26D6">
        <w:rPr>
          <w:rFonts w:ascii="Arial" w:hAnsi="Arial" w:cs="Arial"/>
          <w:sz w:val="20"/>
          <w:szCs w:val="20"/>
          <w:u w:val="dotted"/>
        </w:rPr>
        <w:tab/>
      </w:r>
      <w:r w:rsidRPr="003F26D6">
        <w:rPr>
          <w:rFonts w:ascii="Arial" w:hAnsi="Arial" w:cs="Arial"/>
          <w:sz w:val="20"/>
          <w:szCs w:val="20"/>
        </w:rPr>
        <w:t xml:space="preserve"> dnia </w:t>
      </w:r>
      <w:r w:rsidRPr="003F26D6">
        <w:rPr>
          <w:rFonts w:ascii="Arial" w:hAnsi="Arial" w:cs="Arial"/>
          <w:sz w:val="20"/>
          <w:szCs w:val="20"/>
          <w:u w:val="dotted"/>
        </w:rPr>
        <w:tab/>
      </w:r>
      <w:r w:rsidRPr="003F26D6">
        <w:rPr>
          <w:rFonts w:ascii="Arial" w:hAnsi="Arial" w:cs="Arial"/>
          <w:sz w:val="20"/>
          <w:szCs w:val="20"/>
        </w:rPr>
        <w:tab/>
      </w:r>
      <w:r w:rsidRPr="003F26D6">
        <w:rPr>
          <w:rFonts w:ascii="Arial" w:hAnsi="Arial" w:cs="Arial"/>
          <w:sz w:val="20"/>
          <w:szCs w:val="20"/>
          <w:u w:val="dotted"/>
        </w:rPr>
        <w:tab/>
      </w:r>
      <w:r w:rsidR="00815BD9">
        <w:rPr>
          <w:rFonts w:ascii="Arial" w:hAnsi="Arial" w:cs="Arial"/>
          <w:sz w:val="20"/>
          <w:szCs w:val="20"/>
          <w:u w:val="dotted"/>
        </w:rPr>
        <w:tab/>
      </w:r>
    </w:p>
    <w:p w:rsidR="002F722E" w:rsidRPr="00815BD9" w:rsidRDefault="002F722E" w:rsidP="00815BD9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3F26D6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 w:rsidRPr="003F26D6">
        <w:rPr>
          <w:rFonts w:ascii="Arial" w:hAnsi="Arial" w:cs="Arial"/>
          <w:i/>
          <w:sz w:val="18"/>
          <w:szCs w:val="18"/>
          <w:vertAlign w:val="superscript"/>
        </w:rPr>
        <w:br/>
        <w:t>woli w imieniu Wykonawcy</w:t>
      </w:r>
    </w:p>
    <w:p w:rsidR="002F722E" w:rsidRPr="00885944" w:rsidRDefault="002F722E" w:rsidP="002F722E">
      <w:pPr>
        <w:widowControl w:val="0"/>
        <w:numPr>
          <w:ilvl w:val="0"/>
          <w:numId w:val="97"/>
        </w:numPr>
        <w:suppressAutoHyphens/>
        <w:spacing w:line="360" w:lineRule="auto"/>
        <w:ind w:left="446" w:hanging="284"/>
        <w:jc w:val="both"/>
        <w:textAlignment w:val="baseline"/>
        <w:rPr>
          <w:sz w:val="18"/>
          <w:szCs w:val="18"/>
          <w:u w:val="single"/>
        </w:rPr>
      </w:pPr>
      <w:r w:rsidRPr="003F26D6">
        <w:rPr>
          <w:rFonts w:ascii="Arial" w:hAnsi="Arial" w:cs="Arial"/>
          <w:b/>
          <w:sz w:val="20"/>
          <w:szCs w:val="20"/>
          <w:u w:val="single"/>
        </w:rPr>
        <w:t>Oświadczamy, że nie należymy do grupy kapitałowej</w:t>
      </w:r>
      <w:r w:rsidRPr="003F26D6">
        <w:rPr>
          <w:rFonts w:ascii="Arial" w:hAnsi="Arial" w:cs="Arial"/>
          <w:sz w:val="20"/>
          <w:szCs w:val="20"/>
        </w:rPr>
        <w:t xml:space="preserve"> o której mowa w art. 24 ust. 1 pkt 23 Prawo zamówień publicznych </w:t>
      </w:r>
      <w:r w:rsidR="009E2907" w:rsidRPr="009E2907">
        <w:rPr>
          <w:rFonts w:ascii="Arial" w:hAnsi="Arial" w:cs="Arial"/>
          <w:sz w:val="20"/>
          <w:szCs w:val="20"/>
        </w:rPr>
        <w:t>(Dz.U. z 2019 r. poz. 1843)</w:t>
      </w:r>
    </w:p>
    <w:p w:rsidR="002F722E" w:rsidRPr="00B526EF" w:rsidRDefault="002F722E" w:rsidP="002F722E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D75B8C" w:rsidRPr="00885944" w:rsidRDefault="002F722E" w:rsidP="00885944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sectPr w:rsidR="00D75B8C" w:rsidRPr="00885944" w:rsidSect="00885944">
      <w:footerReference w:type="default" r:id="rId7"/>
      <w:pgSz w:w="11906" w:h="16838" w:code="9"/>
      <w:pgMar w:top="709" w:right="1417" w:bottom="284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76" w:rsidRDefault="00B97976">
      <w:r>
        <w:separator/>
      </w:r>
    </w:p>
  </w:endnote>
  <w:endnote w:type="continuationSeparator" w:id="0">
    <w:p w:rsidR="00B97976" w:rsidRDefault="00B9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D9" w:rsidRPr="002F722E" w:rsidRDefault="00815BD9" w:rsidP="00815BD9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815BD9" w:rsidRPr="00815BD9" w:rsidRDefault="00815BD9">
    <w:pPr>
      <w:pStyle w:val="Stopka"/>
      <w:jc w:val="right"/>
      <w:rPr>
        <w:rFonts w:ascii="Arial" w:hAnsi="Arial" w:cs="Arial"/>
        <w:sz w:val="16"/>
        <w:szCs w:val="16"/>
      </w:rPr>
    </w:pPr>
    <w:r w:rsidRPr="00815BD9">
      <w:rPr>
        <w:rFonts w:ascii="Arial" w:hAnsi="Arial" w:cs="Arial"/>
        <w:sz w:val="16"/>
        <w:szCs w:val="16"/>
      </w:rPr>
      <w:t xml:space="preserve">str. </w:t>
    </w:r>
    <w:r w:rsidRPr="00815BD9">
      <w:rPr>
        <w:rFonts w:ascii="Arial" w:hAnsi="Arial" w:cs="Arial"/>
        <w:sz w:val="16"/>
        <w:szCs w:val="16"/>
      </w:rPr>
      <w:fldChar w:fldCharType="begin"/>
    </w:r>
    <w:r w:rsidRPr="00815BD9">
      <w:rPr>
        <w:rFonts w:ascii="Arial" w:hAnsi="Arial" w:cs="Arial"/>
        <w:sz w:val="16"/>
        <w:szCs w:val="16"/>
      </w:rPr>
      <w:instrText>PAGE    \* MERGEFORMAT</w:instrText>
    </w:r>
    <w:r w:rsidRPr="00815BD9">
      <w:rPr>
        <w:rFonts w:ascii="Arial" w:hAnsi="Arial" w:cs="Arial"/>
        <w:sz w:val="16"/>
        <w:szCs w:val="16"/>
      </w:rPr>
      <w:fldChar w:fldCharType="separate"/>
    </w:r>
    <w:r w:rsidRPr="00815BD9">
      <w:rPr>
        <w:rFonts w:ascii="Arial" w:hAnsi="Arial" w:cs="Arial"/>
        <w:sz w:val="16"/>
        <w:szCs w:val="16"/>
      </w:rPr>
      <w:t>2</w:t>
    </w:r>
    <w:r w:rsidRPr="00815BD9">
      <w:rPr>
        <w:rFonts w:ascii="Arial" w:hAnsi="Arial" w:cs="Arial"/>
        <w:sz w:val="16"/>
        <w:szCs w:val="16"/>
      </w:rPr>
      <w:fldChar w:fldCharType="end"/>
    </w:r>
  </w:p>
  <w:p w:rsidR="00D6510D" w:rsidRPr="00B703B8" w:rsidRDefault="00D6510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76" w:rsidRDefault="00B97976">
      <w:r>
        <w:separator/>
      </w:r>
    </w:p>
  </w:footnote>
  <w:footnote w:type="continuationSeparator" w:id="0">
    <w:p w:rsidR="00B97976" w:rsidRDefault="00B9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724B7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750603"/>
    <w:multiLevelType w:val="hybridMultilevel"/>
    <w:tmpl w:val="D870DA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50476"/>
    <w:multiLevelType w:val="hybridMultilevel"/>
    <w:tmpl w:val="C9AECC92"/>
    <w:lvl w:ilvl="0" w:tplc="80DA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977C6E"/>
    <w:multiLevelType w:val="hybridMultilevel"/>
    <w:tmpl w:val="D920448A"/>
    <w:lvl w:ilvl="0" w:tplc="54FA6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4489F12">
      <w:start w:val="1"/>
      <w:numFmt w:val="decimal"/>
      <w:lvlText w:val="%2."/>
      <w:lvlJc w:val="left"/>
      <w:pPr>
        <w:ind w:left="70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100BC"/>
    <w:multiLevelType w:val="hybridMultilevel"/>
    <w:tmpl w:val="AB22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C301F"/>
    <w:multiLevelType w:val="hybridMultilevel"/>
    <w:tmpl w:val="EF12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A79D6"/>
    <w:multiLevelType w:val="hybridMultilevel"/>
    <w:tmpl w:val="B34C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41108"/>
    <w:multiLevelType w:val="multilevel"/>
    <w:tmpl w:val="40741C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C943E83"/>
    <w:multiLevelType w:val="hybridMultilevel"/>
    <w:tmpl w:val="2048BBF4"/>
    <w:lvl w:ilvl="0" w:tplc="A54E218E">
      <w:start w:val="2"/>
      <w:numFmt w:val="decimal"/>
      <w:lvlText w:val="%1."/>
      <w:lvlJc w:val="left"/>
      <w:pPr>
        <w:ind w:left="376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5EA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04A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05934"/>
    <w:multiLevelType w:val="hybridMultilevel"/>
    <w:tmpl w:val="44420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AB01B4"/>
    <w:multiLevelType w:val="hybridMultilevel"/>
    <w:tmpl w:val="6390F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75AE932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A3DA68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D5ACA0F0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115CEC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200AD0"/>
    <w:multiLevelType w:val="hybridMultilevel"/>
    <w:tmpl w:val="1E121880"/>
    <w:lvl w:ilvl="0" w:tplc="0DC4662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0E7957B6"/>
    <w:multiLevelType w:val="hybridMultilevel"/>
    <w:tmpl w:val="3746E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DD5982"/>
    <w:multiLevelType w:val="hybridMultilevel"/>
    <w:tmpl w:val="C00C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369D1"/>
    <w:multiLevelType w:val="multilevel"/>
    <w:tmpl w:val="656AF2D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1" w15:restartNumberingAfterBreak="0">
    <w:nsid w:val="0F96204E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717272"/>
    <w:multiLevelType w:val="hybridMultilevel"/>
    <w:tmpl w:val="2D7A1764"/>
    <w:lvl w:ilvl="0" w:tplc="BF7A442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11B6906"/>
    <w:multiLevelType w:val="hybridMultilevel"/>
    <w:tmpl w:val="B908FA48"/>
    <w:lvl w:ilvl="0" w:tplc="B1407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47661A"/>
    <w:multiLevelType w:val="hybridMultilevel"/>
    <w:tmpl w:val="0DC6C066"/>
    <w:lvl w:ilvl="0" w:tplc="D3E20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5230CD4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FC4EEF"/>
    <w:multiLevelType w:val="hybridMultilevel"/>
    <w:tmpl w:val="C908B814"/>
    <w:lvl w:ilvl="0" w:tplc="41B2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A565B6"/>
    <w:multiLevelType w:val="hybridMultilevel"/>
    <w:tmpl w:val="5A62EF92"/>
    <w:lvl w:ilvl="0" w:tplc="49546B72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212BE"/>
    <w:multiLevelType w:val="hybridMultilevel"/>
    <w:tmpl w:val="84EE3EFA"/>
    <w:lvl w:ilvl="0" w:tplc="50FE7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11675F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C91375"/>
    <w:multiLevelType w:val="hybridMultilevel"/>
    <w:tmpl w:val="240EA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9741D1"/>
    <w:multiLevelType w:val="hybridMultilevel"/>
    <w:tmpl w:val="BDAC1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42E42"/>
    <w:multiLevelType w:val="multilevel"/>
    <w:tmpl w:val="796490C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80"/>
        </w:tabs>
        <w:ind w:left="6280" w:hanging="1800"/>
      </w:pPr>
      <w:rPr>
        <w:rFonts w:hint="default"/>
      </w:rPr>
    </w:lvl>
  </w:abstractNum>
  <w:abstractNum w:abstractNumId="33" w15:restartNumberingAfterBreak="0">
    <w:nsid w:val="27675074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857EC0"/>
    <w:multiLevelType w:val="hybridMultilevel"/>
    <w:tmpl w:val="B40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B1845"/>
    <w:multiLevelType w:val="hybridMultilevel"/>
    <w:tmpl w:val="7BA4E6CE"/>
    <w:lvl w:ilvl="0" w:tplc="405C81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2A3D262B"/>
    <w:multiLevelType w:val="hybridMultilevel"/>
    <w:tmpl w:val="3356BF5A"/>
    <w:lvl w:ilvl="0" w:tplc="50FE71C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BCB562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50043BD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u w:val="none"/>
      </w:rPr>
    </w:lvl>
    <w:lvl w:ilvl="3" w:tplc="16EA51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2A7510FA"/>
    <w:multiLevelType w:val="hybridMultilevel"/>
    <w:tmpl w:val="7D280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EC4152"/>
    <w:multiLevelType w:val="hybridMultilevel"/>
    <w:tmpl w:val="70B6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075185"/>
    <w:multiLevelType w:val="hybridMultilevel"/>
    <w:tmpl w:val="195E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D73C13"/>
    <w:multiLevelType w:val="hybridMultilevel"/>
    <w:tmpl w:val="B5AAB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F2B321D"/>
    <w:multiLevelType w:val="hybridMultilevel"/>
    <w:tmpl w:val="B76E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036EA6"/>
    <w:multiLevelType w:val="hybridMultilevel"/>
    <w:tmpl w:val="33D4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4818E1"/>
    <w:multiLevelType w:val="hybridMultilevel"/>
    <w:tmpl w:val="967C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900AB"/>
    <w:multiLevelType w:val="singleLevel"/>
    <w:tmpl w:val="92F44112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45" w15:restartNumberingAfterBreak="0">
    <w:nsid w:val="35E844CB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E9346E"/>
    <w:multiLevelType w:val="hybridMultilevel"/>
    <w:tmpl w:val="B3E00740"/>
    <w:lvl w:ilvl="0" w:tplc="8DB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21A17"/>
    <w:multiLevelType w:val="hybridMultilevel"/>
    <w:tmpl w:val="9D98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8729F"/>
    <w:multiLevelType w:val="hybridMultilevel"/>
    <w:tmpl w:val="1F2C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CA5FC1"/>
    <w:multiLevelType w:val="hybridMultilevel"/>
    <w:tmpl w:val="EFC4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4519F7"/>
    <w:multiLevelType w:val="multilevel"/>
    <w:tmpl w:val="A19A2D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1" w15:restartNumberingAfterBreak="0">
    <w:nsid w:val="3F277195"/>
    <w:multiLevelType w:val="hybridMultilevel"/>
    <w:tmpl w:val="08F062B4"/>
    <w:lvl w:ilvl="0" w:tplc="DC682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2324565"/>
    <w:multiLevelType w:val="hybridMultilevel"/>
    <w:tmpl w:val="521E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153AF6"/>
    <w:multiLevelType w:val="hybridMultilevel"/>
    <w:tmpl w:val="4C5A8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5F13BC"/>
    <w:multiLevelType w:val="hybridMultilevel"/>
    <w:tmpl w:val="AD4CD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6685712"/>
    <w:multiLevelType w:val="hybridMultilevel"/>
    <w:tmpl w:val="9468E23A"/>
    <w:lvl w:ilvl="0" w:tplc="C61A6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6CF3BD4"/>
    <w:multiLevelType w:val="hybridMultilevel"/>
    <w:tmpl w:val="9152A200"/>
    <w:lvl w:ilvl="0" w:tplc="9386FF3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7" w15:restartNumberingAfterBreak="0">
    <w:nsid w:val="47500CA8"/>
    <w:multiLevelType w:val="hybridMultilevel"/>
    <w:tmpl w:val="D4B6C76E"/>
    <w:lvl w:ilvl="0" w:tplc="7C765E42">
      <w:start w:val="1"/>
      <w:numFmt w:val="lowerLetter"/>
      <w:lvlText w:val="%1)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8007476"/>
    <w:multiLevelType w:val="hybridMultilevel"/>
    <w:tmpl w:val="C476913A"/>
    <w:lvl w:ilvl="0" w:tplc="BFCA1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CB4906"/>
    <w:multiLevelType w:val="hybridMultilevel"/>
    <w:tmpl w:val="593003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4D5A44EE"/>
    <w:multiLevelType w:val="hybridMultilevel"/>
    <w:tmpl w:val="155CEF5C"/>
    <w:lvl w:ilvl="0" w:tplc="0415000F">
      <w:start w:val="1"/>
      <w:numFmt w:val="decimal"/>
      <w:lvlText w:val="%1.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 w15:restartNumberingAfterBreak="0">
    <w:nsid w:val="4DC25A4A"/>
    <w:multiLevelType w:val="hybridMultilevel"/>
    <w:tmpl w:val="A008BE16"/>
    <w:lvl w:ilvl="0" w:tplc="DECCD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E0010C5"/>
    <w:multiLevelType w:val="hybridMultilevel"/>
    <w:tmpl w:val="F446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97CB5"/>
    <w:multiLevelType w:val="hybridMultilevel"/>
    <w:tmpl w:val="53CA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8C515B"/>
    <w:multiLevelType w:val="hybridMultilevel"/>
    <w:tmpl w:val="1A687892"/>
    <w:lvl w:ilvl="0" w:tplc="457C37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5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6" w15:restartNumberingAfterBreak="0">
    <w:nsid w:val="56BF1575"/>
    <w:multiLevelType w:val="hybridMultilevel"/>
    <w:tmpl w:val="D2049B44"/>
    <w:lvl w:ilvl="0" w:tplc="13A28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E26A50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6F40CA9"/>
    <w:multiLevelType w:val="hybridMultilevel"/>
    <w:tmpl w:val="DB50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D2565F"/>
    <w:multiLevelType w:val="hybridMultilevel"/>
    <w:tmpl w:val="A7F61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1155CA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8433DE5"/>
    <w:multiLevelType w:val="hybridMultilevel"/>
    <w:tmpl w:val="891EA8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FC07BC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F427DF"/>
    <w:multiLevelType w:val="multilevel"/>
    <w:tmpl w:val="5A48E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5FA86C6A"/>
    <w:multiLevelType w:val="hybridMultilevel"/>
    <w:tmpl w:val="5AE80E6C"/>
    <w:lvl w:ilvl="0" w:tplc="8EC0EAE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75829"/>
    <w:multiLevelType w:val="hybridMultilevel"/>
    <w:tmpl w:val="87E6F546"/>
    <w:lvl w:ilvl="0" w:tplc="E2F218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30E5D00"/>
    <w:multiLevelType w:val="hybridMultilevel"/>
    <w:tmpl w:val="EE5A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371140"/>
    <w:multiLevelType w:val="hybridMultilevel"/>
    <w:tmpl w:val="E0C6C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E061E1"/>
    <w:multiLevelType w:val="hybridMultilevel"/>
    <w:tmpl w:val="4116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04820"/>
    <w:multiLevelType w:val="hybridMultilevel"/>
    <w:tmpl w:val="E340C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5B0313"/>
    <w:multiLevelType w:val="hybridMultilevel"/>
    <w:tmpl w:val="4798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0C2A11"/>
    <w:multiLevelType w:val="hybridMultilevel"/>
    <w:tmpl w:val="3E047654"/>
    <w:lvl w:ilvl="0" w:tplc="5ED2064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2" w15:restartNumberingAfterBreak="0">
    <w:nsid w:val="6A3E15FC"/>
    <w:multiLevelType w:val="hybridMultilevel"/>
    <w:tmpl w:val="445AC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32B15"/>
    <w:multiLevelType w:val="hybridMultilevel"/>
    <w:tmpl w:val="4E3CE4C8"/>
    <w:lvl w:ilvl="0" w:tplc="6D748C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C122C45"/>
    <w:multiLevelType w:val="hybridMultilevel"/>
    <w:tmpl w:val="80FE017C"/>
    <w:lvl w:ilvl="0" w:tplc="A2A4E04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8E4967"/>
    <w:multiLevelType w:val="hybridMultilevel"/>
    <w:tmpl w:val="87C40FB0"/>
    <w:lvl w:ilvl="0" w:tplc="3F48F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17599C"/>
    <w:multiLevelType w:val="hybridMultilevel"/>
    <w:tmpl w:val="11487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1BC00DF"/>
    <w:multiLevelType w:val="hybridMultilevel"/>
    <w:tmpl w:val="D75A139C"/>
    <w:lvl w:ilvl="0" w:tplc="A2A4E040">
      <w:start w:val="1"/>
      <w:numFmt w:val="upperRoman"/>
      <w:lvlText w:val="%1."/>
      <w:lvlJc w:val="left"/>
      <w:pPr>
        <w:tabs>
          <w:tab w:val="num" w:pos="1174"/>
        </w:tabs>
        <w:ind w:left="907" w:hanging="453"/>
      </w:pPr>
      <w:rPr>
        <w:rFonts w:ascii="Arial" w:eastAsia="Times New Roman" w:hAnsi="Arial" w:cs="Arial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43E3A09"/>
    <w:multiLevelType w:val="hybridMultilevel"/>
    <w:tmpl w:val="0CBA92C4"/>
    <w:lvl w:ilvl="0" w:tplc="F258B2F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" w15:restartNumberingAfterBreak="0">
    <w:nsid w:val="743E4205"/>
    <w:multiLevelType w:val="hybridMultilevel"/>
    <w:tmpl w:val="D2F817BC"/>
    <w:lvl w:ilvl="0" w:tplc="8DE2B6B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497805"/>
    <w:multiLevelType w:val="hybridMultilevel"/>
    <w:tmpl w:val="E942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31FD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5A104CB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E94592"/>
    <w:multiLevelType w:val="hybridMultilevel"/>
    <w:tmpl w:val="1180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4A4237"/>
    <w:multiLevelType w:val="hybridMultilevel"/>
    <w:tmpl w:val="49F22D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877529"/>
    <w:multiLevelType w:val="hybridMultilevel"/>
    <w:tmpl w:val="09CEA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463C3D"/>
    <w:multiLevelType w:val="hybridMultilevel"/>
    <w:tmpl w:val="BF1045E4"/>
    <w:lvl w:ilvl="0" w:tplc="AA4CC93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E8C1B12"/>
    <w:multiLevelType w:val="hybridMultilevel"/>
    <w:tmpl w:val="FE7E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E9D1F98"/>
    <w:multiLevelType w:val="hybridMultilevel"/>
    <w:tmpl w:val="242C19FE"/>
    <w:lvl w:ilvl="0" w:tplc="DA20A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7"/>
  </w:num>
  <w:num w:numId="3">
    <w:abstractNumId w:val="32"/>
  </w:num>
  <w:num w:numId="4">
    <w:abstractNumId w:val="65"/>
  </w:num>
  <w:num w:numId="5">
    <w:abstractNumId w:val="7"/>
  </w:num>
  <w:num w:numId="6">
    <w:abstractNumId w:val="36"/>
  </w:num>
  <w:num w:numId="7">
    <w:abstractNumId w:val="10"/>
  </w:num>
  <w:num w:numId="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57"/>
  </w:num>
  <w:num w:numId="12">
    <w:abstractNumId w:val="27"/>
    <w:lvlOverride w:ilvl="0">
      <w:startOverride w:val="1"/>
    </w:lvlOverride>
  </w:num>
  <w:num w:numId="13">
    <w:abstractNumId w:val="84"/>
  </w:num>
  <w:num w:numId="14">
    <w:abstractNumId w:val="46"/>
  </w:num>
  <w:num w:numId="15">
    <w:abstractNumId w:val="20"/>
  </w:num>
  <w:num w:numId="16">
    <w:abstractNumId w:val="48"/>
  </w:num>
  <w:num w:numId="17">
    <w:abstractNumId w:val="53"/>
  </w:num>
  <w:num w:numId="18">
    <w:abstractNumId w:val="98"/>
  </w:num>
  <w:num w:numId="19">
    <w:abstractNumId w:val="22"/>
  </w:num>
  <w:num w:numId="20">
    <w:abstractNumId w:val="75"/>
  </w:num>
  <w:num w:numId="21">
    <w:abstractNumId w:val="95"/>
  </w:num>
  <w:num w:numId="22">
    <w:abstractNumId w:val="82"/>
  </w:num>
  <w:num w:numId="23">
    <w:abstractNumId w:val="50"/>
  </w:num>
  <w:num w:numId="24">
    <w:abstractNumId w:val="26"/>
  </w:num>
  <w:num w:numId="25">
    <w:abstractNumId w:val="12"/>
  </w:num>
  <w:num w:numId="26">
    <w:abstractNumId w:val="28"/>
  </w:num>
  <w:num w:numId="27">
    <w:abstractNumId w:val="85"/>
  </w:num>
  <w:num w:numId="28">
    <w:abstractNumId w:val="83"/>
  </w:num>
  <w:num w:numId="29">
    <w:abstractNumId w:val="52"/>
  </w:num>
  <w:num w:numId="30">
    <w:abstractNumId w:val="74"/>
  </w:num>
  <w:num w:numId="31">
    <w:abstractNumId w:val="79"/>
  </w:num>
  <w:num w:numId="32">
    <w:abstractNumId w:val="37"/>
  </w:num>
  <w:num w:numId="33">
    <w:abstractNumId w:val="33"/>
  </w:num>
  <w:num w:numId="34">
    <w:abstractNumId w:val="96"/>
  </w:num>
  <w:num w:numId="35">
    <w:abstractNumId w:val="40"/>
  </w:num>
  <w:num w:numId="36">
    <w:abstractNumId w:val="54"/>
  </w:num>
  <w:num w:numId="37">
    <w:abstractNumId w:val="15"/>
  </w:num>
  <w:num w:numId="38">
    <w:abstractNumId w:val="18"/>
  </w:num>
  <w:num w:numId="39">
    <w:abstractNumId w:val="77"/>
  </w:num>
  <w:num w:numId="40">
    <w:abstractNumId w:val="6"/>
  </w:num>
  <w:num w:numId="41">
    <w:abstractNumId w:val="68"/>
  </w:num>
  <w:num w:numId="42">
    <w:abstractNumId w:val="30"/>
  </w:num>
  <w:num w:numId="43">
    <w:abstractNumId w:val="69"/>
  </w:num>
  <w:num w:numId="44">
    <w:abstractNumId w:val="86"/>
  </w:num>
  <w:num w:numId="45">
    <w:abstractNumId w:val="97"/>
  </w:num>
  <w:num w:numId="46">
    <w:abstractNumId w:val="76"/>
  </w:num>
  <w:num w:numId="47">
    <w:abstractNumId w:val="14"/>
  </w:num>
  <w:num w:numId="48">
    <w:abstractNumId w:val="16"/>
  </w:num>
  <w:num w:numId="49">
    <w:abstractNumId w:val="29"/>
  </w:num>
  <w:num w:numId="50">
    <w:abstractNumId w:val="70"/>
  </w:num>
  <w:num w:numId="51">
    <w:abstractNumId w:val="42"/>
  </w:num>
  <w:num w:numId="52">
    <w:abstractNumId w:val="73"/>
  </w:num>
  <w:num w:numId="53">
    <w:abstractNumId w:val="21"/>
  </w:num>
  <w:num w:numId="54">
    <w:abstractNumId w:val="4"/>
  </w:num>
  <w:num w:numId="55">
    <w:abstractNumId w:val="72"/>
  </w:num>
  <w:num w:numId="56">
    <w:abstractNumId w:val="25"/>
  </w:num>
  <w:num w:numId="57">
    <w:abstractNumId w:val="45"/>
  </w:num>
  <w:num w:numId="58">
    <w:abstractNumId w:val="92"/>
  </w:num>
  <w:num w:numId="59">
    <w:abstractNumId w:val="67"/>
  </w:num>
  <w:num w:numId="60">
    <w:abstractNumId w:val="91"/>
  </w:num>
  <w:num w:numId="61">
    <w:abstractNumId w:val="71"/>
  </w:num>
  <w:num w:numId="62">
    <w:abstractNumId w:val="60"/>
  </w:num>
  <w:num w:numId="63">
    <w:abstractNumId w:val="23"/>
  </w:num>
  <w:num w:numId="64">
    <w:abstractNumId w:val="5"/>
  </w:num>
  <w:num w:numId="65">
    <w:abstractNumId w:val="43"/>
  </w:num>
  <w:num w:numId="66">
    <w:abstractNumId w:val="66"/>
  </w:num>
  <w:num w:numId="67">
    <w:abstractNumId w:val="59"/>
  </w:num>
  <w:num w:numId="68">
    <w:abstractNumId w:val="88"/>
  </w:num>
  <w:num w:numId="69">
    <w:abstractNumId w:val="35"/>
  </w:num>
  <w:num w:numId="70">
    <w:abstractNumId w:val="24"/>
  </w:num>
  <w:num w:numId="71">
    <w:abstractNumId w:val="61"/>
  </w:num>
  <w:num w:numId="72">
    <w:abstractNumId w:val="55"/>
  </w:num>
  <w:num w:numId="73">
    <w:abstractNumId w:val="31"/>
  </w:num>
  <w:num w:numId="74">
    <w:abstractNumId w:val="51"/>
  </w:num>
  <w:num w:numId="75">
    <w:abstractNumId w:val="94"/>
  </w:num>
  <w:num w:numId="76">
    <w:abstractNumId w:val="41"/>
  </w:num>
  <w:num w:numId="77">
    <w:abstractNumId w:val="49"/>
  </w:num>
  <w:num w:numId="78">
    <w:abstractNumId w:val="90"/>
  </w:num>
  <w:num w:numId="79">
    <w:abstractNumId w:val="62"/>
  </w:num>
  <w:num w:numId="80">
    <w:abstractNumId w:val="63"/>
  </w:num>
  <w:num w:numId="81">
    <w:abstractNumId w:val="19"/>
  </w:num>
  <w:num w:numId="82">
    <w:abstractNumId w:val="80"/>
  </w:num>
  <w:num w:numId="83">
    <w:abstractNumId w:val="9"/>
  </w:num>
  <w:num w:numId="84">
    <w:abstractNumId w:val="93"/>
  </w:num>
  <w:num w:numId="85">
    <w:abstractNumId w:val="8"/>
  </w:num>
  <w:num w:numId="86">
    <w:abstractNumId w:val="78"/>
  </w:num>
  <w:num w:numId="87">
    <w:abstractNumId w:val="47"/>
  </w:num>
  <w:num w:numId="88">
    <w:abstractNumId w:val="64"/>
  </w:num>
  <w:num w:numId="89">
    <w:abstractNumId w:val="34"/>
  </w:num>
  <w:num w:numId="90">
    <w:abstractNumId w:val="17"/>
  </w:num>
  <w:num w:numId="91">
    <w:abstractNumId w:val="38"/>
  </w:num>
  <w:num w:numId="92">
    <w:abstractNumId w:val="11"/>
  </w:num>
  <w:num w:numId="93">
    <w:abstractNumId w:val="81"/>
  </w:num>
  <w:num w:numId="94">
    <w:abstractNumId w:val="39"/>
  </w:num>
  <w:num w:numId="95">
    <w:abstractNumId w:val="56"/>
  </w:num>
  <w:num w:numId="96">
    <w:abstractNumId w:val="1"/>
  </w:num>
  <w:num w:numId="97">
    <w:abstractNumId w:val="5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287F"/>
    <w:rsid w:val="0002353D"/>
    <w:rsid w:val="000239C7"/>
    <w:rsid w:val="00026159"/>
    <w:rsid w:val="00026705"/>
    <w:rsid w:val="0002692C"/>
    <w:rsid w:val="00027827"/>
    <w:rsid w:val="00027F89"/>
    <w:rsid w:val="000303B5"/>
    <w:rsid w:val="0003041D"/>
    <w:rsid w:val="000313B1"/>
    <w:rsid w:val="0003199E"/>
    <w:rsid w:val="00031CE8"/>
    <w:rsid w:val="00033C36"/>
    <w:rsid w:val="00033E90"/>
    <w:rsid w:val="000352BF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22B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1CC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100373"/>
    <w:rsid w:val="0010049E"/>
    <w:rsid w:val="00100C26"/>
    <w:rsid w:val="0010246D"/>
    <w:rsid w:val="0010254E"/>
    <w:rsid w:val="0010275C"/>
    <w:rsid w:val="00102855"/>
    <w:rsid w:val="00102AFC"/>
    <w:rsid w:val="001047F9"/>
    <w:rsid w:val="00105868"/>
    <w:rsid w:val="001109BD"/>
    <w:rsid w:val="00112D3E"/>
    <w:rsid w:val="00113948"/>
    <w:rsid w:val="001144C8"/>
    <w:rsid w:val="00114992"/>
    <w:rsid w:val="001149E9"/>
    <w:rsid w:val="00114EEE"/>
    <w:rsid w:val="00115416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705"/>
    <w:rsid w:val="00142A60"/>
    <w:rsid w:val="0014332A"/>
    <w:rsid w:val="00145FCB"/>
    <w:rsid w:val="00146087"/>
    <w:rsid w:val="00146E31"/>
    <w:rsid w:val="00147C44"/>
    <w:rsid w:val="00147D14"/>
    <w:rsid w:val="00151C72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7E6"/>
    <w:rsid w:val="001800DE"/>
    <w:rsid w:val="00180158"/>
    <w:rsid w:val="00181747"/>
    <w:rsid w:val="00181982"/>
    <w:rsid w:val="00182BFA"/>
    <w:rsid w:val="00183265"/>
    <w:rsid w:val="00183CB7"/>
    <w:rsid w:val="00184159"/>
    <w:rsid w:val="00184959"/>
    <w:rsid w:val="00184A3C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011"/>
    <w:rsid w:val="0019494F"/>
    <w:rsid w:val="001960FF"/>
    <w:rsid w:val="001A0967"/>
    <w:rsid w:val="001A0A51"/>
    <w:rsid w:val="001A2308"/>
    <w:rsid w:val="001A28D4"/>
    <w:rsid w:val="001A61CE"/>
    <w:rsid w:val="001A647E"/>
    <w:rsid w:val="001A766E"/>
    <w:rsid w:val="001A7719"/>
    <w:rsid w:val="001B0DF5"/>
    <w:rsid w:val="001B0E0B"/>
    <w:rsid w:val="001B0EB2"/>
    <w:rsid w:val="001B0F55"/>
    <w:rsid w:val="001B1DE8"/>
    <w:rsid w:val="001B254B"/>
    <w:rsid w:val="001B3CC7"/>
    <w:rsid w:val="001B4E9A"/>
    <w:rsid w:val="001B55FE"/>
    <w:rsid w:val="001B6724"/>
    <w:rsid w:val="001B6AE4"/>
    <w:rsid w:val="001B6EE9"/>
    <w:rsid w:val="001B705F"/>
    <w:rsid w:val="001B76B8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6E2F"/>
    <w:rsid w:val="001D7A64"/>
    <w:rsid w:val="001E0200"/>
    <w:rsid w:val="001E1176"/>
    <w:rsid w:val="001E1E5B"/>
    <w:rsid w:val="001E4A3B"/>
    <w:rsid w:val="001E4FBB"/>
    <w:rsid w:val="001E547E"/>
    <w:rsid w:val="001E6C63"/>
    <w:rsid w:val="001F2607"/>
    <w:rsid w:val="001F3E6E"/>
    <w:rsid w:val="001F50CF"/>
    <w:rsid w:val="001F62FF"/>
    <w:rsid w:val="001F6A4E"/>
    <w:rsid w:val="002010F1"/>
    <w:rsid w:val="002030D2"/>
    <w:rsid w:val="002058FF"/>
    <w:rsid w:val="00205F0F"/>
    <w:rsid w:val="0020768D"/>
    <w:rsid w:val="00210166"/>
    <w:rsid w:val="002103FB"/>
    <w:rsid w:val="00211A8E"/>
    <w:rsid w:val="0021319E"/>
    <w:rsid w:val="00216668"/>
    <w:rsid w:val="00216C26"/>
    <w:rsid w:val="00217792"/>
    <w:rsid w:val="00220553"/>
    <w:rsid w:val="00220FB3"/>
    <w:rsid w:val="00222401"/>
    <w:rsid w:val="00223213"/>
    <w:rsid w:val="002239BD"/>
    <w:rsid w:val="002246F4"/>
    <w:rsid w:val="00225359"/>
    <w:rsid w:val="00225C3B"/>
    <w:rsid w:val="0022724E"/>
    <w:rsid w:val="00231E81"/>
    <w:rsid w:val="00232786"/>
    <w:rsid w:val="00232A63"/>
    <w:rsid w:val="0023448E"/>
    <w:rsid w:val="002365CB"/>
    <w:rsid w:val="0023781E"/>
    <w:rsid w:val="002414F8"/>
    <w:rsid w:val="00241B30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645F"/>
    <w:rsid w:val="00287A1C"/>
    <w:rsid w:val="00290159"/>
    <w:rsid w:val="00292FC4"/>
    <w:rsid w:val="00293027"/>
    <w:rsid w:val="00293E26"/>
    <w:rsid w:val="002953B9"/>
    <w:rsid w:val="00296231"/>
    <w:rsid w:val="00296F4B"/>
    <w:rsid w:val="0029786D"/>
    <w:rsid w:val="002978C8"/>
    <w:rsid w:val="002A044D"/>
    <w:rsid w:val="002A163B"/>
    <w:rsid w:val="002A26B8"/>
    <w:rsid w:val="002A34C9"/>
    <w:rsid w:val="002A40D1"/>
    <w:rsid w:val="002A4A6B"/>
    <w:rsid w:val="002A4F85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5C71"/>
    <w:rsid w:val="002B6100"/>
    <w:rsid w:val="002C1B4F"/>
    <w:rsid w:val="002C2B76"/>
    <w:rsid w:val="002C4CB8"/>
    <w:rsid w:val="002C5903"/>
    <w:rsid w:val="002C59DC"/>
    <w:rsid w:val="002C5F0D"/>
    <w:rsid w:val="002C6B35"/>
    <w:rsid w:val="002C7520"/>
    <w:rsid w:val="002C7E85"/>
    <w:rsid w:val="002D0052"/>
    <w:rsid w:val="002D03BF"/>
    <w:rsid w:val="002D0640"/>
    <w:rsid w:val="002D095A"/>
    <w:rsid w:val="002D0FE1"/>
    <w:rsid w:val="002D5143"/>
    <w:rsid w:val="002D52C3"/>
    <w:rsid w:val="002E1A64"/>
    <w:rsid w:val="002E2194"/>
    <w:rsid w:val="002F0230"/>
    <w:rsid w:val="002F1CD4"/>
    <w:rsid w:val="002F6371"/>
    <w:rsid w:val="002F722E"/>
    <w:rsid w:val="003004A5"/>
    <w:rsid w:val="00306BA6"/>
    <w:rsid w:val="0030776A"/>
    <w:rsid w:val="00307A6D"/>
    <w:rsid w:val="0031101D"/>
    <w:rsid w:val="003120D1"/>
    <w:rsid w:val="00312C04"/>
    <w:rsid w:val="00312CE7"/>
    <w:rsid w:val="00313342"/>
    <w:rsid w:val="00313AA5"/>
    <w:rsid w:val="003144FF"/>
    <w:rsid w:val="00317A55"/>
    <w:rsid w:val="003200FF"/>
    <w:rsid w:val="00320704"/>
    <w:rsid w:val="00320B58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62EB"/>
    <w:rsid w:val="00336711"/>
    <w:rsid w:val="00340AE0"/>
    <w:rsid w:val="003416F6"/>
    <w:rsid w:val="00342895"/>
    <w:rsid w:val="003438F0"/>
    <w:rsid w:val="0034451D"/>
    <w:rsid w:val="00346D6C"/>
    <w:rsid w:val="00346E29"/>
    <w:rsid w:val="00346EA3"/>
    <w:rsid w:val="00353EB6"/>
    <w:rsid w:val="0035638D"/>
    <w:rsid w:val="00356472"/>
    <w:rsid w:val="00356535"/>
    <w:rsid w:val="00356EA1"/>
    <w:rsid w:val="00361712"/>
    <w:rsid w:val="003619C6"/>
    <w:rsid w:val="00362323"/>
    <w:rsid w:val="00363C90"/>
    <w:rsid w:val="00364760"/>
    <w:rsid w:val="003649AD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69B6"/>
    <w:rsid w:val="0038754A"/>
    <w:rsid w:val="00390AB5"/>
    <w:rsid w:val="003921A9"/>
    <w:rsid w:val="00394371"/>
    <w:rsid w:val="00395B10"/>
    <w:rsid w:val="0039704D"/>
    <w:rsid w:val="003A2956"/>
    <w:rsid w:val="003A33EB"/>
    <w:rsid w:val="003A3842"/>
    <w:rsid w:val="003A4550"/>
    <w:rsid w:val="003A6855"/>
    <w:rsid w:val="003A7712"/>
    <w:rsid w:val="003A7994"/>
    <w:rsid w:val="003B26AB"/>
    <w:rsid w:val="003B35A0"/>
    <w:rsid w:val="003B3BD2"/>
    <w:rsid w:val="003B3CEF"/>
    <w:rsid w:val="003B5241"/>
    <w:rsid w:val="003B6662"/>
    <w:rsid w:val="003C02A5"/>
    <w:rsid w:val="003C07B1"/>
    <w:rsid w:val="003C0D27"/>
    <w:rsid w:val="003C1CBD"/>
    <w:rsid w:val="003C4BE0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BBE"/>
    <w:rsid w:val="003E2C12"/>
    <w:rsid w:val="003E359C"/>
    <w:rsid w:val="003E467D"/>
    <w:rsid w:val="003E6962"/>
    <w:rsid w:val="003F26D6"/>
    <w:rsid w:val="003F2753"/>
    <w:rsid w:val="003F3300"/>
    <w:rsid w:val="003F4C33"/>
    <w:rsid w:val="003F5ED3"/>
    <w:rsid w:val="003F6795"/>
    <w:rsid w:val="003F69B3"/>
    <w:rsid w:val="0040119F"/>
    <w:rsid w:val="0040123D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738"/>
    <w:rsid w:val="00434D0A"/>
    <w:rsid w:val="00440BDF"/>
    <w:rsid w:val="0044231E"/>
    <w:rsid w:val="004434CB"/>
    <w:rsid w:val="004474FD"/>
    <w:rsid w:val="004536E6"/>
    <w:rsid w:val="004548B7"/>
    <w:rsid w:val="004574F5"/>
    <w:rsid w:val="00460A8A"/>
    <w:rsid w:val="00462217"/>
    <w:rsid w:val="00462EB7"/>
    <w:rsid w:val="00463ECA"/>
    <w:rsid w:val="0046507F"/>
    <w:rsid w:val="0046549A"/>
    <w:rsid w:val="004668BD"/>
    <w:rsid w:val="00467027"/>
    <w:rsid w:val="004711D8"/>
    <w:rsid w:val="00475902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7C3F"/>
    <w:rsid w:val="004910A3"/>
    <w:rsid w:val="00495EBD"/>
    <w:rsid w:val="004A1B16"/>
    <w:rsid w:val="004A22AD"/>
    <w:rsid w:val="004A4541"/>
    <w:rsid w:val="004A504A"/>
    <w:rsid w:val="004A5108"/>
    <w:rsid w:val="004A758A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C86"/>
    <w:rsid w:val="004E6284"/>
    <w:rsid w:val="004E7EFC"/>
    <w:rsid w:val="004F0A68"/>
    <w:rsid w:val="004F0DE3"/>
    <w:rsid w:val="004F26B0"/>
    <w:rsid w:val="004F3488"/>
    <w:rsid w:val="004F3AC7"/>
    <w:rsid w:val="004F4B2D"/>
    <w:rsid w:val="004F4B86"/>
    <w:rsid w:val="004F5364"/>
    <w:rsid w:val="004F7248"/>
    <w:rsid w:val="00500D54"/>
    <w:rsid w:val="0050174F"/>
    <w:rsid w:val="00501C36"/>
    <w:rsid w:val="0050220E"/>
    <w:rsid w:val="00502A45"/>
    <w:rsid w:val="00504431"/>
    <w:rsid w:val="00505345"/>
    <w:rsid w:val="00505CAE"/>
    <w:rsid w:val="0050606B"/>
    <w:rsid w:val="00506653"/>
    <w:rsid w:val="0051128D"/>
    <w:rsid w:val="005140A2"/>
    <w:rsid w:val="005148C8"/>
    <w:rsid w:val="00514EDE"/>
    <w:rsid w:val="00516DCE"/>
    <w:rsid w:val="00520FB5"/>
    <w:rsid w:val="00521A46"/>
    <w:rsid w:val="00527DEC"/>
    <w:rsid w:val="00531427"/>
    <w:rsid w:val="00531E8D"/>
    <w:rsid w:val="00533F5E"/>
    <w:rsid w:val="00541402"/>
    <w:rsid w:val="0054153F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174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863E8"/>
    <w:rsid w:val="00590C50"/>
    <w:rsid w:val="00593B49"/>
    <w:rsid w:val="005947E5"/>
    <w:rsid w:val="00594C33"/>
    <w:rsid w:val="00595CB5"/>
    <w:rsid w:val="00596AF5"/>
    <w:rsid w:val="005A1114"/>
    <w:rsid w:val="005A63D0"/>
    <w:rsid w:val="005A6DE0"/>
    <w:rsid w:val="005A7F8A"/>
    <w:rsid w:val="005B31CE"/>
    <w:rsid w:val="005B36A6"/>
    <w:rsid w:val="005B4203"/>
    <w:rsid w:val="005C0D15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FC"/>
    <w:rsid w:val="005E6013"/>
    <w:rsid w:val="005F03F5"/>
    <w:rsid w:val="005F24E8"/>
    <w:rsid w:val="005F3332"/>
    <w:rsid w:val="005F4AD6"/>
    <w:rsid w:val="005F5EBB"/>
    <w:rsid w:val="005F7AD7"/>
    <w:rsid w:val="006009F6"/>
    <w:rsid w:val="00602F92"/>
    <w:rsid w:val="00605AAE"/>
    <w:rsid w:val="006061A9"/>
    <w:rsid w:val="00610498"/>
    <w:rsid w:val="00611EE6"/>
    <w:rsid w:val="00612DC2"/>
    <w:rsid w:val="006154D3"/>
    <w:rsid w:val="00616258"/>
    <w:rsid w:val="006176E8"/>
    <w:rsid w:val="00617782"/>
    <w:rsid w:val="00617F36"/>
    <w:rsid w:val="006221CC"/>
    <w:rsid w:val="0062243E"/>
    <w:rsid w:val="00622D3A"/>
    <w:rsid w:val="00622DDB"/>
    <w:rsid w:val="006242C0"/>
    <w:rsid w:val="00624C06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49B"/>
    <w:rsid w:val="006977FA"/>
    <w:rsid w:val="006A1C2B"/>
    <w:rsid w:val="006A3A72"/>
    <w:rsid w:val="006A45DD"/>
    <w:rsid w:val="006A4EB5"/>
    <w:rsid w:val="006B05DD"/>
    <w:rsid w:val="006B2D8C"/>
    <w:rsid w:val="006B4DC1"/>
    <w:rsid w:val="006B5790"/>
    <w:rsid w:val="006B7D71"/>
    <w:rsid w:val="006C1EB8"/>
    <w:rsid w:val="006C364F"/>
    <w:rsid w:val="006C5043"/>
    <w:rsid w:val="006C5E5E"/>
    <w:rsid w:val="006C6590"/>
    <w:rsid w:val="006C6AC1"/>
    <w:rsid w:val="006C6E5F"/>
    <w:rsid w:val="006D108F"/>
    <w:rsid w:val="006D162D"/>
    <w:rsid w:val="006D2B47"/>
    <w:rsid w:val="006D423B"/>
    <w:rsid w:val="006D5554"/>
    <w:rsid w:val="006D63CC"/>
    <w:rsid w:val="006D7405"/>
    <w:rsid w:val="006D745B"/>
    <w:rsid w:val="006E26F8"/>
    <w:rsid w:val="006E3B43"/>
    <w:rsid w:val="006E4750"/>
    <w:rsid w:val="006E4BCB"/>
    <w:rsid w:val="006F017E"/>
    <w:rsid w:val="006F0F99"/>
    <w:rsid w:val="006F54A0"/>
    <w:rsid w:val="006F5573"/>
    <w:rsid w:val="006F6721"/>
    <w:rsid w:val="006F67A7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6F7E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8030A"/>
    <w:rsid w:val="00780DE6"/>
    <w:rsid w:val="0078283D"/>
    <w:rsid w:val="00783463"/>
    <w:rsid w:val="007878B3"/>
    <w:rsid w:val="00787BA3"/>
    <w:rsid w:val="007939A6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E588A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79AD"/>
    <w:rsid w:val="008117AE"/>
    <w:rsid w:val="00815BD9"/>
    <w:rsid w:val="00816CA8"/>
    <w:rsid w:val="00817122"/>
    <w:rsid w:val="0081788F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624AB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5944"/>
    <w:rsid w:val="00886569"/>
    <w:rsid w:val="00887688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571C"/>
    <w:rsid w:val="008C2BC3"/>
    <w:rsid w:val="008C3FAD"/>
    <w:rsid w:val="008C41CD"/>
    <w:rsid w:val="008C4AEA"/>
    <w:rsid w:val="008C4F7B"/>
    <w:rsid w:val="008C5C9E"/>
    <w:rsid w:val="008C6777"/>
    <w:rsid w:val="008D2DF5"/>
    <w:rsid w:val="008D5CCC"/>
    <w:rsid w:val="008D7A79"/>
    <w:rsid w:val="008D7B73"/>
    <w:rsid w:val="008E2697"/>
    <w:rsid w:val="008E2C16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D4A"/>
    <w:rsid w:val="008F4E29"/>
    <w:rsid w:val="008F7211"/>
    <w:rsid w:val="00900320"/>
    <w:rsid w:val="00902300"/>
    <w:rsid w:val="00902C4D"/>
    <w:rsid w:val="00903836"/>
    <w:rsid w:val="00903A0E"/>
    <w:rsid w:val="00906E0D"/>
    <w:rsid w:val="00911837"/>
    <w:rsid w:val="00911E43"/>
    <w:rsid w:val="00912049"/>
    <w:rsid w:val="009149FD"/>
    <w:rsid w:val="009159FE"/>
    <w:rsid w:val="00917A23"/>
    <w:rsid w:val="0092070B"/>
    <w:rsid w:val="00922623"/>
    <w:rsid w:val="00922A31"/>
    <w:rsid w:val="009233C8"/>
    <w:rsid w:val="00923611"/>
    <w:rsid w:val="00923C6F"/>
    <w:rsid w:val="00924B0C"/>
    <w:rsid w:val="00926AE2"/>
    <w:rsid w:val="00927159"/>
    <w:rsid w:val="0093037D"/>
    <w:rsid w:val="00930CD8"/>
    <w:rsid w:val="00931212"/>
    <w:rsid w:val="00931B51"/>
    <w:rsid w:val="00931C43"/>
    <w:rsid w:val="009333FA"/>
    <w:rsid w:val="009341A4"/>
    <w:rsid w:val="00934822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78F7"/>
    <w:rsid w:val="00953BEF"/>
    <w:rsid w:val="00954192"/>
    <w:rsid w:val="0095439A"/>
    <w:rsid w:val="00954B0F"/>
    <w:rsid w:val="00955457"/>
    <w:rsid w:val="00955C24"/>
    <w:rsid w:val="0095665C"/>
    <w:rsid w:val="00957199"/>
    <w:rsid w:val="00960922"/>
    <w:rsid w:val="00962779"/>
    <w:rsid w:val="00964701"/>
    <w:rsid w:val="009649CD"/>
    <w:rsid w:val="0096775F"/>
    <w:rsid w:val="009715B8"/>
    <w:rsid w:val="00972E3D"/>
    <w:rsid w:val="00973A78"/>
    <w:rsid w:val="00974A85"/>
    <w:rsid w:val="009753AF"/>
    <w:rsid w:val="00980123"/>
    <w:rsid w:val="00981416"/>
    <w:rsid w:val="00982A1E"/>
    <w:rsid w:val="0098373E"/>
    <w:rsid w:val="0098596C"/>
    <w:rsid w:val="009870AF"/>
    <w:rsid w:val="00990527"/>
    <w:rsid w:val="009924B8"/>
    <w:rsid w:val="0099349A"/>
    <w:rsid w:val="00993835"/>
    <w:rsid w:val="009962F2"/>
    <w:rsid w:val="009A01CE"/>
    <w:rsid w:val="009A0A92"/>
    <w:rsid w:val="009A2441"/>
    <w:rsid w:val="009A3227"/>
    <w:rsid w:val="009A3F59"/>
    <w:rsid w:val="009A4085"/>
    <w:rsid w:val="009A5300"/>
    <w:rsid w:val="009A5851"/>
    <w:rsid w:val="009B0594"/>
    <w:rsid w:val="009B07D5"/>
    <w:rsid w:val="009B2211"/>
    <w:rsid w:val="009B2925"/>
    <w:rsid w:val="009B49F5"/>
    <w:rsid w:val="009B4A8E"/>
    <w:rsid w:val="009B5820"/>
    <w:rsid w:val="009B6662"/>
    <w:rsid w:val="009B74AD"/>
    <w:rsid w:val="009B7A7B"/>
    <w:rsid w:val="009C23FB"/>
    <w:rsid w:val="009C3472"/>
    <w:rsid w:val="009C5CC9"/>
    <w:rsid w:val="009C677D"/>
    <w:rsid w:val="009C6B95"/>
    <w:rsid w:val="009C72A2"/>
    <w:rsid w:val="009D06BA"/>
    <w:rsid w:val="009D297A"/>
    <w:rsid w:val="009D3BDA"/>
    <w:rsid w:val="009D53EB"/>
    <w:rsid w:val="009D6734"/>
    <w:rsid w:val="009E0171"/>
    <w:rsid w:val="009E18F9"/>
    <w:rsid w:val="009E26E0"/>
    <w:rsid w:val="009E2907"/>
    <w:rsid w:val="009E3DCB"/>
    <w:rsid w:val="009E4D02"/>
    <w:rsid w:val="009E58EB"/>
    <w:rsid w:val="009E6B37"/>
    <w:rsid w:val="009F17C1"/>
    <w:rsid w:val="009F42F5"/>
    <w:rsid w:val="009F5578"/>
    <w:rsid w:val="00A00D5C"/>
    <w:rsid w:val="00A0129E"/>
    <w:rsid w:val="00A01846"/>
    <w:rsid w:val="00A04022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B80"/>
    <w:rsid w:val="00A42BC3"/>
    <w:rsid w:val="00A443E4"/>
    <w:rsid w:val="00A46D96"/>
    <w:rsid w:val="00A47C03"/>
    <w:rsid w:val="00A50D96"/>
    <w:rsid w:val="00A511D2"/>
    <w:rsid w:val="00A51BEE"/>
    <w:rsid w:val="00A549F1"/>
    <w:rsid w:val="00A55205"/>
    <w:rsid w:val="00A61FF4"/>
    <w:rsid w:val="00A625FB"/>
    <w:rsid w:val="00A62B11"/>
    <w:rsid w:val="00A63CFA"/>
    <w:rsid w:val="00A662C6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5A0"/>
    <w:rsid w:val="00A83D38"/>
    <w:rsid w:val="00A851B9"/>
    <w:rsid w:val="00A856E8"/>
    <w:rsid w:val="00A8599A"/>
    <w:rsid w:val="00A861C9"/>
    <w:rsid w:val="00A9103D"/>
    <w:rsid w:val="00A92040"/>
    <w:rsid w:val="00A93E76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863"/>
    <w:rsid w:val="00B3790B"/>
    <w:rsid w:val="00B37959"/>
    <w:rsid w:val="00B37A7C"/>
    <w:rsid w:val="00B4093A"/>
    <w:rsid w:val="00B42096"/>
    <w:rsid w:val="00B42A62"/>
    <w:rsid w:val="00B42B1E"/>
    <w:rsid w:val="00B43C03"/>
    <w:rsid w:val="00B44646"/>
    <w:rsid w:val="00B476EF"/>
    <w:rsid w:val="00B509CF"/>
    <w:rsid w:val="00B510C3"/>
    <w:rsid w:val="00B5193B"/>
    <w:rsid w:val="00B52C4B"/>
    <w:rsid w:val="00B538B0"/>
    <w:rsid w:val="00B5591A"/>
    <w:rsid w:val="00B55DCC"/>
    <w:rsid w:val="00B56A1F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67A85"/>
    <w:rsid w:val="00B703B8"/>
    <w:rsid w:val="00B7227A"/>
    <w:rsid w:val="00B723F1"/>
    <w:rsid w:val="00B72C0C"/>
    <w:rsid w:val="00B76D76"/>
    <w:rsid w:val="00B80294"/>
    <w:rsid w:val="00B81363"/>
    <w:rsid w:val="00B8202C"/>
    <w:rsid w:val="00B83632"/>
    <w:rsid w:val="00B83F50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976"/>
    <w:rsid w:val="00B97E92"/>
    <w:rsid w:val="00BA2441"/>
    <w:rsid w:val="00BA24A8"/>
    <w:rsid w:val="00BA4AFF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5961"/>
    <w:rsid w:val="00BE0513"/>
    <w:rsid w:val="00BE0D07"/>
    <w:rsid w:val="00BE1C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05E78"/>
    <w:rsid w:val="00C11079"/>
    <w:rsid w:val="00C12238"/>
    <w:rsid w:val="00C142EB"/>
    <w:rsid w:val="00C169D7"/>
    <w:rsid w:val="00C17194"/>
    <w:rsid w:val="00C17E9D"/>
    <w:rsid w:val="00C205F3"/>
    <w:rsid w:val="00C20D52"/>
    <w:rsid w:val="00C20E27"/>
    <w:rsid w:val="00C226FC"/>
    <w:rsid w:val="00C2376A"/>
    <w:rsid w:val="00C244B9"/>
    <w:rsid w:val="00C26174"/>
    <w:rsid w:val="00C26EE8"/>
    <w:rsid w:val="00C270E9"/>
    <w:rsid w:val="00C27BB3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390D"/>
    <w:rsid w:val="00C44F3A"/>
    <w:rsid w:val="00C46048"/>
    <w:rsid w:val="00C4768D"/>
    <w:rsid w:val="00C47E47"/>
    <w:rsid w:val="00C50DDC"/>
    <w:rsid w:val="00C50F3E"/>
    <w:rsid w:val="00C6312A"/>
    <w:rsid w:val="00C635A8"/>
    <w:rsid w:val="00C635E5"/>
    <w:rsid w:val="00C64EC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4A7F"/>
    <w:rsid w:val="00CA678F"/>
    <w:rsid w:val="00CB0997"/>
    <w:rsid w:val="00CB1B9C"/>
    <w:rsid w:val="00CB1D57"/>
    <w:rsid w:val="00CB2526"/>
    <w:rsid w:val="00CB3A88"/>
    <w:rsid w:val="00CB4943"/>
    <w:rsid w:val="00CB6BC3"/>
    <w:rsid w:val="00CB7220"/>
    <w:rsid w:val="00CB73B0"/>
    <w:rsid w:val="00CC14D8"/>
    <w:rsid w:val="00CC24F6"/>
    <w:rsid w:val="00CC2B41"/>
    <w:rsid w:val="00CC386D"/>
    <w:rsid w:val="00CC4F45"/>
    <w:rsid w:val="00CC524E"/>
    <w:rsid w:val="00CC76A4"/>
    <w:rsid w:val="00CC7798"/>
    <w:rsid w:val="00CD07C0"/>
    <w:rsid w:val="00CD0E10"/>
    <w:rsid w:val="00CD1644"/>
    <w:rsid w:val="00CD16A3"/>
    <w:rsid w:val="00CD305A"/>
    <w:rsid w:val="00CD3ADA"/>
    <w:rsid w:val="00CE0DE0"/>
    <w:rsid w:val="00CE1BAC"/>
    <w:rsid w:val="00CE2AA2"/>
    <w:rsid w:val="00CE366F"/>
    <w:rsid w:val="00CE4D69"/>
    <w:rsid w:val="00CE55DF"/>
    <w:rsid w:val="00CF26AA"/>
    <w:rsid w:val="00CF2FE0"/>
    <w:rsid w:val="00CF59F5"/>
    <w:rsid w:val="00CF6923"/>
    <w:rsid w:val="00D03B74"/>
    <w:rsid w:val="00D046AE"/>
    <w:rsid w:val="00D049F0"/>
    <w:rsid w:val="00D061F1"/>
    <w:rsid w:val="00D076A9"/>
    <w:rsid w:val="00D07829"/>
    <w:rsid w:val="00D11206"/>
    <w:rsid w:val="00D13A29"/>
    <w:rsid w:val="00D14E44"/>
    <w:rsid w:val="00D1511C"/>
    <w:rsid w:val="00D15E69"/>
    <w:rsid w:val="00D16D41"/>
    <w:rsid w:val="00D17EC8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14AB"/>
    <w:rsid w:val="00D61550"/>
    <w:rsid w:val="00D6157F"/>
    <w:rsid w:val="00D61952"/>
    <w:rsid w:val="00D61991"/>
    <w:rsid w:val="00D6291C"/>
    <w:rsid w:val="00D649DC"/>
    <w:rsid w:val="00D6510D"/>
    <w:rsid w:val="00D65138"/>
    <w:rsid w:val="00D70F1F"/>
    <w:rsid w:val="00D72818"/>
    <w:rsid w:val="00D72D8B"/>
    <w:rsid w:val="00D73215"/>
    <w:rsid w:val="00D74809"/>
    <w:rsid w:val="00D7499F"/>
    <w:rsid w:val="00D7572E"/>
    <w:rsid w:val="00D75B8C"/>
    <w:rsid w:val="00D76A9F"/>
    <w:rsid w:val="00D82213"/>
    <w:rsid w:val="00D8544A"/>
    <w:rsid w:val="00D870EE"/>
    <w:rsid w:val="00D87E45"/>
    <w:rsid w:val="00D901CF"/>
    <w:rsid w:val="00D9047A"/>
    <w:rsid w:val="00D91637"/>
    <w:rsid w:val="00D92AC1"/>
    <w:rsid w:val="00D931EF"/>
    <w:rsid w:val="00D95F53"/>
    <w:rsid w:val="00D9626A"/>
    <w:rsid w:val="00D9710F"/>
    <w:rsid w:val="00D97614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216C"/>
    <w:rsid w:val="00DB3529"/>
    <w:rsid w:val="00DB55AA"/>
    <w:rsid w:val="00DB58F1"/>
    <w:rsid w:val="00DB67F0"/>
    <w:rsid w:val="00DB6945"/>
    <w:rsid w:val="00DB7357"/>
    <w:rsid w:val="00DC365A"/>
    <w:rsid w:val="00DC45CE"/>
    <w:rsid w:val="00DC514C"/>
    <w:rsid w:val="00DC66F6"/>
    <w:rsid w:val="00DD1067"/>
    <w:rsid w:val="00DD1700"/>
    <w:rsid w:val="00DD1C00"/>
    <w:rsid w:val="00DD1FE8"/>
    <w:rsid w:val="00DD2407"/>
    <w:rsid w:val="00DD4E31"/>
    <w:rsid w:val="00DD554C"/>
    <w:rsid w:val="00DE1536"/>
    <w:rsid w:val="00DE1E8B"/>
    <w:rsid w:val="00DE2456"/>
    <w:rsid w:val="00DE4353"/>
    <w:rsid w:val="00DE5086"/>
    <w:rsid w:val="00DE7093"/>
    <w:rsid w:val="00DF04A2"/>
    <w:rsid w:val="00DF0CFB"/>
    <w:rsid w:val="00DF19E7"/>
    <w:rsid w:val="00DF1A90"/>
    <w:rsid w:val="00DF2B47"/>
    <w:rsid w:val="00DF3054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1759"/>
    <w:rsid w:val="00E12642"/>
    <w:rsid w:val="00E1446A"/>
    <w:rsid w:val="00E159AC"/>
    <w:rsid w:val="00E16539"/>
    <w:rsid w:val="00E16A34"/>
    <w:rsid w:val="00E20DEE"/>
    <w:rsid w:val="00E21DCF"/>
    <w:rsid w:val="00E22F0C"/>
    <w:rsid w:val="00E25D0D"/>
    <w:rsid w:val="00E26160"/>
    <w:rsid w:val="00E27904"/>
    <w:rsid w:val="00E31014"/>
    <w:rsid w:val="00E31A82"/>
    <w:rsid w:val="00E3205F"/>
    <w:rsid w:val="00E34426"/>
    <w:rsid w:val="00E35260"/>
    <w:rsid w:val="00E35920"/>
    <w:rsid w:val="00E36BFF"/>
    <w:rsid w:val="00E4052F"/>
    <w:rsid w:val="00E40A7F"/>
    <w:rsid w:val="00E41209"/>
    <w:rsid w:val="00E413AB"/>
    <w:rsid w:val="00E41943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D25"/>
    <w:rsid w:val="00E5310A"/>
    <w:rsid w:val="00E54759"/>
    <w:rsid w:val="00E549A2"/>
    <w:rsid w:val="00E54E17"/>
    <w:rsid w:val="00E553DF"/>
    <w:rsid w:val="00E57E86"/>
    <w:rsid w:val="00E606C0"/>
    <w:rsid w:val="00E60EA0"/>
    <w:rsid w:val="00E6154A"/>
    <w:rsid w:val="00E61756"/>
    <w:rsid w:val="00E62801"/>
    <w:rsid w:val="00E62D8E"/>
    <w:rsid w:val="00E64806"/>
    <w:rsid w:val="00E64A8D"/>
    <w:rsid w:val="00E64C2C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6757"/>
    <w:rsid w:val="00EA6BA1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431A"/>
    <w:rsid w:val="00EC4B36"/>
    <w:rsid w:val="00EC6821"/>
    <w:rsid w:val="00ED0D2F"/>
    <w:rsid w:val="00ED30AB"/>
    <w:rsid w:val="00ED3812"/>
    <w:rsid w:val="00ED62C6"/>
    <w:rsid w:val="00EE1FE9"/>
    <w:rsid w:val="00EE375C"/>
    <w:rsid w:val="00EE38C3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418"/>
    <w:rsid w:val="00F12DE2"/>
    <w:rsid w:val="00F1300F"/>
    <w:rsid w:val="00F13AB7"/>
    <w:rsid w:val="00F142CB"/>
    <w:rsid w:val="00F144A3"/>
    <w:rsid w:val="00F165F1"/>
    <w:rsid w:val="00F168AB"/>
    <w:rsid w:val="00F169F9"/>
    <w:rsid w:val="00F174A4"/>
    <w:rsid w:val="00F17BC4"/>
    <w:rsid w:val="00F20171"/>
    <w:rsid w:val="00F211E6"/>
    <w:rsid w:val="00F21AD5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61136"/>
    <w:rsid w:val="00F619DF"/>
    <w:rsid w:val="00F619FF"/>
    <w:rsid w:val="00F62A40"/>
    <w:rsid w:val="00F64185"/>
    <w:rsid w:val="00F64B2D"/>
    <w:rsid w:val="00F6576C"/>
    <w:rsid w:val="00F6681A"/>
    <w:rsid w:val="00F71DD5"/>
    <w:rsid w:val="00F73BE3"/>
    <w:rsid w:val="00F73FC8"/>
    <w:rsid w:val="00F76BE6"/>
    <w:rsid w:val="00F806AE"/>
    <w:rsid w:val="00F8646F"/>
    <w:rsid w:val="00F8700B"/>
    <w:rsid w:val="00F8757F"/>
    <w:rsid w:val="00F87894"/>
    <w:rsid w:val="00F902DC"/>
    <w:rsid w:val="00F9096B"/>
    <w:rsid w:val="00F94948"/>
    <w:rsid w:val="00F957F6"/>
    <w:rsid w:val="00F9598C"/>
    <w:rsid w:val="00F9683A"/>
    <w:rsid w:val="00F96F95"/>
    <w:rsid w:val="00F97E16"/>
    <w:rsid w:val="00FA0D68"/>
    <w:rsid w:val="00FA1407"/>
    <w:rsid w:val="00FA1C54"/>
    <w:rsid w:val="00FA358E"/>
    <w:rsid w:val="00FA3A1D"/>
    <w:rsid w:val="00FA5489"/>
    <w:rsid w:val="00FA60CA"/>
    <w:rsid w:val="00FB1BAC"/>
    <w:rsid w:val="00FB1D2E"/>
    <w:rsid w:val="00FB3F11"/>
    <w:rsid w:val="00FB4971"/>
    <w:rsid w:val="00FC0E89"/>
    <w:rsid w:val="00FC1C1D"/>
    <w:rsid w:val="00FC2760"/>
    <w:rsid w:val="00FC34F0"/>
    <w:rsid w:val="00FC36F0"/>
    <w:rsid w:val="00FC3E54"/>
    <w:rsid w:val="00FC706D"/>
    <w:rsid w:val="00FD0682"/>
    <w:rsid w:val="00FD074E"/>
    <w:rsid w:val="00FD1661"/>
    <w:rsid w:val="00FD19EC"/>
    <w:rsid w:val="00FD4E89"/>
    <w:rsid w:val="00FD5A60"/>
    <w:rsid w:val="00FD5C95"/>
    <w:rsid w:val="00FD603A"/>
    <w:rsid w:val="00FD6F66"/>
    <w:rsid w:val="00FD7217"/>
    <w:rsid w:val="00FD723C"/>
    <w:rsid w:val="00FD72AF"/>
    <w:rsid w:val="00FD7B82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DF208"/>
  <w15:chartTrackingRefBased/>
  <w15:docId w15:val="{258D4C60-8D51-48A3-B193-B6FEBC5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4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4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4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4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10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lang w:val="x-none" w:eastAsia="x-none"/>
    </w:rPr>
  </w:style>
  <w:style w:type="paragraph" w:styleId="Lista-kontynuacja3">
    <w:name w:val="List Continue 3"/>
    <w:basedOn w:val="Normalny"/>
    <w:pPr>
      <w:numPr>
        <w:numId w:val="4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7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SIWZ</vt:lpstr>
    </vt:vector>
  </TitlesOfParts>
  <Company>Dolnośląska Służba Dróg i Kolei we Wrocławiu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SIWZ</dc:title>
  <dc:subject/>
  <dc:creator>Jolanta Rozmus</dc:creator>
  <cp:keywords/>
  <cp:lastModifiedBy>Jolanta Rozmus</cp:lastModifiedBy>
  <cp:revision>3</cp:revision>
  <cp:lastPrinted>2016-10-13T09:46:00Z</cp:lastPrinted>
  <dcterms:created xsi:type="dcterms:W3CDTF">2020-04-14T12:39:00Z</dcterms:created>
  <dcterms:modified xsi:type="dcterms:W3CDTF">2020-04-14T16:33:00Z</dcterms:modified>
</cp:coreProperties>
</file>